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866" w:rsidRPr="00064123" w:rsidRDefault="00203866" w:rsidP="00064123">
      <w:pPr>
        <w:pStyle w:val="Heading3"/>
        <w:rPr>
          <w:rtl/>
          <w:lang w:bidi="ar-SA"/>
        </w:rPr>
      </w:pPr>
      <w:r w:rsidRPr="00064123">
        <w:rPr>
          <w:rtl/>
          <w:lang w:bidi="ar-SA"/>
        </w:rPr>
        <w:t>خلاصه کتاب مدیریت تطبیقی پیام نور</w:t>
      </w:r>
      <w:r w:rsidRPr="00064123">
        <w:rPr>
          <w:rFonts w:hint="cs"/>
          <w:rtl/>
          <w:lang w:bidi="ar-SA"/>
        </w:rPr>
        <w:t xml:space="preserve"> (</w:t>
      </w:r>
      <w:r w:rsidRPr="00064123">
        <w:rPr>
          <w:rtl/>
          <w:lang w:bidi="ar-SA"/>
        </w:rPr>
        <w:t>رشته مدیریت دولتی</w:t>
      </w:r>
      <w:r w:rsidRPr="00064123">
        <w:rPr>
          <w:rFonts w:hint="cs"/>
          <w:rtl/>
          <w:lang w:bidi="ar-SA"/>
        </w:rPr>
        <w:t>)</w:t>
      </w:r>
    </w:p>
    <w:p w:rsidR="00203866" w:rsidRPr="00064123" w:rsidRDefault="00203866" w:rsidP="00203866">
      <w:pPr>
        <w:pStyle w:val="BortCenter"/>
        <w:rPr>
          <w:rtl/>
          <w:lang w:bidi="ar-SA"/>
        </w:rPr>
      </w:pPr>
    </w:p>
    <w:p w:rsidR="00203866" w:rsidRPr="00064123" w:rsidRDefault="00203866" w:rsidP="00203866">
      <w:pPr>
        <w:pStyle w:val="BortCenter"/>
        <w:rPr>
          <w:lang w:bidi="ar-SA"/>
        </w:rPr>
      </w:pPr>
      <w:r w:rsidRPr="00064123">
        <w:rPr>
          <w:rFonts w:hint="cs"/>
          <w:rtl/>
          <w:lang w:bidi="ar-SA"/>
        </w:rPr>
        <w:t xml:space="preserve">نویسندگان: </w:t>
      </w:r>
      <w:r w:rsidRPr="00064123">
        <w:rPr>
          <w:rtl/>
          <w:lang w:bidi="ar-SA"/>
        </w:rPr>
        <w:t>دکتر سیدمهدی الوانی</w:t>
      </w:r>
      <w:r w:rsidRPr="00064123">
        <w:rPr>
          <w:rFonts w:hint="cs"/>
          <w:rtl/>
        </w:rPr>
        <w:t xml:space="preserve"> و</w:t>
      </w:r>
      <w:r w:rsidRPr="00064123">
        <w:rPr>
          <w:rtl/>
          <w:lang w:bidi="ar-SA"/>
        </w:rPr>
        <w:t xml:space="preserve"> </w:t>
      </w:r>
      <w:r w:rsidRPr="00064123">
        <w:rPr>
          <w:rFonts w:hint="cs"/>
          <w:rtl/>
          <w:lang w:bidi="ar-SA"/>
        </w:rPr>
        <w:t>سیمین</w:t>
      </w:r>
      <w:r w:rsidRPr="00064123">
        <w:rPr>
          <w:rtl/>
          <w:lang w:bidi="ar-SA"/>
        </w:rPr>
        <w:t xml:space="preserve"> </w:t>
      </w:r>
      <w:r w:rsidRPr="00064123">
        <w:rPr>
          <w:rFonts w:hint="cs"/>
          <w:rtl/>
          <w:lang w:bidi="ar-SA"/>
        </w:rPr>
        <w:t>سلطانی</w:t>
      </w:r>
      <w:r w:rsidRPr="00064123">
        <w:rPr>
          <w:rtl/>
          <w:lang w:bidi="ar-SA"/>
        </w:rPr>
        <w:t xml:space="preserve"> </w:t>
      </w:r>
      <w:r w:rsidRPr="00064123">
        <w:rPr>
          <w:rFonts w:hint="cs"/>
          <w:rtl/>
          <w:lang w:bidi="ar-SA"/>
        </w:rPr>
        <w:t>عربشاهی</w:t>
      </w:r>
    </w:p>
    <w:p w:rsidR="00203866" w:rsidRPr="00064123" w:rsidRDefault="00203866" w:rsidP="00203866">
      <w:pPr>
        <w:pStyle w:val="BortCenter"/>
        <w:rPr>
          <w:rtl/>
          <w:lang w:bidi="ar-SA"/>
        </w:rPr>
      </w:pPr>
      <w:r w:rsidRPr="00064123">
        <w:rPr>
          <w:rFonts w:hint="eastAsia"/>
          <w:rtl/>
          <w:lang w:bidi="ar-SA"/>
        </w:rPr>
        <w:t>خلاصه</w:t>
      </w:r>
      <w:r w:rsidRPr="00064123">
        <w:rPr>
          <w:rtl/>
          <w:lang w:bidi="ar-SA"/>
        </w:rPr>
        <w:t xml:space="preserve"> بردار</w:t>
      </w:r>
      <w:r w:rsidRPr="00064123">
        <w:rPr>
          <w:rFonts w:hint="cs"/>
          <w:rtl/>
          <w:lang w:bidi="ar-SA"/>
        </w:rPr>
        <w:t>ی</w:t>
      </w:r>
      <w:r w:rsidRPr="00064123">
        <w:rPr>
          <w:rtl/>
          <w:lang w:bidi="ar-SA"/>
        </w:rPr>
        <w:t xml:space="preserve"> کتاب:</w:t>
      </w:r>
      <w:r w:rsidR="00CE4219" w:rsidRPr="00064123">
        <w:rPr>
          <w:rtl/>
          <w:lang w:bidi="ar-SA"/>
        </w:rPr>
        <w:t xml:space="preserve"> </w:t>
      </w:r>
      <w:r w:rsidRPr="00064123">
        <w:rPr>
          <w:rtl/>
          <w:lang w:bidi="ar-SA"/>
        </w:rPr>
        <w:t>فاطمه حق شناس</w:t>
      </w:r>
    </w:p>
    <w:p w:rsidR="00203866" w:rsidRPr="00064123" w:rsidRDefault="00203866" w:rsidP="00203866">
      <w:pPr>
        <w:rPr>
          <w:lang w:bidi="ar-SA"/>
        </w:rPr>
      </w:pPr>
    </w:p>
    <w:p w:rsidR="00203866" w:rsidRPr="00064123" w:rsidRDefault="00203866" w:rsidP="00203866">
      <w:pPr>
        <w:pStyle w:val="Heading1"/>
        <w:rPr>
          <w:rtl/>
          <w:lang w:bidi="ar-SA"/>
        </w:rPr>
      </w:pPr>
      <w:r w:rsidRPr="00064123">
        <w:rPr>
          <w:rFonts w:hint="cs"/>
          <w:rtl/>
          <w:lang w:bidi="ar-SA"/>
        </w:rPr>
        <w:t>دیباچه</w:t>
      </w:r>
    </w:p>
    <w:p w:rsidR="00203866" w:rsidRPr="00064123" w:rsidRDefault="00203866" w:rsidP="00203866">
      <w:pPr>
        <w:rPr>
          <w:lang w:bidi="ar-SA"/>
        </w:rPr>
      </w:pPr>
      <w:r w:rsidRPr="00064123">
        <w:rPr>
          <w:rtl/>
          <w:lang w:bidi="ar-SA"/>
        </w:rPr>
        <w:t xml:space="preserve">مهم‌ترین و اصلی‌ترین مرحله پژوهش و توسعه اطلاعات و علوم بشر مرحله نظریه‌پردازی است که بیان روابط نامشهود بین پدیده‌ها </w:t>
      </w:r>
      <w:r w:rsidRPr="00064123">
        <w:rPr>
          <w:rFonts w:hint="cs"/>
          <w:rtl/>
          <w:lang w:bidi="ar-SA"/>
        </w:rPr>
        <w:t>ا</w:t>
      </w:r>
      <w:r w:rsidRPr="00064123">
        <w:rPr>
          <w:rtl/>
          <w:lang w:bidi="ar-SA"/>
        </w:rPr>
        <w:t>ست و به صورت حدس و الهام حاصل می‌شود</w:t>
      </w:r>
      <w:r w:rsidR="008A0710">
        <w:rPr>
          <w:rtl/>
          <w:lang w:bidi="ar-SA"/>
        </w:rPr>
        <w:t xml:space="preserve">. </w:t>
      </w:r>
      <w:r w:rsidRPr="00064123">
        <w:rPr>
          <w:rtl/>
          <w:lang w:bidi="ar-SA"/>
        </w:rPr>
        <w:t>البته این الهامات یا حدس</w:t>
      </w:r>
      <w:r w:rsidRPr="00064123">
        <w:rPr>
          <w:rFonts w:hint="cs"/>
          <w:rtl/>
          <w:lang w:bidi="ar-SA"/>
        </w:rPr>
        <w:t>‌</w:t>
      </w:r>
      <w:r w:rsidRPr="00064123">
        <w:rPr>
          <w:rtl/>
          <w:lang w:bidi="ar-SA"/>
        </w:rPr>
        <w:t>ها اتفاقی نیست بلکه از نحوه نگرش محقق به موضوع نشأت می‌گیرد و معمولا متأثر</w:t>
      </w:r>
      <w:r w:rsidRPr="00064123">
        <w:rPr>
          <w:rFonts w:cs="Times New Roman" w:hint="cs"/>
          <w:rtl/>
          <w:lang w:bidi="ar-SA"/>
        </w:rPr>
        <w:t> </w:t>
      </w:r>
      <w:r w:rsidRPr="00064123">
        <w:rPr>
          <w:rFonts w:hint="cs"/>
          <w:rtl/>
          <w:lang w:bidi="ar-SA"/>
        </w:rPr>
        <w:t>از</w:t>
      </w:r>
      <w:r w:rsidRPr="00064123">
        <w:rPr>
          <w:rtl/>
          <w:lang w:bidi="ar-SA"/>
        </w:rPr>
        <w:t xml:space="preserve"> </w:t>
      </w:r>
      <w:r w:rsidRPr="00064123">
        <w:rPr>
          <w:rFonts w:hint="cs"/>
          <w:rtl/>
          <w:lang w:bidi="ar-SA"/>
        </w:rPr>
        <w:t>دیدگاه</w:t>
      </w:r>
      <w:r w:rsidR="008A0710">
        <w:rPr>
          <w:rtl/>
          <w:lang w:bidi="ar-SA"/>
        </w:rPr>
        <w:t xml:space="preserve">‌های </w:t>
      </w:r>
      <w:r w:rsidRPr="00064123">
        <w:rPr>
          <w:rFonts w:hint="cs"/>
          <w:rtl/>
          <w:lang w:bidi="ar-SA"/>
        </w:rPr>
        <w:t>فلسفی</w:t>
      </w:r>
      <w:r w:rsidRPr="00064123">
        <w:rPr>
          <w:rtl/>
          <w:lang w:bidi="ar-SA"/>
        </w:rPr>
        <w:t xml:space="preserve"> </w:t>
      </w:r>
      <w:r w:rsidRPr="00064123">
        <w:rPr>
          <w:rFonts w:hint="cs"/>
          <w:rtl/>
          <w:lang w:bidi="ar-SA"/>
        </w:rPr>
        <w:t>و</w:t>
      </w:r>
      <w:r w:rsidRPr="00064123">
        <w:rPr>
          <w:rtl/>
          <w:lang w:bidi="ar-SA"/>
        </w:rPr>
        <w:t xml:space="preserve"> </w:t>
      </w:r>
      <w:r w:rsidRPr="00064123">
        <w:rPr>
          <w:rFonts w:hint="cs"/>
          <w:rtl/>
          <w:lang w:bidi="ar-SA"/>
        </w:rPr>
        <w:t>اعتقادی</w:t>
      </w:r>
      <w:r w:rsidRPr="00064123">
        <w:rPr>
          <w:rtl/>
          <w:lang w:bidi="ar-SA"/>
        </w:rPr>
        <w:t xml:space="preserve"> </w:t>
      </w:r>
      <w:r w:rsidRPr="00064123">
        <w:rPr>
          <w:rFonts w:hint="cs"/>
          <w:rtl/>
          <w:lang w:bidi="ar-SA"/>
        </w:rPr>
        <w:t>محقق</w:t>
      </w:r>
      <w:r w:rsidRPr="00064123">
        <w:rPr>
          <w:rtl/>
          <w:lang w:bidi="ar-SA"/>
        </w:rPr>
        <w:t xml:space="preserve"> </w:t>
      </w:r>
      <w:r w:rsidRPr="00064123">
        <w:rPr>
          <w:rFonts w:hint="cs"/>
          <w:rtl/>
          <w:lang w:bidi="ar-SA"/>
        </w:rPr>
        <w:t>است</w:t>
      </w:r>
      <w:r w:rsidRPr="00064123">
        <w:rPr>
          <w:rtl/>
          <w:lang w:bidi="ar-SA"/>
        </w:rPr>
        <w:t xml:space="preserve"> </w:t>
      </w:r>
      <w:r w:rsidRPr="00064123">
        <w:rPr>
          <w:rFonts w:hint="cs"/>
          <w:rtl/>
          <w:lang w:bidi="ar-SA"/>
        </w:rPr>
        <w:t>کهدر</w:t>
      </w:r>
      <w:r w:rsidRPr="00064123">
        <w:rPr>
          <w:rtl/>
          <w:lang w:bidi="ar-SA"/>
        </w:rPr>
        <w:t xml:space="preserve"> </w:t>
      </w:r>
      <w:r w:rsidRPr="00064123">
        <w:rPr>
          <w:rFonts w:hint="cs"/>
          <w:rtl/>
          <w:lang w:bidi="ar-SA"/>
        </w:rPr>
        <w:t>این</w:t>
      </w:r>
      <w:r w:rsidRPr="00064123">
        <w:rPr>
          <w:rtl/>
          <w:lang w:bidi="ar-SA"/>
        </w:rPr>
        <w:t xml:space="preserve"> </w:t>
      </w:r>
      <w:r w:rsidRPr="00064123">
        <w:rPr>
          <w:rFonts w:hint="cs"/>
          <w:rtl/>
          <w:lang w:bidi="ar-SA"/>
        </w:rPr>
        <w:t>قسمت</w:t>
      </w:r>
      <w:r w:rsidRPr="00064123">
        <w:rPr>
          <w:rtl/>
          <w:lang w:bidi="ar-SA"/>
        </w:rPr>
        <w:t xml:space="preserve"> </w:t>
      </w:r>
      <w:r w:rsidRPr="00064123">
        <w:rPr>
          <w:rFonts w:hint="cs"/>
          <w:rtl/>
          <w:lang w:bidi="ar-SA"/>
        </w:rPr>
        <w:t>و</w:t>
      </w:r>
      <w:r w:rsidRPr="00064123">
        <w:rPr>
          <w:rtl/>
          <w:lang w:bidi="ar-SA"/>
        </w:rPr>
        <w:t xml:space="preserve"> بالتبع در مراحل بعدی نیز تأثیر خواهد گذاشت</w:t>
      </w:r>
      <w:r w:rsidR="008A0710">
        <w:rPr>
          <w:rtl/>
          <w:lang w:bidi="ar-SA"/>
        </w:rPr>
        <w:t xml:space="preserve">. </w:t>
      </w:r>
      <w:r w:rsidRPr="00064123">
        <w:rPr>
          <w:rtl/>
          <w:lang w:bidi="ar-SA"/>
        </w:rPr>
        <w:t>به هر حال نظریه به پیدایش طرح نظری و سرانجام فرضیه می‌انجامد</w:t>
      </w:r>
      <w:r w:rsidR="008A0710">
        <w:rPr>
          <w:rtl/>
          <w:lang w:bidi="ar-SA"/>
        </w:rPr>
        <w:t xml:space="preserve">. </w:t>
      </w:r>
    </w:p>
    <w:p w:rsidR="00203866" w:rsidRPr="00064123" w:rsidRDefault="00203866" w:rsidP="00203866">
      <w:pPr>
        <w:pStyle w:val="Bort"/>
        <w:pBdr>
          <w:top w:val="single" w:sz="4" w:space="1" w:color="auto"/>
          <w:left w:val="single" w:sz="4" w:space="4" w:color="auto"/>
          <w:bottom w:val="single" w:sz="4" w:space="1" w:color="auto"/>
          <w:right w:val="single" w:sz="4" w:space="4" w:color="auto"/>
        </w:pBdr>
        <w:rPr>
          <w:lang w:bidi="ar-SA"/>
        </w:rPr>
      </w:pPr>
      <w:r w:rsidRPr="00064123">
        <w:rPr>
          <w:rtl/>
          <w:lang w:bidi="ar-SA"/>
        </w:rPr>
        <w:t>سرشناسه :الوانی مهدی1323</w:t>
      </w:r>
      <w:r w:rsidRPr="00064123">
        <w:rPr>
          <w:lang w:bidi="ar-SA"/>
        </w:rPr>
        <w:t>-</w:t>
      </w:r>
    </w:p>
    <w:p w:rsidR="00203866" w:rsidRPr="00064123" w:rsidRDefault="00203866" w:rsidP="00203866">
      <w:pPr>
        <w:pStyle w:val="Bort"/>
        <w:pBdr>
          <w:top w:val="single" w:sz="4" w:space="1" w:color="auto"/>
          <w:left w:val="single" w:sz="4" w:space="4" w:color="auto"/>
          <w:bottom w:val="single" w:sz="4" w:space="1" w:color="auto"/>
          <w:right w:val="single" w:sz="4" w:space="4" w:color="auto"/>
        </w:pBdr>
        <w:rPr>
          <w:lang w:bidi="ar-SA"/>
        </w:rPr>
      </w:pPr>
      <w:r w:rsidRPr="00064123">
        <w:rPr>
          <w:rtl/>
          <w:lang w:bidi="ar-SA"/>
        </w:rPr>
        <w:t>عنوان ونام پدیدآور :مدیریت تطبیقی(رشته مدیریت دولتی)/مهدی الوانی، سیمین سلطانی عربشاهی</w:t>
      </w:r>
    </w:p>
    <w:p w:rsidR="00203866" w:rsidRPr="00064123" w:rsidRDefault="00203866" w:rsidP="00203866">
      <w:pPr>
        <w:pStyle w:val="Bort"/>
        <w:pBdr>
          <w:top w:val="single" w:sz="4" w:space="1" w:color="auto"/>
          <w:left w:val="single" w:sz="4" w:space="4" w:color="auto"/>
          <w:bottom w:val="single" w:sz="4" w:space="1" w:color="auto"/>
          <w:right w:val="single" w:sz="4" w:space="4" w:color="auto"/>
        </w:pBdr>
        <w:rPr>
          <w:lang w:bidi="ar-SA"/>
        </w:rPr>
      </w:pPr>
      <w:r w:rsidRPr="00064123">
        <w:rPr>
          <w:rtl/>
          <w:lang w:bidi="ar-SA"/>
        </w:rPr>
        <w:t>مشخصات نشر :تهران:دانشگاه پیام نور 1383</w:t>
      </w:r>
      <w:r w:rsidR="008A0710">
        <w:rPr>
          <w:rtl/>
          <w:lang w:bidi="ar-SA"/>
        </w:rPr>
        <w:t xml:space="preserve">. </w:t>
      </w:r>
    </w:p>
    <w:p w:rsidR="00203866" w:rsidRPr="00064123" w:rsidRDefault="00203866" w:rsidP="00203866">
      <w:pPr>
        <w:pStyle w:val="Bort"/>
        <w:pBdr>
          <w:top w:val="single" w:sz="4" w:space="1" w:color="auto"/>
          <w:left w:val="single" w:sz="4" w:space="4" w:color="auto"/>
          <w:bottom w:val="single" w:sz="4" w:space="1" w:color="auto"/>
          <w:right w:val="single" w:sz="4" w:space="4" w:color="auto"/>
        </w:pBdr>
        <w:rPr>
          <w:lang w:bidi="ar-SA"/>
        </w:rPr>
      </w:pPr>
      <w:r w:rsidRPr="00064123">
        <w:rPr>
          <w:rtl/>
          <w:lang w:bidi="ar-SA"/>
        </w:rPr>
        <w:t>مشخصات ظاهری :پانزده164ص</w:t>
      </w:r>
      <w:r w:rsidR="008A0710">
        <w:rPr>
          <w:rtl/>
          <w:lang w:bidi="ar-SA"/>
        </w:rPr>
        <w:t xml:space="preserve">. </w:t>
      </w:r>
      <w:r w:rsidRPr="00064123">
        <w:rPr>
          <w:rtl/>
          <w:lang w:bidi="ar-SA"/>
        </w:rPr>
        <w:t>مصور</w:t>
      </w:r>
      <w:r w:rsidR="008A0710">
        <w:rPr>
          <w:rtl/>
          <w:lang w:bidi="ar-SA"/>
        </w:rPr>
        <w:t xml:space="preserve">. </w:t>
      </w:r>
      <w:r w:rsidRPr="00064123">
        <w:rPr>
          <w:rtl/>
          <w:lang w:bidi="ar-SA"/>
        </w:rPr>
        <w:t>جدول</w:t>
      </w:r>
      <w:r w:rsidR="008A0710">
        <w:rPr>
          <w:rtl/>
          <w:lang w:bidi="ar-SA"/>
        </w:rPr>
        <w:t xml:space="preserve">. </w:t>
      </w:r>
      <w:r w:rsidRPr="00064123">
        <w:rPr>
          <w:rtl/>
          <w:lang w:bidi="ar-SA"/>
        </w:rPr>
        <w:t>نمودار</w:t>
      </w:r>
      <w:r w:rsidR="008A0710">
        <w:rPr>
          <w:rtl/>
          <w:lang w:bidi="ar-SA"/>
        </w:rPr>
        <w:t xml:space="preserve">. </w:t>
      </w:r>
    </w:p>
    <w:p w:rsidR="00203866" w:rsidRPr="00064123" w:rsidRDefault="00203866" w:rsidP="00203866">
      <w:pPr>
        <w:pStyle w:val="Bort"/>
        <w:pBdr>
          <w:top w:val="single" w:sz="4" w:space="1" w:color="auto"/>
          <w:left w:val="single" w:sz="4" w:space="4" w:color="auto"/>
          <w:bottom w:val="single" w:sz="4" w:space="1" w:color="auto"/>
          <w:right w:val="single" w:sz="4" w:space="4" w:color="auto"/>
        </w:pBdr>
        <w:rPr>
          <w:lang w:bidi="ar-SA"/>
        </w:rPr>
      </w:pPr>
      <w:r w:rsidRPr="00064123">
        <w:rPr>
          <w:rtl/>
          <w:lang w:bidi="ar-SA"/>
        </w:rPr>
        <w:t>فروست :دانشگاه پیام نور:903</w:t>
      </w:r>
      <w:r w:rsidR="008A0710">
        <w:rPr>
          <w:rtl/>
          <w:lang w:bidi="ar-SA"/>
        </w:rPr>
        <w:t xml:space="preserve">. </w:t>
      </w:r>
      <w:r w:rsidRPr="00064123">
        <w:rPr>
          <w:rtl/>
          <w:lang w:bidi="ar-SA"/>
        </w:rPr>
        <w:t>گروه مدیریت دولتی:50/ق</w:t>
      </w:r>
      <w:r w:rsidR="008A0710">
        <w:rPr>
          <w:rtl/>
          <w:lang w:bidi="ar-SA"/>
        </w:rPr>
        <w:t xml:space="preserve">. </w:t>
      </w:r>
    </w:p>
    <w:p w:rsidR="00203866" w:rsidRPr="00064123" w:rsidRDefault="00203866" w:rsidP="00203866">
      <w:pPr>
        <w:pStyle w:val="Bort"/>
        <w:pBdr>
          <w:top w:val="single" w:sz="4" w:space="1" w:color="auto"/>
          <w:left w:val="single" w:sz="4" w:space="4" w:color="auto"/>
          <w:bottom w:val="single" w:sz="4" w:space="1" w:color="auto"/>
          <w:right w:val="single" w:sz="4" w:space="4" w:color="auto"/>
        </w:pBdr>
        <w:rPr>
          <w:lang w:bidi="ar-SA"/>
        </w:rPr>
      </w:pPr>
      <w:r w:rsidRPr="00064123">
        <w:rPr>
          <w:rtl/>
          <w:lang w:bidi="ar-SA"/>
        </w:rPr>
        <w:t>وضعیت فهرست نویسی :فیپا</w:t>
      </w:r>
      <w:r w:rsidR="008A0710">
        <w:rPr>
          <w:rtl/>
          <w:lang w:bidi="ar-SA"/>
        </w:rPr>
        <w:t xml:space="preserve">. </w:t>
      </w:r>
    </w:p>
    <w:p w:rsidR="00203866" w:rsidRPr="00064123" w:rsidRDefault="00203866" w:rsidP="00203866">
      <w:pPr>
        <w:pStyle w:val="Bort"/>
        <w:pBdr>
          <w:top w:val="single" w:sz="4" w:space="1" w:color="auto"/>
          <w:left w:val="single" w:sz="4" w:space="4" w:color="auto"/>
          <w:bottom w:val="single" w:sz="4" w:space="1" w:color="auto"/>
          <w:right w:val="single" w:sz="4" w:space="4" w:color="auto"/>
        </w:pBdr>
        <w:rPr>
          <w:lang w:bidi="ar-SA"/>
        </w:rPr>
      </w:pPr>
      <w:r w:rsidRPr="00064123">
        <w:rPr>
          <w:rtl/>
          <w:lang w:bidi="ar-SA"/>
        </w:rPr>
        <w:t>شابک :4-876-455-964-978</w:t>
      </w:r>
    </w:p>
    <w:p w:rsidR="00203866" w:rsidRPr="00064123" w:rsidRDefault="00203866" w:rsidP="00203866">
      <w:pPr>
        <w:pStyle w:val="Bort"/>
        <w:pBdr>
          <w:top w:val="single" w:sz="4" w:space="1" w:color="auto"/>
          <w:left w:val="single" w:sz="4" w:space="4" w:color="auto"/>
          <w:bottom w:val="single" w:sz="4" w:space="1" w:color="auto"/>
          <w:right w:val="single" w:sz="4" w:space="4" w:color="auto"/>
        </w:pBdr>
        <w:rPr>
          <w:lang w:bidi="ar-SA"/>
        </w:rPr>
      </w:pPr>
      <w:r w:rsidRPr="00064123">
        <w:rPr>
          <w:rtl/>
          <w:lang w:bidi="ar-SA"/>
        </w:rPr>
        <w:t>یادداشت :واژه نامه</w:t>
      </w:r>
      <w:r w:rsidR="008A0710">
        <w:rPr>
          <w:rtl/>
          <w:lang w:bidi="ar-SA"/>
        </w:rPr>
        <w:t xml:space="preserve">. </w:t>
      </w:r>
    </w:p>
    <w:p w:rsidR="00203866" w:rsidRPr="00064123" w:rsidRDefault="00203866" w:rsidP="00203866">
      <w:pPr>
        <w:pStyle w:val="Bort"/>
        <w:pBdr>
          <w:top w:val="single" w:sz="4" w:space="1" w:color="auto"/>
          <w:left w:val="single" w:sz="4" w:space="4" w:color="auto"/>
          <w:bottom w:val="single" w:sz="4" w:space="1" w:color="auto"/>
          <w:right w:val="single" w:sz="4" w:space="4" w:color="auto"/>
        </w:pBdr>
        <w:rPr>
          <w:lang w:bidi="ar-SA"/>
        </w:rPr>
      </w:pPr>
      <w:r w:rsidRPr="00064123">
        <w:rPr>
          <w:rtl/>
          <w:lang w:bidi="ar-SA"/>
        </w:rPr>
        <w:t>یادداشت :کتابنامه:ص</w:t>
      </w:r>
      <w:r w:rsidR="008A0710">
        <w:rPr>
          <w:rtl/>
          <w:lang w:bidi="ar-SA"/>
        </w:rPr>
        <w:t xml:space="preserve">. </w:t>
      </w:r>
      <w:r w:rsidRPr="00064123">
        <w:rPr>
          <w:rtl/>
          <w:lang w:bidi="ar-SA"/>
        </w:rPr>
        <w:t>157-159</w:t>
      </w:r>
      <w:r w:rsidR="008A0710">
        <w:rPr>
          <w:rtl/>
          <w:lang w:bidi="ar-SA"/>
        </w:rPr>
        <w:t xml:space="preserve">. </w:t>
      </w:r>
    </w:p>
    <w:p w:rsidR="00203866" w:rsidRPr="00064123" w:rsidRDefault="00203866" w:rsidP="00203866">
      <w:pPr>
        <w:pStyle w:val="Bort"/>
        <w:pBdr>
          <w:top w:val="single" w:sz="4" w:space="1" w:color="auto"/>
          <w:left w:val="single" w:sz="4" w:space="4" w:color="auto"/>
          <w:bottom w:val="single" w:sz="4" w:space="1" w:color="auto"/>
          <w:right w:val="single" w:sz="4" w:space="4" w:color="auto"/>
        </w:pBdr>
        <w:rPr>
          <w:lang w:bidi="ar-SA"/>
        </w:rPr>
      </w:pPr>
      <w:r w:rsidRPr="00064123">
        <w:rPr>
          <w:rtl/>
          <w:lang w:bidi="ar-SA"/>
        </w:rPr>
        <w:t>موضوع :مدیریت تطبیقی-آموزش برنامه ای</w:t>
      </w:r>
      <w:r w:rsidR="008A0710">
        <w:rPr>
          <w:rtl/>
          <w:lang w:bidi="ar-SA"/>
        </w:rPr>
        <w:t xml:space="preserve">. </w:t>
      </w:r>
    </w:p>
    <w:p w:rsidR="00203866" w:rsidRPr="00064123" w:rsidRDefault="00203866" w:rsidP="00203866">
      <w:pPr>
        <w:pStyle w:val="Bort"/>
        <w:pBdr>
          <w:top w:val="single" w:sz="4" w:space="1" w:color="auto"/>
          <w:left w:val="single" w:sz="4" w:space="4" w:color="auto"/>
          <w:bottom w:val="single" w:sz="4" w:space="1" w:color="auto"/>
          <w:right w:val="single" w:sz="4" w:space="4" w:color="auto"/>
        </w:pBdr>
        <w:rPr>
          <w:lang w:bidi="ar-SA"/>
        </w:rPr>
      </w:pPr>
      <w:r w:rsidRPr="00064123">
        <w:rPr>
          <w:rtl/>
          <w:lang w:bidi="ar-SA"/>
        </w:rPr>
        <w:t>موضوع :مدیریت تطبیقی-آزمون هاوتمرین ها(عالی</w:t>
      </w:r>
      <w:r w:rsidRPr="00064123">
        <w:rPr>
          <w:rFonts w:hint="cs"/>
          <w:rtl/>
          <w:lang w:bidi="ar-SA"/>
        </w:rPr>
        <w:t>)</w:t>
      </w:r>
    </w:p>
    <w:p w:rsidR="00203866" w:rsidRPr="00064123" w:rsidRDefault="00203866" w:rsidP="00203866">
      <w:pPr>
        <w:pStyle w:val="Bort"/>
        <w:pBdr>
          <w:top w:val="single" w:sz="4" w:space="1" w:color="auto"/>
          <w:left w:val="single" w:sz="4" w:space="4" w:color="auto"/>
          <w:bottom w:val="single" w:sz="4" w:space="1" w:color="auto"/>
          <w:right w:val="single" w:sz="4" w:space="4" w:color="auto"/>
        </w:pBdr>
        <w:rPr>
          <w:lang w:bidi="ar-SA"/>
        </w:rPr>
      </w:pPr>
      <w:r w:rsidRPr="00064123">
        <w:rPr>
          <w:rtl/>
          <w:lang w:bidi="ar-SA"/>
        </w:rPr>
        <w:t>شناسه افزوده :سلطانی عربشاهی سیمین1326</w:t>
      </w:r>
      <w:r w:rsidRPr="00064123">
        <w:rPr>
          <w:lang w:bidi="ar-SA"/>
        </w:rPr>
        <w:t>-</w:t>
      </w:r>
    </w:p>
    <w:p w:rsidR="00203866" w:rsidRPr="00064123" w:rsidRDefault="00203866" w:rsidP="00203866">
      <w:pPr>
        <w:pStyle w:val="Bort"/>
        <w:pBdr>
          <w:top w:val="single" w:sz="4" w:space="1" w:color="auto"/>
          <w:left w:val="single" w:sz="4" w:space="4" w:color="auto"/>
          <w:bottom w:val="single" w:sz="4" w:space="1" w:color="auto"/>
          <w:right w:val="single" w:sz="4" w:space="4" w:color="auto"/>
        </w:pBdr>
        <w:rPr>
          <w:lang w:bidi="ar-SA"/>
        </w:rPr>
      </w:pPr>
      <w:r w:rsidRPr="00064123">
        <w:rPr>
          <w:rtl/>
          <w:lang w:bidi="ar-SA"/>
        </w:rPr>
        <w:t>شناسه افزوده :دانشگاه پیام نور</w:t>
      </w:r>
      <w:r w:rsidR="008A0710">
        <w:rPr>
          <w:rtl/>
          <w:lang w:bidi="ar-SA"/>
        </w:rPr>
        <w:t xml:space="preserve">. </w:t>
      </w:r>
    </w:p>
    <w:p w:rsidR="00203866" w:rsidRPr="00064123" w:rsidRDefault="00203866" w:rsidP="00203866">
      <w:pPr>
        <w:pStyle w:val="Bort"/>
        <w:pBdr>
          <w:top w:val="single" w:sz="4" w:space="1" w:color="auto"/>
          <w:left w:val="single" w:sz="4" w:space="4" w:color="auto"/>
          <w:bottom w:val="single" w:sz="4" w:space="1" w:color="auto"/>
          <w:right w:val="single" w:sz="4" w:space="4" w:color="auto"/>
        </w:pBdr>
        <w:rPr>
          <w:lang w:bidi="ar-SA"/>
        </w:rPr>
      </w:pPr>
      <w:r w:rsidRPr="00064123">
        <w:rPr>
          <w:rtl/>
          <w:lang w:bidi="ar-SA"/>
        </w:rPr>
        <w:t>رده بندی کنگره :1383</w:t>
      </w:r>
      <w:r w:rsidR="008A0710">
        <w:rPr>
          <w:rFonts w:hint="cs"/>
          <w:rtl/>
          <w:lang w:bidi="ar-SA"/>
        </w:rPr>
        <w:t xml:space="preserve"> </w:t>
      </w:r>
      <w:r w:rsidRPr="00064123">
        <w:rPr>
          <w:rtl/>
          <w:lang w:bidi="ar-SA"/>
        </w:rPr>
        <w:t>4</w:t>
      </w:r>
      <w:r w:rsidRPr="00064123">
        <w:rPr>
          <w:rFonts w:hint="cs"/>
          <w:rtl/>
          <w:lang w:bidi="ar-SA"/>
        </w:rPr>
        <w:t>م</w:t>
      </w:r>
      <w:r w:rsidRPr="00064123">
        <w:rPr>
          <w:rtl/>
          <w:lang w:bidi="ar-SA"/>
        </w:rPr>
        <w:t xml:space="preserve"> 7</w:t>
      </w:r>
      <w:r w:rsidRPr="00064123">
        <w:rPr>
          <w:rFonts w:hint="cs"/>
          <w:rtl/>
          <w:lang w:bidi="ar-SA"/>
        </w:rPr>
        <w:t>الف</w:t>
      </w:r>
      <w:r w:rsidRPr="00064123">
        <w:rPr>
          <w:rtl/>
          <w:lang w:bidi="ar-SA"/>
        </w:rPr>
        <w:t>/55/30</w:t>
      </w:r>
      <w:r w:rsidRPr="00064123">
        <w:rPr>
          <w:lang w:bidi="ar-SA"/>
        </w:rPr>
        <w:t>HP</w:t>
      </w:r>
    </w:p>
    <w:p w:rsidR="00203866" w:rsidRPr="00064123" w:rsidRDefault="00203866" w:rsidP="00203866">
      <w:pPr>
        <w:pStyle w:val="Bort"/>
        <w:pBdr>
          <w:top w:val="single" w:sz="4" w:space="1" w:color="auto"/>
          <w:left w:val="single" w:sz="4" w:space="4" w:color="auto"/>
          <w:bottom w:val="single" w:sz="4" w:space="1" w:color="auto"/>
          <w:right w:val="single" w:sz="4" w:space="4" w:color="auto"/>
        </w:pBdr>
        <w:rPr>
          <w:lang w:bidi="ar-SA"/>
        </w:rPr>
      </w:pPr>
      <w:r w:rsidRPr="00064123">
        <w:rPr>
          <w:rtl/>
          <w:lang w:bidi="ar-SA"/>
        </w:rPr>
        <w:t>رده بندی دیویی :658</w:t>
      </w:r>
    </w:p>
    <w:p w:rsidR="00203866" w:rsidRPr="00064123" w:rsidRDefault="00203866" w:rsidP="00203866">
      <w:pPr>
        <w:pStyle w:val="Bort"/>
        <w:pBdr>
          <w:top w:val="single" w:sz="4" w:space="1" w:color="auto"/>
          <w:left w:val="single" w:sz="4" w:space="4" w:color="auto"/>
          <w:bottom w:val="single" w:sz="4" w:space="1" w:color="auto"/>
          <w:right w:val="single" w:sz="4" w:space="4" w:color="auto"/>
        </w:pBdr>
        <w:rPr>
          <w:lang w:bidi="ar-SA"/>
        </w:rPr>
      </w:pPr>
      <w:r w:rsidRPr="00064123">
        <w:rPr>
          <w:rtl/>
          <w:lang w:bidi="ar-SA"/>
        </w:rPr>
        <w:t>شماره کتابشناسی ملی :28227-80م</w:t>
      </w:r>
    </w:p>
    <w:p w:rsidR="00203866" w:rsidRPr="00064123" w:rsidRDefault="00203866" w:rsidP="00203866">
      <w:pPr>
        <w:rPr>
          <w:lang w:bidi="ar-SA"/>
        </w:rPr>
      </w:pPr>
    </w:p>
    <w:p w:rsidR="00203866" w:rsidRPr="00064123" w:rsidRDefault="00203866" w:rsidP="00203866">
      <w:pPr>
        <w:rPr>
          <w:lang w:bidi="ar-SA"/>
        </w:rPr>
      </w:pPr>
    </w:p>
    <w:p w:rsidR="00203866" w:rsidRPr="00064123" w:rsidRDefault="00203866" w:rsidP="00203866">
      <w:pPr>
        <w:pStyle w:val="Heading1"/>
        <w:rPr>
          <w:lang w:bidi="ar-SA"/>
        </w:rPr>
      </w:pPr>
      <w:r w:rsidRPr="00064123">
        <w:rPr>
          <w:rtl/>
          <w:lang w:bidi="ar-SA"/>
        </w:rPr>
        <w:lastRenderedPageBreak/>
        <w:t>فهرست</w:t>
      </w:r>
      <w:r w:rsidRPr="00064123">
        <w:rPr>
          <w:rFonts w:hint="cs"/>
          <w:rtl/>
          <w:lang w:bidi="ar-SA"/>
        </w:rPr>
        <w:t xml:space="preserve"> مطالب</w:t>
      </w:r>
    </w:p>
    <w:p w:rsidR="00203866" w:rsidRPr="00064123" w:rsidRDefault="00203866" w:rsidP="00203866">
      <w:pPr>
        <w:pStyle w:val="Bort"/>
        <w:rPr>
          <w:lang w:bidi="ar-SA"/>
        </w:rPr>
      </w:pPr>
      <w:r w:rsidRPr="00064123">
        <w:rPr>
          <w:rtl/>
          <w:lang w:bidi="ar-SA"/>
        </w:rPr>
        <w:t>مقدمه 6</w:t>
      </w:r>
    </w:p>
    <w:p w:rsidR="00203866" w:rsidRPr="00064123" w:rsidRDefault="00203866" w:rsidP="00203866">
      <w:pPr>
        <w:pStyle w:val="Bort"/>
        <w:rPr>
          <w:lang w:bidi="ar-SA"/>
        </w:rPr>
      </w:pPr>
      <w:r w:rsidRPr="00064123">
        <w:rPr>
          <w:rtl/>
          <w:lang w:bidi="ar-SA"/>
        </w:rPr>
        <w:t>هدف کلی درس</w:t>
      </w:r>
      <w:r w:rsidR="008A0710">
        <w:rPr>
          <w:rtl/>
          <w:lang w:bidi="ar-SA"/>
        </w:rPr>
        <w:t xml:space="preserve">. . </w:t>
      </w:r>
      <w:r w:rsidRPr="00064123">
        <w:rPr>
          <w:rtl/>
          <w:lang w:bidi="ar-SA"/>
        </w:rPr>
        <w:t>7</w:t>
      </w:r>
    </w:p>
    <w:p w:rsidR="00203866" w:rsidRPr="00064123" w:rsidRDefault="00203866" w:rsidP="00203866">
      <w:pPr>
        <w:pStyle w:val="Bort"/>
        <w:rPr>
          <w:lang w:bidi="ar-SA"/>
        </w:rPr>
      </w:pPr>
      <w:r w:rsidRPr="00064123">
        <w:rPr>
          <w:b/>
          <w:bCs/>
          <w:rtl/>
          <w:lang w:bidi="ar-SA"/>
        </w:rPr>
        <w:t>فصل اول</w:t>
      </w:r>
      <w:r w:rsidR="008A0710">
        <w:rPr>
          <w:b/>
          <w:bCs/>
          <w:rtl/>
          <w:lang w:bidi="ar-SA"/>
        </w:rPr>
        <w:t xml:space="preserve">. </w:t>
      </w:r>
      <w:r w:rsidRPr="00064123">
        <w:rPr>
          <w:b/>
          <w:bCs/>
          <w:rtl/>
          <w:lang w:bidi="ar-SA"/>
        </w:rPr>
        <w:t>8</w:t>
      </w:r>
    </w:p>
    <w:p w:rsidR="00203866" w:rsidRPr="00064123" w:rsidRDefault="00203866" w:rsidP="00203866">
      <w:pPr>
        <w:pStyle w:val="Bort"/>
        <w:rPr>
          <w:lang w:bidi="ar-SA"/>
        </w:rPr>
      </w:pPr>
      <w:r w:rsidRPr="00064123">
        <w:rPr>
          <w:rtl/>
          <w:lang w:bidi="ar-SA"/>
        </w:rPr>
        <w:t>مطالعات تطبیقی</w:t>
      </w:r>
      <w:r w:rsidR="008A0710">
        <w:rPr>
          <w:rtl/>
          <w:lang w:bidi="ar-SA"/>
        </w:rPr>
        <w:t xml:space="preserve">. </w:t>
      </w:r>
      <w:r w:rsidRPr="00064123">
        <w:rPr>
          <w:rtl/>
          <w:lang w:bidi="ar-SA"/>
        </w:rPr>
        <w:t>8</w:t>
      </w:r>
    </w:p>
    <w:p w:rsidR="00203866" w:rsidRPr="00064123" w:rsidRDefault="00203866" w:rsidP="00203866">
      <w:pPr>
        <w:pStyle w:val="Bort"/>
        <w:rPr>
          <w:lang w:bidi="ar-SA"/>
        </w:rPr>
      </w:pPr>
      <w:r w:rsidRPr="00064123">
        <w:rPr>
          <w:rtl/>
          <w:lang w:bidi="ar-SA"/>
        </w:rPr>
        <w:t>گفتار1 8</w:t>
      </w:r>
    </w:p>
    <w:p w:rsidR="00203866" w:rsidRPr="00064123" w:rsidRDefault="00203866" w:rsidP="00203866">
      <w:pPr>
        <w:pStyle w:val="Bort"/>
        <w:rPr>
          <w:lang w:bidi="ar-SA"/>
        </w:rPr>
      </w:pPr>
      <w:r w:rsidRPr="00064123">
        <w:rPr>
          <w:rtl/>
          <w:lang w:bidi="ar-SA"/>
        </w:rPr>
        <w:t>آشنایی با روش مطاعه تطبیقی به منظور شناخت ، تبیین وتحلیل پدیده‌ها 8</w:t>
      </w:r>
    </w:p>
    <w:p w:rsidR="00203866" w:rsidRPr="00064123" w:rsidRDefault="00203866" w:rsidP="00203866">
      <w:pPr>
        <w:pStyle w:val="Bort"/>
        <w:rPr>
          <w:lang w:bidi="ar-SA"/>
        </w:rPr>
      </w:pPr>
      <w:r w:rsidRPr="00064123">
        <w:rPr>
          <w:rtl/>
          <w:lang w:bidi="ar-SA"/>
        </w:rPr>
        <w:t>گفتار2 9</w:t>
      </w:r>
    </w:p>
    <w:p w:rsidR="00203866" w:rsidRPr="00064123" w:rsidRDefault="00203866" w:rsidP="00203866">
      <w:pPr>
        <w:pStyle w:val="Bort"/>
        <w:rPr>
          <w:lang w:bidi="ar-SA"/>
        </w:rPr>
      </w:pPr>
      <w:r w:rsidRPr="00064123">
        <w:rPr>
          <w:rtl/>
          <w:lang w:bidi="ar-SA"/>
        </w:rPr>
        <w:t>تعریف مطالعه تطبیقی وکاربردآن درسازمانها 9</w:t>
      </w:r>
    </w:p>
    <w:p w:rsidR="00203866" w:rsidRPr="00064123" w:rsidRDefault="00203866" w:rsidP="00203866">
      <w:pPr>
        <w:pStyle w:val="Bort"/>
        <w:rPr>
          <w:lang w:bidi="ar-SA"/>
        </w:rPr>
      </w:pPr>
      <w:r w:rsidRPr="00064123">
        <w:rPr>
          <w:rtl/>
          <w:lang w:bidi="ar-SA"/>
        </w:rPr>
        <w:t>گفتار3 9</w:t>
      </w:r>
    </w:p>
    <w:p w:rsidR="00203866" w:rsidRPr="00064123" w:rsidRDefault="00203866" w:rsidP="00203866">
      <w:pPr>
        <w:pStyle w:val="Bort"/>
        <w:rPr>
          <w:lang w:bidi="ar-SA"/>
        </w:rPr>
      </w:pPr>
      <w:r w:rsidRPr="00064123">
        <w:rPr>
          <w:rtl/>
          <w:lang w:bidi="ar-SA"/>
        </w:rPr>
        <w:t>پیشروان مطالعات تطبیقی</w:t>
      </w:r>
      <w:r w:rsidR="008A0710">
        <w:rPr>
          <w:rtl/>
          <w:lang w:bidi="ar-SA"/>
        </w:rPr>
        <w:t xml:space="preserve">. </w:t>
      </w:r>
      <w:r w:rsidRPr="00064123">
        <w:rPr>
          <w:rtl/>
          <w:lang w:bidi="ar-SA"/>
        </w:rPr>
        <w:t>9</w:t>
      </w:r>
    </w:p>
    <w:p w:rsidR="00203866" w:rsidRPr="00064123" w:rsidRDefault="00203866" w:rsidP="00203866">
      <w:pPr>
        <w:pStyle w:val="Bort"/>
        <w:rPr>
          <w:lang w:bidi="ar-SA"/>
        </w:rPr>
      </w:pPr>
      <w:r w:rsidRPr="00064123">
        <w:rPr>
          <w:rtl/>
          <w:lang w:bidi="ar-SA"/>
        </w:rPr>
        <w:t>گفتار4 10</w:t>
      </w:r>
    </w:p>
    <w:p w:rsidR="00203866" w:rsidRPr="00064123" w:rsidRDefault="00203866" w:rsidP="00203866">
      <w:pPr>
        <w:pStyle w:val="Bort"/>
        <w:rPr>
          <w:lang w:bidi="ar-SA"/>
        </w:rPr>
      </w:pPr>
      <w:r w:rsidRPr="00064123">
        <w:rPr>
          <w:rtl/>
          <w:lang w:bidi="ar-SA"/>
        </w:rPr>
        <w:t>مطالعات تطبیقی در</w:t>
      </w:r>
      <w:r w:rsidR="008A0710">
        <w:rPr>
          <w:rtl/>
          <w:lang w:bidi="ar-SA"/>
        </w:rPr>
        <w:t>نظام‌ها</w:t>
      </w:r>
      <w:r w:rsidRPr="00064123">
        <w:rPr>
          <w:rtl/>
          <w:lang w:bidi="ar-SA"/>
        </w:rPr>
        <w:t>ی اداری درجوامع مختلف وادوارکوناگون وفوایدآن</w:t>
      </w:r>
      <w:r w:rsidR="008A0710">
        <w:rPr>
          <w:rtl/>
          <w:lang w:bidi="ar-SA"/>
        </w:rPr>
        <w:t xml:space="preserve">. </w:t>
      </w:r>
      <w:r w:rsidRPr="00064123">
        <w:rPr>
          <w:rtl/>
          <w:lang w:bidi="ar-SA"/>
        </w:rPr>
        <w:t>10</w:t>
      </w:r>
    </w:p>
    <w:p w:rsidR="00203866" w:rsidRPr="00064123" w:rsidRDefault="00203866" w:rsidP="00203866">
      <w:pPr>
        <w:pStyle w:val="Bort"/>
        <w:rPr>
          <w:lang w:bidi="ar-SA"/>
        </w:rPr>
      </w:pPr>
      <w:r w:rsidRPr="00064123">
        <w:rPr>
          <w:rtl/>
          <w:lang w:bidi="ar-SA"/>
        </w:rPr>
        <w:t>تعریف مطالعه تطبیقی اداری(مدیریت تطبیقی): 10</w:t>
      </w:r>
    </w:p>
    <w:p w:rsidR="00203866" w:rsidRPr="00064123" w:rsidRDefault="00203866" w:rsidP="00203866">
      <w:pPr>
        <w:pStyle w:val="Bort"/>
        <w:rPr>
          <w:lang w:bidi="ar-SA"/>
        </w:rPr>
      </w:pPr>
      <w:r w:rsidRPr="00064123">
        <w:rPr>
          <w:rtl/>
          <w:lang w:bidi="ar-SA"/>
        </w:rPr>
        <w:t>گفتار5 10</w:t>
      </w:r>
    </w:p>
    <w:p w:rsidR="00203866" w:rsidRPr="00064123" w:rsidRDefault="00203866" w:rsidP="00203866">
      <w:pPr>
        <w:pStyle w:val="Bort"/>
        <w:rPr>
          <w:lang w:bidi="ar-SA"/>
        </w:rPr>
      </w:pPr>
      <w:r w:rsidRPr="00064123">
        <w:rPr>
          <w:rtl/>
          <w:lang w:bidi="ar-SA"/>
        </w:rPr>
        <w:t>نگرش نظامند(مبتنی بر</w:t>
      </w:r>
      <w:r w:rsidR="008A0710">
        <w:rPr>
          <w:rtl/>
          <w:lang w:bidi="ar-SA"/>
        </w:rPr>
        <w:t>نظام‌ها</w:t>
      </w:r>
      <w:r w:rsidRPr="00064123">
        <w:rPr>
          <w:rtl/>
          <w:lang w:bidi="ar-SA"/>
        </w:rPr>
        <w:t>ی باز)درمطالعات تطبیقی اداری</w:t>
      </w:r>
      <w:r w:rsidR="008A0710">
        <w:rPr>
          <w:rtl/>
          <w:lang w:bidi="ar-SA"/>
        </w:rPr>
        <w:t xml:space="preserve">. </w:t>
      </w:r>
      <w:r w:rsidRPr="00064123">
        <w:rPr>
          <w:rtl/>
          <w:lang w:bidi="ar-SA"/>
        </w:rPr>
        <w:t>10</w:t>
      </w:r>
    </w:p>
    <w:p w:rsidR="00203866" w:rsidRPr="00064123" w:rsidRDefault="00203866" w:rsidP="00203866">
      <w:pPr>
        <w:pStyle w:val="Bort"/>
        <w:rPr>
          <w:lang w:bidi="ar-SA"/>
        </w:rPr>
      </w:pPr>
      <w:r w:rsidRPr="00064123">
        <w:rPr>
          <w:rtl/>
          <w:lang w:bidi="ar-SA"/>
        </w:rPr>
        <w:t>گفتار6 10</w:t>
      </w:r>
    </w:p>
    <w:p w:rsidR="00203866" w:rsidRPr="00064123" w:rsidRDefault="00203866" w:rsidP="00203866">
      <w:pPr>
        <w:pStyle w:val="Bort"/>
        <w:rPr>
          <w:lang w:bidi="ar-SA"/>
        </w:rPr>
      </w:pPr>
      <w:r w:rsidRPr="00064123">
        <w:rPr>
          <w:rtl/>
          <w:lang w:bidi="ar-SA"/>
        </w:rPr>
        <w:t>اهمیت الگوبرای بررسیهای تطبیقی اداری</w:t>
      </w:r>
      <w:r w:rsidR="008A0710">
        <w:rPr>
          <w:rtl/>
          <w:lang w:bidi="ar-SA"/>
        </w:rPr>
        <w:t xml:space="preserve">. </w:t>
      </w:r>
      <w:r w:rsidRPr="00064123">
        <w:rPr>
          <w:rtl/>
          <w:lang w:bidi="ar-SA"/>
        </w:rPr>
        <w:t>10</w:t>
      </w:r>
    </w:p>
    <w:p w:rsidR="00203866" w:rsidRPr="00064123" w:rsidRDefault="00203866" w:rsidP="00203866">
      <w:pPr>
        <w:pStyle w:val="Bort"/>
        <w:rPr>
          <w:lang w:bidi="ar-SA"/>
        </w:rPr>
      </w:pPr>
      <w:r w:rsidRPr="00064123">
        <w:rPr>
          <w:rtl/>
          <w:lang w:bidi="ar-SA"/>
        </w:rPr>
        <w:t>گفتار7 12</w:t>
      </w:r>
    </w:p>
    <w:p w:rsidR="00203866" w:rsidRPr="00064123" w:rsidRDefault="00203866" w:rsidP="00203866">
      <w:pPr>
        <w:pStyle w:val="Bort"/>
        <w:rPr>
          <w:lang w:bidi="ar-SA"/>
        </w:rPr>
      </w:pPr>
      <w:r w:rsidRPr="00064123">
        <w:rPr>
          <w:rtl/>
          <w:lang w:bidi="ar-SA"/>
        </w:rPr>
        <w:t>طبقه بندی سازمانهاشیوهای برای دستیابی به الگوی بررسیهای تطببقی اداری</w:t>
      </w:r>
      <w:r w:rsidR="008A0710">
        <w:rPr>
          <w:rtl/>
          <w:lang w:bidi="ar-SA"/>
        </w:rPr>
        <w:t xml:space="preserve">. </w:t>
      </w:r>
      <w:r w:rsidRPr="00064123">
        <w:rPr>
          <w:rtl/>
          <w:lang w:bidi="ar-SA"/>
        </w:rPr>
        <w:t>12</w:t>
      </w:r>
    </w:p>
    <w:p w:rsidR="00203866" w:rsidRPr="00064123" w:rsidRDefault="00203866" w:rsidP="00203866">
      <w:pPr>
        <w:pStyle w:val="Bort"/>
        <w:rPr>
          <w:lang w:bidi="ar-SA"/>
        </w:rPr>
      </w:pPr>
      <w:r w:rsidRPr="00064123">
        <w:rPr>
          <w:rtl/>
          <w:lang w:bidi="ar-SA"/>
        </w:rPr>
        <w:t>گفتار8 13</w:t>
      </w:r>
    </w:p>
    <w:p w:rsidR="00203866" w:rsidRPr="00064123" w:rsidRDefault="00203866" w:rsidP="00203866">
      <w:pPr>
        <w:pStyle w:val="Bort"/>
        <w:rPr>
          <w:lang w:bidi="ar-SA"/>
        </w:rPr>
      </w:pPr>
      <w:r w:rsidRPr="00064123">
        <w:rPr>
          <w:rtl/>
          <w:lang w:bidi="ar-SA"/>
        </w:rPr>
        <w:t xml:space="preserve">انواع مطالعات تطبیقی </w:t>
      </w:r>
      <w:r w:rsidR="008A0710">
        <w:rPr>
          <w:rtl/>
          <w:lang w:bidi="ar-SA"/>
        </w:rPr>
        <w:t>نظام‌ها</w:t>
      </w:r>
      <w:r w:rsidRPr="00064123">
        <w:rPr>
          <w:rtl/>
          <w:lang w:bidi="ar-SA"/>
        </w:rPr>
        <w:t>ی اداری</w:t>
      </w:r>
      <w:r w:rsidR="008A0710">
        <w:rPr>
          <w:rtl/>
          <w:lang w:bidi="ar-SA"/>
        </w:rPr>
        <w:t xml:space="preserve">. </w:t>
      </w:r>
      <w:r w:rsidRPr="00064123">
        <w:rPr>
          <w:rtl/>
          <w:lang w:bidi="ar-SA"/>
        </w:rPr>
        <w:t>13</w:t>
      </w:r>
    </w:p>
    <w:p w:rsidR="00203866" w:rsidRPr="00064123" w:rsidRDefault="00203866" w:rsidP="00203866">
      <w:pPr>
        <w:pStyle w:val="Bort"/>
        <w:rPr>
          <w:lang w:bidi="ar-SA"/>
        </w:rPr>
      </w:pPr>
      <w:r w:rsidRPr="00064123">
        <w:rPr>
          <w:rtl/>
          <w:lang w:bidi="ar-SA"/>
        </w:rPr>
        <w:t>گفتار9 13</w:t>
      </w:r>
    </w:p>
    <w:p w:rsidR="00203866" w:rsidRPr="00064123" w:rsidRDefault="00203866" w:rsidP="00203866">
      <w:pPr>
        <w:pStyle w:val="Bort"/>
        <w:rPr>
          <w:lang w:bidi="ar-SA"/>
        </w:rPr>
      </w:pPr>
      <w:r w:rsidRPr="00064123">
        <w:rPr>
          <w:rtl/>
          <w:lang w:bidi="ar-SA"/>
        </w:rPr>
        <w:t xml:space="preserve">اهداف مطالعات تطبیقی </w:t>
      </w:r>
      <w:r w:rsidR="008A0710">
        <w:rPr>
          <w:rtl/>
          <w:lang w:bidi="ar-SA"/>
        </w:rPr>
        <w:t>نظام‌ها</w:t>
      </w:r>
      <w:r w:rsidRPr="00064123">
        <w:rPr>
          <w:rtl/>
          <w:lang w:bidi="ar-SA"/>
        </w:rPr>
        <w:t>ی اداری</w:t>
      </w:r>
      <w:r w:rsidR="008A0710">
        <w:rPr>
          <w:rtl/>
          <w:lang w:bidi="ar-SA"/>
        </w:rPr>
        <w:t xml:space="preserve">. </w:t>
      </w:r>
      <w:r w:rsidRPr="00064123">
        <w:rPr>
          <w:rtl/>
          <w:lang w:bidi="ar-SA"/>
        </w:rPr>
        <w:t>13</w:t>
      </w:r>
    </w:p>
    <w:p w:rsidR="00203866" w:rsidRPr="00064123" w:rsidRDefault="00203866" w:rsidP="00203866">
      <w:pPr>
        <w:pStyle w:val="Bort"/>
        <w:rPr>
          <w:lang w:bidi="ar-SA"/>
        </w:rPr>
      </w:pPr>
      <w:r w:rsidRPr="00064123">
        <w:rPr>
          <w:rtl/>
          <w:lang w:bidi="ar-SA"/>
        </w:rPr>
        <w:t>کفتار10 13</w:t>
      </w:r>
    </w:p>
    <w:p w:rsidR="00203866" w:rsidRPr="00064123" w:rsidRDefault="00203866" w:rsidP="00203866">
      <w:pPr>
        <w:pStyle w:val="Bort"/>
        <w:rPr>
          <w:lang w:bidi="ar-SA"/>
        </w:rPr>
      </w:pPr>
      <w:r w:rsidRPr="00064123">
        <w:rPr>
          <w:rtl/>
          <w:lang w:bidi="ar-SA"/>
        </w:rPr>
        <w:t>مشکلات مطالعات تطبیقی اداری</w:t>
      </w:r>
      <w:r w:rsidR="008A0710">
        <w:rPr>
          <w:rtl/>
          <w:lang w:bidi="ar-SA"/>
        </w:rPr>
        <w:t xml:space="preserve">. </w:t>
      </w:r>
      <w:r w:rsidRPr="00064123">
        <w:rPr>
          <w:rtl/>
          <w:lang w:bidi="ar-SA"/>
        </w:rPr>
        <w:t>13</w:t>
      </w:r>
    </w:p>
    <w:p w:rsidR="00203866" w:rsidRPr="00064123" w:rsidRDefault="00203866" w:rsidP="00203866">
      <w:pPr>
        <w:pStyle w:val="Bort"/>
        <w:rPr>
          <w:lang w:bidi="ar-SA"/>
        </w:rPr>
      </w:pPr>
      <w:r w:rsidRPr="00064123">
        <w:rPr>
          <w:b/>
          <w:bCs/>
          <w:rtl/>
          <w:lang w:bidi="ar-SA"/>
        </w:rPr>
        <w:t>فصل دوم 14</w:t>
      </w:r>
    </w:p>
    <w:p w:rsidR="00203866" w:rsidRPr="00064123" w:rsidRDefault="00203866" w:rsidP="00203866">
      <w:pPr>
        <w:pStyle w:val="Bort"/>
        <w:rPr>
          <w:lang w:bidi="ar-SA"/>
        </w:rPr>
      </w:pPr>
      <w:r w:rsidRPr="00064123">
        <w:rPr>
          <w:rtl/>
          <w:lang w:bidi="ar-SA"/>
        </w:rPr>
        <w:t>پژوهشی تطبیقی درنظام اداری کشورهای درحال توسعه 14</w:t>
      </w:r>
    </w:p>
    <w:p w:rsidR="00203866" w:rsidRPr="00064123" w:rsidRDefault="00203866" w:rsidP="00203866">
      <w:pPr>
        <w:pStyle w:val="Bort"/>
        <w:rPr>
          <w:lang w:bidi="ar-SA"/>
        </w:rPr>
      </w:pPr>
      <w:r w:rsidRPr="00064123">
        <w:rPr>
          <w:rtl/>
          <w:lang w:bidi="ar-SA"/>
        </w:rPr>
        <w:t>ویژگیهای نظام اداری کشورهای درحال توسعه: 14</w:t>
      </w:r>
    </w:p>
    <w:p w:rsidR="00203866" w:rsidRPr="00064123" w:rsidRDefault="00203866" w:rsidP="00203866">
      <w:pPr>
        <w:pStyle w:val="Bort"/>
        <w:rPr>
          <w:lang w:bidi="ar-SA"/>
        </w:rPr>
      </w:pPr>
      <w:r w:rsidRPr="00064123">
        <w:rPr>
          <w:b/>
          <w:bCs/>
          <w:rtl/>
          <w:lang w:bidi="ar-SA"/>
        </w:rPr>
        <w:t>فصل سوم 16</w:t>
      </w:r>
    </w:p>
    <w:p w:rsidR="00203866" w:rsidRPr="00064123" w:rsidRDefault="00203866" w:rsidP="00203866">
      <w:pPr>
        <w:pStyle w:val="Bort"/>
        <w:rPr>
          <w:lang w:bidi="ar-SA"/>
        </w:rPr>
      </w:pPr>
      <w:r w:rsidRPr="00064123">
        <w:rPr>
          <w:rtl/>
          <w:lang w:bidi="ar-SA"/>
        </w:rPr>
        <w:t>سازمان ومدیریت دراتحادجماهیرشوروی سابق</w:t>
      </w:r>
      <w:r w:rsidR="008A0710">
        <w:rPr>
          <w:rtl/>
          <w:lang w:bidi="ar-SA"/>
        </w:rPr>
        <w:t xml:space="preserve">. </w:t>
      </w:r>
      <w:r w:rsidRPr="00064123">
        <w:rPr>
          <w:rtl/>
          <w:lang w:bidi="ar-SA"/>
        </w:rPr>
        <w:t>16</w:t>
      </w:r>
    </w:p>
    <w:p w:rsidR="00203866" w:rsidRPr="00064123" w:rsidRDefault="00203866" w:rsidP="00203866">
      <w:pPr>
        <w:pStyle w:val="Bort"/>
        <w:rPr>
          <w:lang w:bidi="ar-SA"/>
        </w:rPr>
      </w:pPr>
      <w:r w:rsidRPr="00064123">
        <w:rPr>
          <w:rtl/>
          <w:lang w:bidi="ar-SA"/>
        </w:rPr>
        <w:t>دیوانسالاری شوروی اززمان تاسیس سازمانهای اداری تاانقلاب اکتبر1917: 16</w:t>
      </w:r>
    </w:p>
    <w:p w:rsidR="00203866" w:rsidRPr="00064123" w:rsidRDefault="00203866" w:rsidP="00203866">
      <w:pPr>
        <w:pStyle w:val="Bort"/>
        <w:rPr>
          <w:lang w:bidi="ar-SA"/>
        </w:rPr>
      </w:pPr>
      <w:r w:rsidRPr="00064123">
        <w:rPr>
          <w:rtl/>
          <w:lang w:bidi="ar-SA"/>
        </w:rPr>
        <w:t>دیوانسالاری پس ازانقلاب1917: 16</w:t>
      </w:r>
    </w:p>
    <w:p w:rsidR="00203866" w:rsidRPr="00064123" w:rsidRDefault="00203866" w:rsidP="00203866">
      <w:pPr>
        <w:pStyle w:val="Bort"/>
        <w:rPr>
          <w:lang w:bidi="ar-SA"/>
        </w:rPr>
      </w:pPr>
      <w:r w:rsidRPr="00064123">
        <w:rPr>
          <w:rtl/>
          <w:lang w:bidi="ar-SA"/>
        </w:rPr>
        <w:t>ویژگیهای نظام اداری پس ازانقلاب1917: 16</w:t>
      </w:r>
    </w:p>
    <w:p w:rsidR="00203866" w:rsidRPr="00064123" w:rsidRDefault="00203866" w:rsidP="00203866">
      <w:pPr>
        <w:pStyle w:val="Bort"/>
        <w:rPr>
          <w:lang w:bidi="ar-SA"/>
        </w:rPr>
      </w:pPr>
      <w:r w:rsidRPr="00064123">
        <w:rPr>
          <w:rtl/>
          <w:lang w:bidi="ar-SA"/>
        </w:rPr>
        <w:t>فراهم شدن مقدمات فروپاشی: 16</w:t>
      </w:r>
    </w:p>
    <w:p w:rsidR="00203866" w:rsidRPr="00064123" w:rsidRDefault="00203866" w:rsidP="00203866">
      <w:pPr>
        <w:pStyle w:val="Bort"/>
        <w:rPr>
          <w:lang w:bidi="ar-SA"/>
        </w:rPr>
      </w:pPr>
      <w:r w:rsidRPr="00064123">
        <w:rPr>
          <w:rtl/>
          <w:lang w:bidi="ar-SA"/>
        </w:rPr>
        <w:t>سیمای دیوانسالاری شوروی درانقلاب دوم: 16</w:t>
      </w:r>
    </w:p>
    <w:p w:rsidR="00203866" w:rsidRPr="00064123" w:rsidRDefault="00203866" w:rsidP="00203866">
      <w:pPr>
        <w:pStyle w:val="Bort"/>
        <w:rPr>
          <w:lang w:bidi="ar-SA"/>
        </w:rPr>
      </w:pPr>
      <w:r w:rsidRPr="00064123">
        <w:rPr>
          <w:rtl/>
          <w:lang w:bidi="ar-SA"/>
        </w:rPr>
        <w:lastRenderedPageBreak/>
        <w:t>اهداف نظام اداری شوروی دردهه نود: 17</w:t>
      </w:r>
    </w:p>
    <w:p w:rsidR="00203866" w:rsidRPr="00064123" w:rsidRDefault="00203866" w:rsidP="00203866">
      <w:pPr>
        <w:pStyle w:val="Bort"/>
        <w:rPr>
          <w:lang w:bidi="ar-SA"/>
        </w:rPr>
      </w:pPr>
      <w:r w:rsidRPr="00064123">
        <w:rPr>
          <w:rtl/>
          <w:lang w:bidi="ar-SA"/>
        </w:rPr>
        <w:t>فروپاشی اتحادجماهیرشوروی(افول الگوی جهان دوقطبی): 17</w:t>
      </w:r>
    </w:p>
    <w:p w:rsidR="00203866" w:rsidRPr="00064123" w:rsidRDefault="00203866" w:rsidP="00203866">
      <w:pPr>
        <w:pStyle w:val="Bort"/>
        <w:rPr>
          <w:lang w:bidi="ar-SA"/>
        </w:rPr>
      </w:pPr>
      <w:r w:rsidRPr="00064123">
        <w:rPr>
          <w:rtl/>
          <w:lang w:bidi="ar-SA"/>
        </w:rPr>
        <w:t>دلایل عمده ناکارایی سوسیالیسم کلاسیک-ظهورسوسیالیسم مبتنی بربازارآزاد: 17</w:t>
      </w:r>
    </w:p>
    <w:p w:rsidR="00203866" w:rsidRPr="00064123" w:rsidRDefault="00203866" w:rsidP="00203866">
      <w:pPr>
        <w:pStyle w:val="Bort"/>
        <w:rPr>
          <w:lang w:bidi="ar-SA"/>
        </w:rPr>
      </w:pPr>
      <w:r w:rsidRPr="00064123">
        <w:rPr>
          <w:b/>
          <w:bCs/>
          <w:rtl/>
          <w:lang w:bidi="ar-SA"/>
        </w:rPr>
        <w:t>فصل چهارم 18</w:t>
      </w:r>
    </w:p>
    <w:p w:rsidR="00203866" w:rsidRPr="00064123" w:rsidRDefault="00203866" w:rsidP="00203866">
      <w:pPr>
        <w:pStyle w:val="Bort"/>
        <w:rPr>
          <w:lang w:bidi="ar-SA"/>
        </w:rPr>
      </w:pPr>
      <w:r w:rsidRPr="00064123">
        <w:rPr>
          <w:rtl/>
          <w:lang w:bidi="ar-SA"/>
        </w:rPr>
        <w:t>سازمان ومدیریت درآمریکا 18</w:t>
      </w:r>
    </w:p>
    <w:p w:rsidR="00203866" w:rsidRPr="00064123" w:rsidRDefault="00203866" w:rsidP="00203866">
      <w:pPr>
        <w:pStyle w:val="Bort"/>
        <w:rPr>
          <w:lang w:bidi="ar-SA"/>
        </w:rPr>
      </w:pPr>
      <w:r w:rsidRPr="00064123">
        <w:rPr>
          <w:rtl/>
          <w:lang w:bidi="ar-SA"/>
        </w:rPr>
        <w:t>نظام اقتصادی: 18</w:t>
      </w:r>
    </w:p>
    <w:p w:rsidR="00203866" w:rsidRPr="00064123" w:rsidRDefault="00203866" w:rsidP="00203866">
      <w:pPr>
        <w:pStyle w:val="Bort"/>
        <w:rPr>
          <w:lang w:bidi="ar-SA"/>
        </w:rPr>
      </w:pPr>
      <w:r w:rsidRPr="00064123">
        <w:rPr>
          <w:rtl/>
          <w:lang w:bidi="ar-SA"/>
        </w:rPr>
        <w:t>نظام سیاسی: 18</w:t>
      </w:r>
    </w:p>
    <w:p w:rsidR="00203866" w:rsidRPr="00064123" w:rsidRDefault="00203866" w:rsidP="00203866">
      <w:pPr>
        <w:pStyle w:val="Bort"/>
        <w:rPr>
          <w:lang w:bidi="ar-SA"/>
        </w:rPr>
      </w:pPr>
      <w:r w:rsidRPr="00064123">
        <w:rPr>
          <w:rtl/>
          <w:lang w:bidi="ar-SA"/>
        </w:rPr>
        <w:t>ساختارنیروی انسانی وآموزشی: 18</w:t>
      </w:r>
    </w:p>
    <w:p w:rsidR="00203866" w:rsidRPr="00064123" w:rsidRDefault="00203866" w:rsidP="00203866">
      <w:pPr>
        <w:pStyle w:val="Bort"/>
        <w:rPr>
          <w:lang w:bidi="ar-SA"/>
        </w:rPr>
      </w:pPr>
      <w:r w:rsidRPr="00064123">
        <w:rPr>
          <w:rtl/>
          <w:lang w:bidi="ar-SA"/>
        </w:rPr>
        <w:t>ارتباطات وفناوری-پژوهش وتوسعه: 18</w:t>
      </w:r>
    </w:p>
    <w:p w:rsidR="00203866" w:rsidRPr="00064123" w:rsidRDefault="00203866" w:rsidP="00203866">
      <w:pPr>
        <w:pStyle w:val="Bort"/>
        <w:rPr>
          <w:lang w:bidi="ar-SA"/>
        </w:rPr>
      </w:pPr>
      <w:r w:rsidRPr="00064123">
        <w:rPr>
          <w:rtl/>
          <w:lang w:bidi="ar-SA"/>
        </w:rPr>
        <w:t>ساختارسازمانی: 19</w:t>
      </w:r>
    </w:p>
    <w:p w:rsidR="00203866" w:rsidRPr="00064123" w:rsidRDefault="00203866" w:rsidP="00203866">
      <w:pPr>
        <w:pStyle w:val="Bort"/>
        <w:rPr>
          <w:lang w:bidi="ar-SA"/>
        </w:rPr>
      </w:pPr>
      <w:r w:rsidRPr="00064123">
        <w:rPr>
          <w:rtl/>
          <w:lang w:bidi="ar-SA"/>
        </w:rPr>
        <w:t>نقش اتحادیه ها: 19</w:t>
      </w:r>
    </w:p>
    <w:p w:rsidR="00203866" w:rsidRPr="00064123" w:rsidRDefault="00203866" w:rsidP="00203866">
      <w:pPr>
        <w:pStyle w:val="Bort"/>
        <w:rPr>
          <w:lang w:bidi="ar-SA"/>
        </w:rPr>
      </w:pPr>
      <w:r w:rsidRPr="00064123">
        <w:rPr>
          <w:rtl/>
          <w:lang w:bidi="ar-SA"/>
        </w:rPr>
        <w:t>فلسفه مدیریت: 19</w:t>
      </w:r>
    </w:p>
    <w:p w:rsidR="00203866" w:rsidRPr="00064123" w:rsidRDefault="00203866" w:rsidP="00203866">
      <w:pPr>
        <w:pStyle w:val="Bort"/>
        <w:rPr>
          <w:lang w:bidi="ar-SA"/>
        </w:rPr>
      </w:pPr>
      <w:r w:rsidRPr="00064123">
        <w:rPr>
          <w:rtl/>
          <w:lang w:bidi="ar-SA"/>
        </w:rPr>
        <w:t>الگوی جدیدمدیریت آمریکایی: 19</w:t>
      </w:r>
    </w:p>
    <w:p w:rsidR="00203866" w:rsidRPr="00064123" w:rsidRDefault="00203866" w:rsidP="00203866">
      <w:pPr>
        <w:pStyle w:val="Bort"/>
        <w:rPr>
          <w:lang w:bidi="ar-SA"/>
        </w:rPr>
      </w:pPr>
      <w:r w:rsidRPr="00064123">
        <w:rPr>
          <w:rtl/>
          <w:lang w:bidi="ar-SA"/>
        </w:rPr>
        <w:t>محیط فرهنگی: 19</w:t>
      </w:r>
    </w:p>
    <w:p w:rsidR="00203866" w:rsidRPr="00064123" w:rsidRDefault="00203866" w:rsidP="00203866">
      <w:pPr>
        <w:pStyle w:val="Bort"/>
        <w:rPr>
          <w:lang w:bidi="ar-SA"/>
        </w:rPr>
      </w:pPr>
      <w:r w:rsidRPr="00064123">
        <w:rPr>
          <w:b/>
          <w:bCs/>
          <w:rtl/>
          <w:lang w:bidi="ar-SA"/>
        </w:rPr>
        <w:t>فصل پنجم</w:t>
      </w:r>
      <w:r w:rsidR="008A0710">
        <w:rPr>
          <w:b/>
          <w:bCs/>
          <w:rtl/>
          <w:lang w:bidi="ar-SA"/>
        </w:rPr>
        <w:t xml:space="preserve">. </w:t>
      </w:r>
      <w:r w:rsidRPr="00064123">
        <w:rPr>
          <w:b/>
          <w:bCs/>
          <w:rtl/>
          <w:lang w:bidi="ar-SA"/>
        </w:rPr>
        <w:t>21</w:t>
      </w:r>
    </w:p>
    <w:p w:rsidR="00203866" w:rsidRPr="00064123" w:rsidRDefault="00203866" w:rsidP="00203866">
      <w:pPr>
        <w:pStyle w:val="Bort"/>
        <w:rPr>
          <w:lang w:bidi="ar-SA"/>
        </w:rPr>
      </w:pPr>
      <w:r w:rsidRPr="00064123">
        <w:rPr>
          <w:rtl/>
          <w:lang w:bidi="ar-SA"/>
        </w:rPr>
        <w:t>سازمان ومدیریت درژاپن</w:t>
      </w:r>
      <w:r w:rsidR="008A0710">
        <w:rPr>
          <w:rtl/>
          <w:lang w:bidi="ar-SA"/>
        </w:rPr>
        <w:t xml:space="preserve">. </w:t>
      </w:r>
      <w:r w:rsidRPr="00064123">
        <w:rPr>
          <w:rtl/>
          <w:lang w:bidi="ar-SA"/>
        </w:rPr>
        <w:t>21</w:t>
      </w:r>
    </w:p>
    <w:p w:rsidR="00203866" w:rsidRPr="00064123" w:rsidRDefault="00203866" w:rsidP="00203866">
      <w:pPr>
        <w:pStyle w:val="Bort"/>
        <w:rPr>
          <w:lang w:bidi="ar-SA"/>
        </w:rPr>
      </w:pPr>
      <w:r w:rsidRPr="00064123">
        <w:rPr>
          <w:rtl/>
          <w:lang w:bidi="ar-SA"/>
        </w:rPr>
        <w:t>گفتار1 21</w:t>
      </w:r>
    </w:p>
    <w:p w:rsidR="00203866" w:rsidRPr="00064123" w:rsidRDefault="00203866" w:rsidP="00203866">
      <w:pPr>
        <w:pStyle w:val="Bort"/>
        <w:rPr>
          <w:lang w:bidi="ar-SA"/>
        </w:rPr>
      </w:pPr>
      <w:r w:rsidRPr="00064123">
        <w:rPr>
          <w:rtl/>
          <w:lang w:bidi="ar-SA"/>
        </w:rPr>
        <w:t>آشنایی باویژگیهای مدیریت صنعتی درژاپن ومقایسه آن باآمریکاواروپا 21</w:t>
      </w:r>
    </w:p>
    <w:p w:rsidR="00203866" w:rsidRPr="00064123" w:rsidRDefault="00203866" w:rsidP="00203866">
      <w:pPr>
        <w:pStyle w:val="Bort"/>
        <w:rPr>
          <w:lang w:bidi="ar-SA"/>
        </w:rPr>
      </w:pPr>
      <w:r w:rsidRPr="00064123">
        <w:rPr>
          <w:rtl/>
          <w:lang w:bidi="ar-SA"/>
        </w:rPr>
        <w:t>الویتهای رقابتی: 21</w:t>
      </w:r>
    </w:p>
    <w:p w:rsidR="00203866" w:rsidRPr="00064123" w:rsidRDefault="00203866" w:rsidP="00203866">
      <w:pPr>
        <w:pStyle w:val="Bort"/>
        <w:rPr>
          <w:lang w:bidi="ar-SA"/>
        </w:rPr>
      </w:pPr>
      <w:r w:rsidRPr="00064123">
        <w:rPr>
          <w:rtl/>
          <w:lang w:bidi="ar-SA"/>
        </w:rPr>
        <w:t>تلاشهای جدیدبرای افزایش اثربخشی: 22</w:t>
      </w:r>
    </w:p>
    <w:p w:rsidR="00203866" w:rsidRPr="00064123" w:rsidRDefault="00203866" w:rsidP="00203866">
      <w:pPr>
        <w:pStyle w:val="Bort"/>
        <w:rPr>
          <w:lang w:bidi="ar-SA"/>
        </w:rPr>
      </w:pPr>
      <w:r w:rsidRPr="00064123">
        <w:rPr>
          <w:rtl/>
          <w:lang w:bidi="ar-SA"/>
        </w:rPr>
        <w:t>گفتار2 22</w:t>
      </w:r>
    </w:p>
    <w:p w:rsidR="00203866" w:rsidRPr="00064123" w:rsidRDefault="00203866" w:rsidP="00203866">
      <w:pPr>
        <w:pStyle w:val="Bort"/>
        <w:rPr>
          <w:lang w:bidi="ar-SA"/>
        </w:rPr>
      </w:pPr>
      <w:r w:rsidRPr="00064123">
        <w:rPr>
          <w:rtl/>
          <w:lang w:bidi="ar-SA"/>
        </w:rPr>
        <w:t>مدیریت درژاپن: 22</w:t>
      </w:r>
    </w:p>
    <w:p w:rsidR="00203866" w:rsidRPr="00064123" w:rsidRDefault="00203866" w:rsidP="00203866">
      <w:pPr>
        <w:pStyle w:val="Bort"/>
        <w:rPr>
          <w:lang w:bidi="ar-SA"/>
        </w:rPr>
      </w:pPr>
      <w:r w:rsidRPr="00064123">
        <w:rPr>
          <w:rtl/>
          <w:lang w:bidi="ar-SA"/>
        </w:rPr>
        <w:t>مقایسه اجزای فرایندمدیریت درژاپن وآمریکا: 22</w:t>
      </w:r>
    </w:p>
    <w:p w:rsidR="00203866" w:rsidRPr="00064123" w:rsidRDefault="00203866" w:rsidP="00203866">
      <w:pPr>
        <w:pStyle w:val="Bort"/>
        <w:rPr>
          <w:lang w:bidi="ar-SA"/>
        </w:rPr>
      </w:pPr>
      <w:r w:rsidRPr="00064123">
        <w:rPr>
          <w:rtl/>
          <w:lang w:bidi="ar-SA"/>
        </w:rPr>
        <w:t>گفتار3 24</w:t>
      </w:r>
    </w:p>
    <w:p w:rsidR="00203866" w:rsidRPr="00064123" w:rsidRDefault="00203866" w:rsidP="00203866">
      <w:pPr>
        <w:pStyle w:val="Bort"/>
        <w:rPr>
          <w:lang w:bidi="ar-SA"/>
        </w:rPr>
      </w:pPr>
      <w:r w:rsidRPr="00064123">
        <w:rPr>
          <w:rtl/>
          <w:lang w:bidi="ar-SA"/>
        </w:rPr>
        <w:t>تاثیرفرهنگ ژاپنی برسازمانها: 24</w:t>
      </w:r>
    </w:p>
    <w:p w:rsidR="00203866" w:rsidRPr="00064123" w:rsidRDefault="00203866" w:rsidP="00203866">
      <w:pPr>
        <w:pStyle w:val="Bort"/>
        <w:rPr>
          <w:lang w:bidi="ar-SA"/>
        </w:rPr>
      </w:pPr>
      <w:r w:rsidRPr="00064123">
        <w:rPr>
          <w:rtl/>
          <w:lang w:bidi="ar-SA"/>
        </w:rPr>
        <w:t>ابعادفرهنگی سازمانهای ژاپنی ازدیدهاف استد: 24</w:t>
      </w:r>
    </w:p>
    <w:p w:rsidR="00203866" w:rsidRPr="00064123" w:rsidRDefault="00203866" w:rsidP="00203866">
      <w:pPr>
        <w:pStyle w:val="Bort"/>
        <w:rPr>
          <w:lang w:bidi="ar-SA"/>
        </w:rPr>
      </w:pPr>
      <w:r w:rsidRPr="00064123">
        <w:rPr>
          <w:rtl/>
          <w:lang w:bidi="ar-SA"/>
        </w:rPr>
        <w:t>مطالعه تطبیقی انگیزش کارکنان درآمریکاوژاپن درچارچوب نظریه انتظارات متقابل: 24</w:t>
      </w:r>
    </w:p>
    <w:p w:rsidR="00203866" w:rsidRPr="00064123" w:rsidRDefault="00203866" w:rsidP="00203866">
      <w:pPr>
        <w:pStyle w:val="Bort"/>
        <w:rPr>
          <w:lang w:bidi="ar-SA"/>
        </w:rPr>
      </w:pPr>
      <w:r w:rsidRPr="00064123">
        <w:rPr>
          <w:rtl/>
          <w:lang w:bidi="ar-SA"/>
        </w:rPr>
        <w:t>امنیت وتداوم شغلی فرددرسازمان: 25</w:t>
      </w:r>
    </w:p>
    <w:p w:rsidR="00203866" w:rsidRPr="00064123" w:rsidRDefault="00203866" w:rsidP="00203866">
      <w:pPr>
        <w:pStyle w:val="Bort"/>
        <w:rPr>
          <w:lang w:bidi="ar-SA"/>
        </w:rPr>
      </w:pPr>
      <w:r w:rsidRPr="00064123">
        <w:rPr>
          <w:rtl/>
          <w:lang w:bidi="ar-SA"/>
        </w:rPr>
        <w:t>مسایل اقتصادی فردوانتظارات اوازسازمان: 25</w:t>
      </w:r>
    </w:p>
    <w:p w:rsidR="00203866" w:rsidRPr="00064123" w:rsidRDefault="00203866" w:rsidP="00203866">
      <w:pPr>
        <w:pStyle w:val="Bort"/>
        <w:rPr>
          <w:lang w:bidi="ar-SA"/>
        </w:rPr>
      </w:pPr>
      <w:r w:rsidRPr="00064123">
        <w:rPr>
          <w:rtl/>
          <w:lang w:bidi="ar-SA"/>
        </w:rPr>
        <w:t>مسایل شخصی وخصوصی افراد: 25</w:t>
      </w:r>
    </w:p>
    <w:p w:rsidR="00203866" w:rsidRPr="00064123" w:rsidRDefault="00203866" w:rsidP="00203866">
      <w:pPr>
        <w:pStyle w:val="Bort"/>
        <w:rPr>
          <w:lang w:bidi="ar-SA"/>
        </w:rPr>
      </w:pPr>
      <w:r w:rsidRPr="00064123">
        <w:rPr>
          <w:rtl/>
          <w:lang w:bidi="ar-SA"/>
        </w:rPr>
        <w:t>احساس تعلق ووفاداری به سازمان: 25</w:t>
      </w:r>
    </w:p>
    <w:p w:rsidR="00203866" w:rsidRPr="00064123" w:rsidRDefault="00203866" w:rsidP="00203866">
      <w:pPr>
        <w:pStyle w:val="Bort"/>
        <w:rPr>
          <w:lang w:bidi="ar-SA"/>
        </w:rPr>
      </w:pPr>
      <w:r w:rsidRPr="00064123">
        <w:rPr>
          <w:rtl/>
          <w:lang w:bidi="ar-SA"/>
        </w:rPr>
        <w:t>برخوردفردبامقامات سازمان خارج ازمحیط سازمان(روابط خارج ازسازمان): 25</w:t>
      </w:r>
    </w:p>
    <w:p w:rsidR="00203866" w:rsidRPr="00064123" w:rsidRDefault="00203866" w:rsidP="00203866">
      <w:pPr>
        <w:pStyle w:val="Bort"/>
        <w:rPr>
          <w:lang w:bidi="ar-SA"/>
        </w:rPr>
      </w:pPr>
      <w:r w:rsidRPr="00064123">
        <w:rPr>
          <w:rtl/>
          <w:lang w:bidi="ar-SA"/>
        </w:rPr>
        <w:t>انگیزه فردبه کار: 26</w:t>
      </w:r>
    </w:p>
    <w:p w:rsidR="00203866" w:rsidRPr="00064123" w:rsidRDefault="00203866" w:rsidP="00203866">
      <w:pPr>
        <w:pStyle w:val="Bort"/>
        <w:rPr>
          <w:lang w:bidi="ar-SA"/>
        </w:rPr>
      </w:pPr>
      <w:r w:rsidRPr="00064123">
        <w:rPr>
          <w:rtl/>
          <w:lang w:bidi="ar-SA"/>
        </w:rPr>
        <w:t>نتیجه کلی پژوهش: 26</w:t>
      </w:r>
    </w:p>
    <w:p w:rsidR="00203866" w:rsidRPr="00064123" w:rsidRDefault="00203866" w:rsidP="00203866">
      <w:pPr>
        <w:pStyle w:val="Bort"/>
        <w:rPr>
          <w:lang w:bidi="ar-SA"/>
        </w:rPr>
      </w:pPr>
      <w:r w:rsidRPr="00064123">
        <w:rPr>
          <w:b/>
          <w:bCs/>
          <w:rtl/>
          <w:lang w:bidi="ar-SA"/>
        </w:rPr>
        <w:t>فصل ششم</w:t>
      </w:r>
      <w:r w:rsidR="008A0710">
        <w:rPr>
          <w:b/>
          <w:bCs/>
          <w:rtl/>
          <w:lang w:bidi="ar-SA"/>
        </w:rPr>
        <w:t xml:space="preserve">. </w:t>
      </w:r>
      <w:r w:rsidRPr="00064123">
        <w:rPr>
          <w:b/>
          <w:bCs/>
          <w:rtl/>
          <w:lang w:bidi="ar-SA"/>
        </w:rPr>
        <w:t>26</w:t>
      </w:r>
    </w:p>
    <w:p w:rsidR="00203866" w:rsidRPr="00064123" w:rsidRDefault="00203866" w:rsidP="00203866">
      <w:pPr>
        <w:pStyle w:val="Bort"/>
        <w:rPr>
          <w:lang w:bidi="ar-SA"/>
        </w:rPr>
      </w:pPr>
      <w:r w:rsidRPr="00064123">
        <w:rPr>
          <w:rtl/>
          <w:lang w:bidi="ar-SA"/>
        </w:rPr>
        <w:t>سازمان ومدیریت درجمهوری خلق چین</w:t>
      </w:r>
      <w:r w:rsidR="008A0710">
        <w:rPr>
          <w:rtl/>
          <w:lang w:bidi="ar-SA"/>
        </w:rPr>
        <w:t xml:space="preserve">. </w:t>
      </w:r>
      <w:r w:rsidRPr="00064123">
        <w:rPr>
          <w:rtl/>
          <w:lang w:bidi="ar-SA"/>
        </w:rPr>
        <w:t>27</w:t>
      </w:r>
    </w:p>
    <w:p w:rsidR="00203866" w:rsidRPr="00064123" w:rsidRDefault="00203866" w:rsidP="00203866">
      <w:pPr>
        <w:pStyle w:val="Bort"/>
        <w:rPr>
          <w:lang w:bidi="ar-SA"/>
        </w:rPr>
      </w:pPr>
      <w:r w:rsidRPr="00064123">
        <w:rPr>
          <w:rtl/>
          <w:lang w:bidi="ar-SA"/>
        </w:rPr>
        <w:t>تشکیل جمهوری خلق چین(بازسازی کشور): 27</w:t>
      </w:r>
    </w:p>
    <w:p w:rsidR="00203866" w:rsidRPr="00064123" w:rsidRDefault="00203866" w:rsidP="00203866">
      <w:pPr>
        <w:pStyle w:val="Bort"/>
        <w:rPr>
          <w:lang w:bidi="ar-SA"/>
        </w:rPr>
      </w:pPr>
      <w:r w:rsidRPr="00064123">
        <w:rPr>
          <w:rtl/>
          <w:lang w:bidi="ar-SA"/>
        </w:rPr>
        <w:lastRenderedPageBreak/>
        <w:t>انواع مالکیت درچین: 27</w:t>
      </w:r>
    </w:p>
    <w:p w:rsidR="00203866" w:rsidRPr="00064123" w:rsidRDefault="00203866" w:rsidP="00203866">
      <w:pPr>
        <w:pStyle w:val="Bort"/>
        <w:rPr>
          <w:lang w:bidi="ar-SA"/>
        </w:rPr>
      </w:pPr>
      <w:r w:rsidRPr="00064123">
        <w:rPr>
          <w:rtl/>
          <w:lang w:bidi="ar-SA"/>
        </w:rPr>
        <w:t>نظام حقوقی وقانونی: 27</w:t>
      </w:r>
    </w:p>
    <w:p w:rsidR="00203866" w:rsidRPr="00064123" w:rsidRDefault="00203866" w:rsidP="00203866">
      <w:pPr>
        <w:pStyle w:val="Bort"/>
        <w:rPr>
          <w:lang w:bidi="ar-SA"/>
        </w:rPr>
      </w:pPr>
      <w:r w:rsidRPr="00064123">
        <w:rPr>
          <w:rtl/>
          <w:lang w:bidi="ar-SA"/>
        </w:rPr>
        <w:t>خط مشی</w:t>
      </w:r>
      <w:r w:rsidR="008A0710">
        <w:rPr>
          <w:rtl/>
          <w:lang w:bidi="ar-SA"/>
        </w:rPr>
        <w:t xml:space="preserve">‌های </w:t>
      </w:r>
      <w:r w:rsidRPr="00064123">
        <w:rPr>
          <w:rtl/>
          <w:lang w:bidi="ar-SA"/>
        </w:rPr>
        <w:t>آموزشی درنظام فن شناختی: 27</w:t>
      </w:r>
    </w:p>
    <w:p w:rsidR="00203866" w:rsidRPr="00064123" w:rsidRDefault="00203866" w:rsidP="00203866">
      <w:pPr>
        <w:pStyle w:val="Bort"/>
        <w:rPr>
          <w:lang w:bidi="ar-SA"/>
        </w:rPr>
      </w:pPr>
      <w:r w:rsidRPr="00064123">
        <w:rPr>
          <w:rtl/>
          <w:lang w:bidi="ar-SA"/>
        </w:rPr>
        <w:t>محیط فرهنگی چین،تاثیرکنفوسیونیسم برشکل</w:t>
      </w:r>
      <w:r w:rsidR="008A0710">
        <w:rPr>
          <w:rtl/>
          <w:lang w:bidi="ar-SA"/>
        </w:rPr>
        <w:t xml:space="preserve">‌گیری </w:t>
      </w:r>
      <w:r w:rsidRPr="00064123">
        <w:rPr>
          <w:rtl/>
          <w:lang w:bidi="ar-SA"/>
        </w:rPr>
        <w:t>سوسیالیسم: 27</w:t>
      </w:r>
    </w:p>
    <w:p w:rsidR="00203866" w:rsidRPr="00064123" w:rsidRDefault="00203866" w:rsidP="00203866">
      <w:pPr>
        <w:pStyle w:val="Bort"/>
        <w:rPr>
          <w:lang w:bidi="ar-SA"/>
        </w:rPr>
      </w:pPr>
      <w:r w:rsidRPr="00064123">
        <w:rPr>
          <w:rtl/>
          <w:lang w:bidi="ar-SA"/>
        </w:rPr>
        <w:t>فرهنگ چینی وتفاوت آن بافرهنگ غربی: 27</w:t>
      </w:r>
    </w:p>
    <w:p w:rsidR="00203866" w:rsidRPr="00064123" w:rsidRDefault="00203866" w:rsidP="00203866">
      <w:pPr>
        <w:pStyle w:val="Bort"/>
        <w:rPr>
          <w:lang w:bidi="ar-SA"/>
        </w:rPr>
      </w:pPr>
      <w:r w:rsidRPr="00064123">
        <w:rPr>
          <w:rtl/>
          <w:lang w:bidi="ar-SA"/>
        </w:rPr>
        <w:t>خصوصیات فرهنگ چینی: 28</w:t>
      </w:r>
    </w:p>
    <w:p w:rsidR="00203866" w:rsidRPr="00064123" w:rsidRDefault="00203866" w:rsidP="00203866">
      <w:pPr>
        <w:pStyle w:val="Bort"/>
        <w:rPr>
          <w:lang w:bidi="ar-SA"/>
        </w:rPr>
      </w:pPr>
      <w:r w:rsidRPr="00064123">
        <w:rPr>
          <w:rtl/>
          <w:lang w:bidi="ar-SA"/>
        </w:rPr>
        <w:t>تاثیرفرهنگ چینی برمدیریت: 28</w:t>
      </w:r>
    </w:p>
    <w:p w:rsidR="00203866" w:rsidRPr="00064123" w:rsidRDefault="00203866" w:rsidP="00203866">
      <w:pPr>
        <w:pStyle w:val="Bort"/>
        <w:rPr>
          <w:lang w:bidi="ar-SA"/>
        </w:rPr>
      </w:pPr>
      <w:r w:rsidRPr="00064123">
        <w:rPr>
          <w:rtl/>
          <w:lang w:bidi="ar-SA"/>
        </w:rPr>
        <w:t>فلسفه مدیریت چینی: 28</w:t>
      </w:r>
    </w:p>
    <w:p w:rsidR="00203866" w:rsidRPr="00064123" w:rsidRDefault="00203866" w:rsidP="00203866">
      <w:pPr>
        <w:pStyle w:val="Bort"/>
        <w:rPr>
          <w:lang w:bidi="ar-SA"/>
        </w:rPr>
      </w:pPr>
      <w:r w:rsidRPr="00064123">
        <w:rPr>
          <w:rtl/>
          <w:lang w:bidi="ar-SA"/>
        </w:rPr>
        <w:t>شیوه هاوطرح</w:t>
      </w:r>
      <w:r w:rsidR="008A0710">
        <w:rPr>
          <w:rtl/>
          <w:lang w:bidi="ar-SA"/>
        </w:rPr>
        <w:t xml:space="preserve">‌های </w:t>
      </w:r>
      <w:r w:rsidRPr="00064123">
        <w:rPr>
          <w:rtl/>
          <w:lang w:bidi="ar-SA"/>
        </w:rPr>
        <w:t>انگیزشی_یکی ازکارکردهای منحصربه فردمدیریت چین: 28</w:t>
      </w:r>
    </w:p>
    <w:p w:rsidR="00203866" w:rsidRPr="00064123" w:rsidRDefault="00203866" w:rsidP="00203866">
      <w:pPr>
        <w:pStyle w:val="Bort"/>
        <w:rPr>
          <w:lang w:bidi="ar-SA"/>
        </w:rPr>
      </w:pPr>
      <w:r w:rsidRPr="00064123">
        <w:rPr>
          <w:b/>
          <w:bCs/>
          <w:rtl/>
          <w:lang w:bidi="ar-SA"/>
        </w:rPr>
        <w:t>فصل هفتم</w:t>
      </w:r>
      <w:r w:rsidR="008A0710">
        <w:rPr>
          <w:b/>
          <w:bCs/>
          <w:rtl/>
          <w:lang w:bidi="ar-SA"/>
        </w:rPr>
        <w:t xml:space="preserve">. </w:t>
      </w:r>
      <w:r w:rsidRPr="00064123">
        <w:rPr>
          <w:b/>
          <w:bCs/>
          <w:rtl/>
          <w:lang w:bidi="ar-SA"/>
        </w:rPr>
        <w:t>29</w:t>
      </w:r>
    </w:p>
    <w:p w:rsidR="00203866" w:rsidRPr="00064123" w:rsidRDefault="00203866" w:rsidP="00203866">
      <w:pPr>
        <w:pStyle w:val="Bort"/>
        <w:rPr>
          <w:lang w:bidi="ar-SA"/>
        </w:rPr>
      </w:pPr>
      <w:r w:rsidRPr="00064123">
        <w:rPr>
          <w:rtl/>
          <w:lang w:bidi="ar-SA"/>
        </w:rPr>
        <w:t>سازمان مدیریت درمنطقه آفریقا 29</w:t>
      </w:r>
    </w:p>
    <w:p w:rsidR="00203866" w:rsidRPr="00064123" w:rsidRDefault="00203866" w:rsidP="00203866">
      <w:pPr>
        <w:pStyle w:val="Bort"/>
        <w:rPr>
          <w:lang w:bidi="ar-SA"/>
        </w:rPr>
      </w:pPr>
      <w:r w:rsidRPr="00064123">
        <w:rPr>
          <w:rtl/>
          <w:lang w:bidi="ar-SA"/>
        </w:rPr>
        <w:t>محیط فرهنگی: 29</w:t>
      </w:r>
    </w:p>
    <w:p w:rsidR="00203866" w:rsidRPr="00064123" w:rsidRDefault="00203866" w:rsidP="00203866">
      <w:pPr>
        <w:pStyle w:val="Bort"/>
        <w:rPr>
          <w:lang w:bidi="ar-SA"/>
        </w:rPr>
      </w:pPr>
      <w:r w:rsidRPr="00064123">
        <w:rPr>
          <w:rtl/>
          <w:lang w:bidi="ar-SA"/>
        </w:rPr>
        <w:t>فردگرایی دربرابرجمع گرایی: 29</w:t>
      </w:r>
    </w:p>
    <w:p w:rsidR="00203866" w:rsidRPr="00064123" w:rsidRDefault="00203866" w:rsidP="00203866">
      <w:pPr>
        <w:pStyle w:val="Bort"/>
        <w:rPr>
          <w:lang w:bidi="ar-SA"/>
        </w:rPr>
      </w:pPr>
      <w:r w:rsidRPr="00064123">
        <w:rPr>
          <w:rtl/>
          <w:lang w:bidi="ar-SA"/>
        </w:rPr>
        <w:t>فاصله قدرت: 29</w:t>
      </w:r>
    </w:p>
    <w:p w:rsidR="00203866" w:rsidRPr="00064123" w:rsidRDefault="00203866" w:rsidP="00203866">
      <w:pPr>
        <w:pStyle w:val="Bort"/>
        <w:rPr>
          <w:lang w:bidi="ar-SA"/>
        </w:rPr>
      </w:pPr>
      <w:r w:rsidRPr="00064123">
        <w:rPr>
          <w:rtl/>
          <w:lang w:bidi="ar-SA"/>
        </w:rPr>
        <w:t>پرهیزازعدم اطمینان: 29</w:t>
      </w:r>
    </w:p>
    <w:p w:rsidR="00203866" w:rsidRPr="00064123" w:rsidRDefault="00203866" w:rsidP="00203866">
      <w:pPr>
        <w:pStyle w:val="Bort"/>
        <w:rPr>
          <w:lang w:bidi="ar-SA"/>
        </w:rPr>
      </w:pPr>
      <w:r w:rsidRPr="00064123">
        <w:rPr>
          <w:rtl/>
          <w:lang w:bidi="ar-SA"/>
        </w:rPr>
        <w:t>مردسالاری دربرابرزن سالاری: 29</w:t>
      </w:r>
    </w:p>
    <w:p w:rsidR="00203866" w:rsidRPr="00064123" w:rsidRDefault="008A0710" w:rsidP="00203866">
      <w:pPr>
        <w:pStyle w:val="Bort"/>
        <w:rPr>
          <w:lang w:bidi="ar-SA"/>
        </w:rPr>
      </w:pPr>
      <w:r>
        <w:rPr>
          <w:rtl/>
          <w:lang w:bidi="ar-SA"/>
        </w:rPr>
        <w:t>نظام‌ها</w:t>
      </w:r>
      <w:r w:rsidR="00203866" w:rsidRPr="00064123">
        <w:rPr>
          <w:rtl/>
          <w:lang w:bidi="ar-SA"/>
        </w:rPr>
        <w:t>ی سازمان ومدیریت: 29</w:t>
      </w:r>
    </w:p>
    <w:p w:rsidR="00203866" w:rsidRPr="00064123" w:rsidRDefault="00203866" w:rsidP="00203866">
      <w:pPr>
        <w:pStyle w:val="Bort"/>
        <w:rPr>
          <w:lang w:bidi="ar-SA"/>
        </w:rPr>
      </w:pPr>
      <w:r w:rsidRPr="00064123">
        <w:rPr>
          <w:rtl/>
          <w:lang w:bidi="ar-SA"/>
        </w:rPr>
        <w:t>فلسفه مدیریت وفرایندهای سازمانی: 30</w:t>
      </w:r>
    </w:p>
    <w:p w:rsidR="00203866" w:rsidRPr="00064123" w:rsidRDefault="00203866" w:rsidP="00203866">
      <w:pPr>
        <w:pStyle w:val="Bort"/>
        <w:rPr>
          <w:lang w:bidi="ar-SA"/>
        </w:rPr>
      </w:pPr>
      <w:r w:rsidRPr="00064123">
        <w:rPr>
          <w:rtl/>
          <w:lang w:bidi="ar-SA"/>
        </w:rPr>
        <w:t>ساختارسازمانی: 30</w:t>
      </w:r>
    </w:p>
    <w:p w:rsidR="00203866" w:rsidRPr="00064123" w:rsidRDefault="00203866" w:rsidP="00203866">
      <w:pPr>
        <w:pStyle w:val="Bort"/>
        <w:rPr>
          <w:lang w:bidi="ar-SA"/>
        </w:rPr>
      </w:pPr>
      <w:r w:rsidRPr="00064123">
        <w:rPr>
          <w:rtl/>
          <w:lang w:bidi="ar-SA"/>
        </w:rPr>
        <w:t>رهبری ومدیریت: 30</w:t>
      </w:r>
    </w:p>
    <w:p w:rsidR="00203866" w:rsidRPr="00064123" w:rsidRDefault="00203866" w:rsidP="00203866">
      <w:pPr>
        <w:pStyle w:val="Bort"/>
        <w:rPr>
          <w:lang w:bidi="ar-SA"/>
        </w:rPr>
      </w:pPr>
      <w:r w:rsidRPr="00064123">
        <w:rPr>
          <w:rtl/>
          <w:lang w:bidi="ar-SA"/>
        </w:rPr>
        <w:t>انگیزش: 30</w:t>
      </w:r>
    </w:p>
    <w:p w:rsidR="00203866" w:rsidRPr="00064123" w:rsidRDefault="00203866" w:rsidP="00203866">
      <w:pPr>
        <w:pStyle w:val="Bort"/>
        <w:rPr>
          <w:lang w:bidi="ar-SA"/>
        </w:rPr>
      </w:pPr>
      <w:r w:rsidRPr="00064123">
        <w:rPr>
          <w:rtl/>
          <w:lang w:bidi="ar-SA"/>
        </w:rPr>
        <w:t>مدیریت منابع انسانی: 30</w:t>
      </w:r>
    </w:p>
    <w:p w:rsidR="00203866" w:rsidRPr="00064123" w:rsidRDefault="00203866" w:rsidP="00203866">
      <w:pPr>
        <w:pStyle w:val="Bort"/>
        <w:rPr>
          <w:lang w:bidi="ar-SA"/>
        </w:rPr>
      </w:pPr>
      <w:r w:rsidRPr="00064123">
        <w:rPr>
          <w:b/>
          <w:bCs/>
          <w:rtl/>
          <w:lang w:bidi="ar-SA"/>
        </w:rPr>
        <w:t>فصل هشتم</w:t>
      </w:r>
      <w:r w:rsidR="008A0710">
        <w:rPr>
          <w:b/>
          <w:bCs/>
          <w:rtl/>
          <w:lang w:bidi="ar-SA"/>
        </w:rPr>
        <w:t xml:space="preserve">. </w:t>
      </w:r>
      <w:r w:rsidRPr="00064123">
        <w:rPr>
          <w:b/>
          <w:bCs/>
          <w:rtl/>
          <w:lang w:bidi="ar-SA"/>
        </w:rPr>
        <w:t>31</w:t>
      </w:r>
    </w:p>
    <w:p w:rsidR="00203866" w:rsidRPr="00064123" w:rsidRDefault="00203866" w:rsidP="00203866">
      <w:pPr>
        <w:pStyle w:val="Bort"/>
        <w:rPr>
          <w:lang w:bidi="ar-SA"/>
        </w:rPr>
      </w:pPr>
      <w:r w:rsidRPr="00064123">
        <w:rPr>
          <w:rtl/>
          <w:lang w:bidi="ar-SA"/>
        </w:rPr>
        <w:t>نتایج بررسی تطبیقی درکشورهای</w:t>
      </w:r>
      <w:r w:rsidR="008A0710">
        <w:rPr>
          <w:rtl/>
          <w:lang w:bidi="ar-SA"/>
        </w:rPr>
        <w:t xml:space="preserve">. </w:t>
      </w:r>
      <w:r w:rsidRPr="00064123">
        <w:rPr>
          <w:rtl/>
          <w:lang w:bidi="ar-SA"/>
        </w:rPr>
        <w:t>31</w:t>
      </w:r>
    </w:p>
    <w:p w:rsidR="00203866" w:rsidRPr="00064123" w:rsidRDefault="00203866" w:rsidP="00203866">
      <w:pPr>
        <w:pStyle w:val="Bort"/>
        <w:rPr>
          <w:lang w:bidi="ar-SA"/>
        </w:rPr>
      </w:pPr>
      <w:r w:rsidRPr="00064123">
        <w:rPr>
          <w:rtl/>
          <w:lang w:bidi="ar-SA"/>
        </w:rPr>
        <w:t>آمریکا،ژاپن،چین ومنطفه آفریقا 31</w:t>
      </w:r>
    </w:p>
    <w:p w:rsidR="00203866" w:rsidRPr="00064123" w:rsidRDefault="00203866" w:rsidP="00203866">
      <w:pPr>
        <w:pStyle w:val="Bort"/>
        <w:rPr>
          <w:lang w:bidi="ar-SA"/>
        </w:rPr>
      </w:pPr>
      <w:r w:rsidRPr="00064123">
        <w:rPr>
          <w:rtl/>
          <w:lang w:bidi="ar-SA"/>
        </w:rPr>
        <w:t>دیدگاهی کلی ازبررسی تطبیقی کشورها: 31</w:t>
      </w:r>
    </w:p>
    <w:p w:rsidR="00203866" w:rsidRPr="00064123" w:rsidRDefault="00203866" w:rsidP="00203866">
      <w:pPr>
        <w:pStyle w:val="Bort"/>
        <w:rPr>
          <w:lang w:bidi="ar-SA"/>
        </w:rPr>
      </w:pPr>
      <w:r w:rsidRPr="00064123">
        <w:rPr>
          <w:rtl/>
          <w:lang w:bidi="ar-SA"/>
        </w:rPr>
        <w:t>مراحل پژوهش: 31</w:t>
      </w:r>
    </w:p>
    <w:p w:rsidR="00203866" w:rsidRPr="00064123" w:rsidRDefault="00203866" w:rsidP="00203866">
      <w:pPr>
        <w:pStyle w:val="Bort"/>
        <w:rPr>
          <w:lang w:bidi="ar-SA"/>
        </w:rPr>
      </w:pPr>
      <w:r w:rsidRPr="00064123">
        <w:rPr>
          <w:rtl/>
          <w:lang w:bidi="ar-SA"/>
        </w:rPr>
        <w:t>فلسفه وجهت</w:t>
      </w:r>
      <w:r w:rsidR="008A0710">
        <w:rPr>
          <w:rtl/>
          <w:lang w:bidi="ar-SA"/>
        </w:rPr>
        <w:t xml:space="preserve">‌گیری </w:t>
      </w:r>
      <w:r w:rsidRPr="00064123">
        <w:rPr>
          <w:rtl/>
          <w:lang w:bidi="ar-SA"/>
        </w:rPr>
        <w:t>مدیریت: 33</w:t>
      </w:r>
    </w:p>
    <w:p w:rsidR="00203866" w:rsidRPr="00064123" w:rsidRDefault="00203866" w:rsidP="00203866">
      <w:pPr>
        <w:pStyle w:val="Bort"/>
        <w:rPr>
          <w:lang w:bidi="ar-SA"/>
        </w:rPr>
      </w:pPr>
      <w:r w:rsidRPr="00064123">
        <w:rPr>
          <w:rtl/>
          <w:lang w:bidi="ar-SA"/>
        </w:rPr>
        <w:t>نتیجه</w:t>
      </w:r>
      <w:r w:rsidR="008A0710">
        <w:rPr>
          <w:rtl/>
          <w:lang w:bidi="ar-SA"/>
        </w:rPr>
        <w:t xml:space="preserve">‌گیری </w:t>
      </w:r>
      <w:r w:rsidRPr="00064123">
        <w:rPr>
          <w:rtl/>
          <w:lang w:bidi="ar-SA"/>
        </w:rPr>
        <w:t>ازبررسی تطبیقی کشورها: 33</w:t>
      </w:r>
    </w:p>
    <w:p w:rsidR="00203866" w:rsidRPr="00064123" w:rsidRDefault="00203866" w:rsidP="00203866">
      <w:pPr>
        <w:rPr>
          <w:lang w:bidi="ar-SA"/>
        </w:rPr>
      </w:pPr>
    </w:p>
    <w:p w:rsidR="00203866" w:rsidRPr="00064123" w:rsidRDefault="00203866" w:rsidP="00203866">
      <w:pPr>
        <w:rPr>
          <w:lang w:bidi="ar-SA"/>
        </w:rPr>
      </w:pPr>
    </w:p>
    <w:p w:rsidR="00203866" w:rsidRPr="00064123" w:rsidRDefault="00203866">
      <w:pPr>
        <w:bidi w:val="0"/>
        <w:spacing w:after="160" w:line="259" w:lineRule="auto"/>
        <w:ind w:firstLine="0"/>
        <w:jc w:val="left"/>
        <w:rPr>
          <w:b/>
          <w:bCs/>
          <w:kern w:val="32"/>
          <w:rtl/>
          <w:lang w:bidi="ar-SA"/>
        </w:rPr>
      </w:pPr>
      <w:r w:rsidRPr="00064123">
        <w:rPr>
          <w:rtl/>
          <w:lang w:bidi="ar-SA"/>
        </w:rPr>
        <w:br w:type="page"/>
      </w:r>
    </w:p>
    <w:p w:rsidR="00203866" w:rsidRPr="00064123" w:rsidRDefault="00203866" w:rsidP="00203866">
      <w:pPr>
        <w:pStyle w:val="Heading1"/>
        <w:rPr>
          <w:lang w:bidi="ar-SA"/>
        </w:rPr>
      </w:pPr>
      <w:r w:rsidRPr="00064123">
        <w:rPr>
          <w:rtl/>
          <w:lang w:bidi="ar-SA"/>
        </w:rPr>
        <w:lastRenderedPageBreak/>
        <w:t>مقدمه</w:t>
      </w:r>
    </w:p>
    <w:p w:rsidR="00203866" w:rsidRPr="00064123" w:rsidRDefault="00203866" w:rsidP="00203866">
      <w:pPr>
        <w:rPr>
          <w:lang w:bidi="ar-SA"/>
        </w:rPr>
      </w:pPr>
      <w:r w:rsidRPr="00064123">
        <w:rPr>
          <w:rtl/>
          <w:lang w:bidi="ar-SA"/>
        </w:rPr>
        <w:t>مطالعات اداری تطبیقی(مدیریت تطبیقی)سیری در</w:t>
      </w:r>
      <w:r w:rsidR="008A0710">
        <w:rPr>
          <w:rtl/>
          <w:lang w:bidi="ar-SA"/>
        </w:rPr>
        <w:t>نظام‌ها</w:t>
      </w:r>
      <w:r w:rsidRPr="00064123">
        <w:rPr>
          <w:rtl/>
          <w:lang w:bidi="ar-SA"/>
        </w:rPr>
        <w:t>ی اداری کشورهای مختلف وخوشه چینی ازخرمن تجارت عملی جوامع دیگراست</w:t>
      </w:r>
      <w:r w:rsidR="008A0710">
        <w:rPr>
          <w:rtl/>
          <w:lang w:bidi="ar-SA"/>
        </w:rPr>
        <w:t xml:space="preserve">. </w:t>
      </w:r>
    </w:p>
    <w:p w:rsidR="00203866" w:rsidRPr="00064123" w:rsidRDefault="00203866" w:rsidP="00203866">
      <w:pPr>
        <w:rPr>
          <w:lang w:bidi="ar-SA"/>
        </w:rPr>
      </w:pPr>
      <w:r w:rsidRPr="00064123">
        <w:rPr>
          <w:rtl/>
          <w:lang w:bidi="ar-SA"/>
        </w:rPr>
        <w:t>برای مطالعه مدیریت تطبیقی دلایل بسیاری موجود است</w:t>
      </w:r>
      <w:r w:rsidRPr="00064123">
        <w:rPr>
          <w:lang w:bidi="ar-SA"/>
        </w:rPr>
        <w:t>:</w:t>
      </w:r>
    </w:p>
    <w:p w:rsidR="00203866" w:rsidRPr="00064123" w:rsidRDefault="00203866" w:rsidP="00203866">
      <w:pPr>
        <w:rPr>
          <w:lang w:bidi="ar-SA"/>
        </w:rPr>
      </w:pPr>
      <w:r w:rsidRPr="00064123">
        <w:rPr>
          <w:rtl/>
          <w:lang w:bidi="ar-SA"/>
        </w:rPr>
        <w:t>نخست آنکه مادردنیایی وابسته به هم زندگی می‌کنیم</w:t>
      </w:r>
      <w:r w:rsidR="008A0710">
        <w:rPr>
          <w:rtl/>
          <w:lang w:bidi="ar-SA"/>
        </w:rPr>
        <w:t xml:space="preserve">. </w:t>
      </w:r>
      <w:r w:rsidRPr="00064123">
        <w:rPr>
          <w:rtl/>
          <w:lang w:bidi="ar-SA"/>
        </w:rPr>
        <w:t>دراین وابستگی دولتها و به تبع آن مدیریت دولتی کشورها نقش عمده ای ایفا می‌کنند</w:t>
      </w:r>
      <w:r w:rsidR="008A0710">
        <w:rPr>
          <w:rtl/>
          <w:lang w:bidi="ar-SA"/>
        </w:rPr>
        <w:t xml:space="preserve">. </w:t>
      </w:r>
      <w:r w:rsidRPr="00064123">
        <w:rPr>
          <w:rtl/>
          <w:lang w:bidi="ar-SA"/>
        </w:rPr>
        <w:t>از سوی دیگر بخش خصوصی نیز تابع قوانین و مقررات دولتی بوده و رفتارهای آن با سیاستهای دولتی تنظیم می‌شود</w:t>
      </w:r>
      <w:r w:rsidR="008A0710">
        <w:rPr>
          <w:rtl/>
          <w:lang w:bidi="ar-SA"/>
        </w:rPr>
        <w:t xml:space="preserve">. </w:t>
      </w:r>
      <w:r w:rsidRPr="00064123">
        <w:rPr>
          <w:rtl/>
          <w:lang w:bidi="ar-SA"/>
        </w:rPr>
        <w:t>در این حال هم مدیران دولتی و هم مدیران بخش خصوصی و غیر دولتی باید تفکر و نگرشی جهانی داشته باشد و به عوامل برون مرزی خود توجه کافی مبذول کنند زیرا صنایع داخلی کشورها و سازمانهای دولتی تحت تاثیر سیاستها و رقابتهای خارجی قرار دارد و امروزه هیچ موسسه و سازمانی از رقابت خارجی مصون نیست</w:t>
      </w:r>
      <w:r w:rsidR="008A0710">
        <w:rPr>
          <w:rtl/>
          <w:lang w:bidi="ar-SA"/>
        </w:rPr>
        <w:t xml:space="preserve">. </w:t>
      </w:r>
      <w:r w:rsidRPr="00064123">
        <w:rPr>
          <w:rtl/>
          <w:lang w:bidi="ar-SA"/>
        </w:rPr>
        <w:t>دوم آنکه مطالعه فرهنگ ملی را می‌زداید و ما را به سوی ادراکی فراتر از آن سوق می‌دهد</w:t>
      </w:r>
      <w:r w:rsidR="008A0710">
        <w:rPr>
          <w:rtl/>
          <w:lang w:bidi="ar-SA"/>
        </w:rPr>
        <w:t xml:space="preserve">. </w:t>
      </w:r>
      <w:r w:rsidRPr="00064123">
        <w:rPr>
          <w:rtl/>
          <w:lang w:bidi="ar-SA"/>
        </w:rPr>
        <w:t>سوم آنکه تجزیه و تحلیل تطبیقی مدیریت با گسترش تعداد متغییرهای سازمانی در یک زمینه مطالعاتی به افزایش مبانی علم و آگاهی می‌انجامد مثلا فرهنگهای مختلف را می‌توان بر روی طیفی با متغییرهای مختلف سازماندهی کرد</w:t>
      </w:r>
      <w:r w:rsidR="008A0710">
        <w:rPr>
          <w:rtl/>
          <w:lang w:bidi="ar-SA"/>
        </w:rPr>
        <w:t xml:space="preserve">. </w:t>
      </w:r>
      <w:r w:rsidRPr="00064123">
        <w:rPr>
          <w:rtl/>
          <w:lang w:bidi="ar-SA"/>
        </w:rPr>
        <w:t>هر فرهنگی دامنه محدودی از ویژگی هارا در آن طیف نشان می‌دهد</w:t>
      </w:r>
      <w:r w:rsidR="008A0710">
        <w:rPr>
          <w:rtl/>
          <w:lang w:bidi="ar-SA"/>
        </w:rPr>
        <w:t xml:space="preserve">. </w:t>
      </w:r>
      <w:r w:rsidRPr="00064123">
        <w:rPr>
          <w:rtl/>
          <w:lang w:bidi="ar-SA"/>
        </w:rPr>
        <w:t>با انتخاب دقیق فرهنگها می‌توان دامنه متغییرها را گسترش داد و به ویژگیهای بیشتری دست یافت</w:t>
      </w:r>
      <w:r w:rsidR="008A0710">
        <w:rPr>
          <w:rtl/>
          <w:lang w:bidi="ar-SA"/>
        </w:rPr>
        <w:t xml:space="preserve">. </w:t>
      </w:r>
      <w:r w:rsidRPr="00064123">
        <w:rPr>
          <w:rtl/>
          <w:lang w:bidi="ar-SA"/>
        </w:rPr>
        <w:t>چهارم آنکه تجزیه و تحلیل تطبیقس مدیریت با خارج ساختن ما از چارچوب مفروضاتی که معمولا بستر عمل ما را تشکیل می‌دهند به گسترده شدن آگاهی ما از امکانات مدیریت کمکم می‌کند و نیز توانایی ما را برای تشریح و درک فرایندهای مدیریتی هر کشور دو چندان می‌سازد</w:t>
      </w:r>
      <w:r w:rsidR="008A0710">
        <w:rPr>
          <w:rtl/>
          <w:lang w:bidi="ar-SA"/>
        </w:rPr>
        <w:t xml:space="preserve">. </w:t>
      </w:r>
      <w:r w:rsidRPr="00064123">
        <w:rPr>
          <w:rtl/>
          <w:lang w:bidi="ar-SA"/>
        </w:rPr>
        <w:t>و بالاخره اینکه مهمترین دلیل مطالعه مدیریت تطبیقی این است که به فرد کمک می‌کند شناخت و درک صحیحی از محیط و فرهنگ خود به دست آورده ; در حقیقت مادامی که مطالعه سازمان مدیریت به جامعه ای خاص محدود شود ، نقش محیط و فرهنگ در نزد پژوهشگران نادیده گرفته می‌شود</w:t>
      </w:r>
      <w:r w:rsidR="008A0710">
        <w:rPr>
          <w:rtl/>
          <w:lang w:bidi="ar-SA"/>
        </w:rPr>
        <w:t xml:space="preserve">. </w:t>
      </w:r>
      <w:r w:rsidRPr="00064123">
        <w:rPr>
          <w:rtl/>
          <w:lang w:bidi="ar-SA"/>
        </w:rPr>
        <w:t xml:space="preserve">این پژوهشگران مدیریت تطبیقی بودند که : اهمیت فرهنگ و محیط را به عنوان عوامل حیاتی و حساس در مطالعه </w:t>
      </w:r>
      <w:r w:rsidR="008A0710">
        <w:rPr>
          <w:rtl/>
          <w:lang w:bidi="ar-SA"/>
        </w:rPr>
        <w:t>نظام‌ها</w:t>
      </w:r>
      <w:r w:rsidRPr="00064123">
        <w:rPr>
          <w:rtl/>
          <w:lang w:bidi="ar-SA"/>
        </w:rPr>
        <w:t>ی مدیریت معرفی کردند</w:t>
      </w:r>
      <w:r w:rsidR="008A0710">
        <w:rPr>
          <w:rtl/>
          <w:lang w:bidi="ar-SA"/>
        </w:rPr>
        <w:t xml:space="preserve">. </w:t>
      </w:r>
    </w:p>
    <w:p w:rsidR="00203866" w:rsidRPr="00064123" w:rsidRDefault="00203866" w:rsidP="00203866">
      <w:pPr>
        <w:rPr>
          <w:lang w:bidi="ar-SA"/>
        </w:rPr>
      </w:pPr>
    </w:p>
    <w:p w:rsidR="00203866" w:rsidRPr="00064123" w:rsidRDefault="00203866" w:rsidP="00203866">
      <w:pPr>
        <w:pStyle w:val="Heading2"/>
        <w:rPr>
          <w:lang w:bidi="ar-SA"/>
        </w:rPr>
      </w:pPr>
      <w:r w:rsidRPr="00064123">
        <w:rPr>
          <w:rtl/>
          <w:lang w:bidi="ar-SA"/>
        </w:rPr>
        <w:lastRenderedPageBreak/>
        <w:t>هدف کلی درس</w:t>
      </w:r>
    </w:p>
    <w:p w:rsidR="00203866" w:rsidRPr="00064123" w:rsidRDefault="00203866" w:rsidP="00203866">
      <w:pPr>
        <w:pStyle w:val="Heading1"/>
        <w:rPr>
          <w:lang w:bidi="ar-SA"/>
        </w:rPr>
      </w:pPr>
      <w:r w:rsidRPr="00064123">
        <w:rPr>
          <w:rtl/>
          <w:lang w:bidi="ar-SA"/>
        </w:rPr>
        <w:t>آشنایی با مدیریت تطبیقی</w:t>
      </w:r>
    </w:p>
    <w:p w:rsidR="00203866" w:rsidRPr="00064123" w:rsidRDefault="008A0710" w:rsidP="00203866">
      <w:pPr>
        <w:rPr>
          <w:lang w:bidi="ar-SA"/>
        </w:rPr>
      </w:pPr>
      <w:r>
        <w:rPr>
          <w:rtl/>
          <w:lang w:bidi="ar-SA"/>
        </w:rPr>
        <w:t>نظام‌ها</w:t>
      </w:r>
      <w:r w:rsidR="00203866" w:rsidRPr="00064123">
        <w:rPr>
          <w:rtl/>
          <w:lang w:bidi="ar-SA"/>
        </w:rPr>
        <w:t>ی اداری تطبیقی یا مدیریت تطبیقی یکی از رشته</w:t>
      </w:r>
      <w:r>
        <w:rPr>
          <w:rtl/>
          <w:lang w:bidi="ar-SA"/>
        </w:rPr>
        <w:t xml:space="preserve">‌های </w:t>
      </w:r>
      <w:r w:rsidR="00203866" w:rsidRPr="00064123">
        <w:rPr>
          <w:rtl/>
          <w:lang w:bidi="ar-SA"/>
        </w:rPr>
        <w:t>مدیریت است که اهداف کلی آن به شرح زیر است</w:t>
      </w:r>
      <w:r w:rsidR="00203866" w:rsidRPr="00064123">
        <w:rPr>
          <w:lang w:bidi="ar-SA"/>
        </w:rPr>
        <w:t>:</w:t>
      </w:r>
    </w:p>
    <w:p w:rsidR="00203866" w:rsidRPr="00064123" w:rsidRDefault="00203866" w:rsidP="00203866">
      <w:pPr>
        <w:rPr>
          <w:lang w:bidi="ar-SA"/>
        </w:rPr>
      </w:pPr>
      <w:r w:rsidRPr="00064123">
        <w:rPr>
          <w:rtl/>
          <w:lang w:bidi="ar-SA"/>
        </w:rPr>
        <w:t>1</w:t>
      </w:r>
      <w:r w:rsidR="008A0710">
        <w:rPr>
          <w:rtl/>
          <w:lang w:bidi="ar-SA"/>
        </w:rPr>
        <w:t xml:space="preserve">. </w:t>
      </w:r>
      <w:r w:rsidRPr="00064123">
        <w:rPr>
          <w:rtl/>
          <w:lang w:bidi="ar-SA"/>
        </w:rPr>
        <w:t>درک نظریات و ابداعات سایر جوامع در زمینه</w:t>
      </w:r>
      <w:r w:rsidR="008A0710">
        <w:rPr>
          <w:rtl/>
          <w:lang w:bidi="ar-SA"/>
        </w:rPr>
        <w:t xml:space="preserve">‌های </w:t>
      </w:r>
      <w:r w:rsidRPr="00064123">
        <w:rPr>
          <w:rtl/>
          <w:lang w:bidi="ar-SA"/>
        </w:rPr>
        <w:t>مدیریت و اداره امور و آگاهی از تجربیات عملی آنها</w:t>
      </w:r>
      <w:r w:rsidR="008A0710">
        <w:rPr>
          <w:rtl/>
          <w:lang w:bidi="ar-SA"/>
        </w:rPr>
        <w:t xml:space="preserve">. </w:t>
      </w:r>
    </w:p>
    <w:p w:rsidR="00203866" w:rsidRPr="00064123" w:rsidRDefault="00203866" w:rsidP="00203866">
      <w:pPr>
        <w:rPr>
          <w:lang w:bidi="ar-SA"/>
        </w:rPr>
      </w:pPr>
      <w:r w:rsidRPr="00064123">
        <w:rPr>
          <w:rtl/>
          <w:lang w:bidi="ar-SA"/>
        </w:rPr>
        <w:t>2</w:t>
      </w:r>
      <w:r w:rsidR="008A0710">
        <w:rPr>
          <w:rtl/>
          <w:lang w:bidi="ar-SA"/>
        </w:rPr>
        <w:t xml:space="preserve">. </w:t>
      </w:r>
      <w:r w:rsidRPr="00064123">
        <w:rPr>
          <w:rtl/>
          <w:lang w:bidi="ar-SA"/>
        </w:rPr>
        <w:t>یافتن معیارها یا الگوهایی برای مقایسه و درک وجوه تشابه و تمایز بین سازمانها و عوامل متشکله آن اعم از ساختاری و رفتاری و در نهایت سنجش و ارزیابی آنها در یک کشور و یا بین کشورهای گوناگون</w:t>
      </w:r>
      <w:r w:rsidR="008A0710">
        <w:rPr>
          <w:rtl/>
          <w:lang w:bidi="ar-SA"/>
        </w:rPr>
        <w:t xml:space="preserve">. </w:t>
      </w:r>
    </w:p>
    <w:p w:rsidR="00203866" w:rsidRPr="00064123" w:rsidRDefault="00203866" w:rsidP="008A0710">
      <w:pPr>
        <w:rPr>
          <w:lang w:bidi="ar-SA"/>
        </w:rPr>
      </w:pPr>
      <w:r w:rsidRPr="00064123">
        <w:rPr>
          <w:rtl/>
          <w:lang w:bidi="ar-SA"/>
        </w:rPr>
        <w:t>3</w:t>
      </w:r>
      <w:r w:rsidR="008A0710">
        <w:rPr>
          <w:rtl/>
          <w:lang w:bidi="ar-SA"/>
        </w:rPr>
        <w:t xml:space="preserve">. </w:t>
      </w:r>
      <w:r w:rsidRPr="00064123">
        <w:rPr>
          <w:rtl/>
          <w:lang w:bidi="ar-SA"/>
        </w:rPr>
        <w:t>در نتیجه</w:t>
      </w:r>
      <w:r w:rsidR="008A0710">
        <w:rPr>
          <w:rtl/>
          <w:lang w:bidi="ar-SA"/>
        </w:rPr>
        <w:t xml:space="preserve">‌گیری </w:t>
      </w:r>
      <w:r w:rsidRPr="00064123">
        <w:rPr>
          <w:rtl/>
          <w:lang w:bidi="ar-SA"/>
        </w:rPr>
        <w:t xml:space="preserve">از مقایسه </w:t>
      </w:r>
      <w:r w:rsidR="008A0710">
        <w:rPr>
          <w:rtl/>
          <w:lang w:bidi="ar-SA"/>
        </w:rPr>
        <w:t>نظام‌ها</w:t>
      </w:r>
      <w:r w:rsidRPr="00064123">
        <w:rPr>
          <w:rtl/>
          <w:lang w:bidi="ar-SA"/>
        </w:rPr>
        <w:t xml:space="preserve"> و شیوه</w:t>
      </w:r>
      <w:r w:rsidR="008A0710">
        <w:rPr>
          <w:rtl/>
          <w:lang w:bidi="ar-SA"/>
        </w:rPr>
        <w:t xml:space="preserve">‌های </w:t>
      </w:r>
      <w:r w:rsidRPr="00064123">
        <w:rPr>
          <w:rtl/>
          <w:lang w:bidi="ar-SA"/>
        </w:rPr>
        <w:t xml:space="preserve">مدیریت در </w:t>
      </w:r>
      <w:r w:rsidR="008A0710">
        <w:rPr>
          <w:rtl/>
          <w:lang w:bidi="ar-SA"/>
        </w:rPr>
        <w:t>نظام‌ها</w:t>
      </w:r>
      <w:r w:rsidRPr="00064123">
        <w:rPr>
          <w:rtl/>
          <w:lang w:bidi="ar-SA"/>
        </w:rPr>
        <w:t xml:space="preserve">ی اجتماعی مختلف به منظور دستیابی به </w:t>
      </w:r>
      <w:r w:rsidR="008A0710">
        <w:rPr>
          <w:rtl/>
          <w:lang w:bidi="ar-SA"/>
        </w:rPr>
        <w:t>چارچوب</w:t>
      </w:r>
      <w:r w:rsidR="008A0710">
        <w:rPr>
          <w:rFonts w:hint="cs"/>
          <w:rtl/>
          <w:lang w:bidi="ar-SA"/>
        </w:rPr>
        <w:t>‌</w:t>
      </w:r>
      <w:r w:rsidRPr="00064123">
        <w:rPr>
          <w:rtl/>
          <w:lang w:bidi="ar-SA"/>
        </w:rPr>
        <w:t>های کلی (نظری</w:t>
      </w:r>
      <w:r w:rsidR="008A0710">
        <w:rPr>
          <w:rFonts w:hint="cs"/>
          <w:rtl/>
          <w:lang w:bidi="ar-SA"/>
        </w:rPr>
        <w:t xml:space="preserve">). </w:t>
      </w:r>
    </w:p>
    <w:p w:rsidR="00203866" w:rsidRPr="00064123" w:rsidRDefault="00203866" w:rsidP="00203866">
      <w:pPr>
        <w:rPr>
          <w:lang w:bidi="ar-SA"/>
        </w:rPr>
      </w:pPr>
    </w:p>
    <w:p w:rsidR="00203866" w:rsidRPr="00064123" w:rsidRDefault="00203866" w:rsidP="00203866">
      <w:pPr>
        <w:pStyle w:val="Heading2"/>
        <w:rPr>
          <w:lang w:bidi="ar-SA"/>
        </w:rPr>
      </w:pPr>
      <w:r w:rsidRPr="00064123">
        <w:rPr>
          <w:rtl/>
          <w:lang w:bidi="ar-SA"/>
        </w:rPr>
        <w:t>فصل اول</w:t>
      </w:r>
    </w:p>
    <w:p w:rsidR="00203866" w:rsidRPr="00064123" w:rsidRDefault="00203866" w:rsidP="00203866">
      <w:pPr>
        <w:pStyle w:val="Heading2"/>
        <w:rPr>
          <w:lang w:bidi="ar-SA"/>
        </w:rPr>
      </w:pPr>
      <w:r w:rsidRPr="00064123">
        <w:rPr>
          <w:rtl/>
          <w:lang w:bidi="ar-SA"/>
        </w:rPr>
        <w:t>مطالعات تطبیقی</w:t>
      </w:r>
    </w:p>
    <w:p w:rsidR="00203866" w:rsidRPr="00064123" w:rsidRDefault="00203866" w:rsidP="00203866">
      <w:pPr>
        <w:pStyle w:val="Heading1"/>
        <w:rPr>
          <w:lang w:bidi="ar-SA"/>
        </w:rPr>
      </w:pPr>
      <w:r w:rsidRPr="00064123">
        <w:rPr>
          <w:rtl/>
          <w:lang w:bidi="ar-SA"/>
        </w:rPr>
        <w:t>هدف کلی فصل</w:t>
      </w:r>
    </w:p>
    <w:p w:rsidR="00203866" w:rsidRPr="00064123" w:rsidRDefault="00203866" w:rsidP="00203866">
      <w:pPr>
        <w:rPr>
          <w:lang w:bidi="ar-SA"/>
        </w:rPr>
      </w:pPr>
      <w:r w:rsidRPr="00064123">
        <w:rPr>
          <w:rtl/>
          <w:lang w:bidi="ar-SA"/>
        </w:rPr>
        <w:t xml:space="preserve">آشنایی با روش مطالعه تطبیقی به منظور شناخت ، تبیین و تحلیل پدیده‌ها و توانایی کاربرد آن در مطالعه </w:t>
      </w:r>
      <w:r w:rsidR="008A0710">
        <w:rPr>
          <w:rtl/>
          <w:lang w:bidi="ar-SA"/>
        </w:rPr>
        <w:t>نظام‌ها</w:t>
      </w:r>
      <w:r w:rsidRPr="00064123">
        <w:rPr>
          <w:rtl/>
          <w:lang w:bidi="ar-SA"/>
        </w:rPr>
        <w:t>ی اداری</w:t>
      </w:r>
      <w:r w:rsidR="008A0710">
        <w:rPr>
          <w:rtl/>
          <w:lang w:bidi="ar-SA"/>
        </w:rPr>
        <w:t xml:space="preserve">. </w:t>
      </w:r>
    </w:p>
    <w:p w:rsidR="00203866" w:rsidRPr="00064123" w:rsidRDefault="00203866" w:rsidP="00203866">
      <w:pPr>
        <w:pStyle w:val="Heading2"/>
        <w:rPr>
          <w:lang w:bidi="ar-SA"/>
        </w:rPr>
      </w:pPr>
      <w:r w:rsidRPr="00064123">
        <w:rPr>
          <w:rtl/>
          <w:lang w:bidi="ar-SA"/>
        </w:rPr>
        <w:t>گفتار1</w:t>
      </w:r>
    </w:p>
    <w:p w:rsidR="00203866" w:rsidRPr="00064123" w:rsidRDefault="00203866" w:rsidP="00203866">
      <w:pPr>
        <w:pStyle w:val="Nahed"/>
        <w:rPr>
          <w:lang w:bidi="ar-SA"/>
        </w:rPr>
      </w:pPr>
      <w:r w:rsidRPr="00064123">
        <w:rPr>
          <w:rtl/>
          <w:lang w:bidi="ar-SA"/>
        </w:rPr>
        <w:t>آشنایی با روش مطاعه تطبیقی به منظور شناخت ، تبیین وتحلیل پدیده ها</w:t>
      </w:r>
    </w:p>
    <w:p w:rsidR="00203866" w:rsidRPr="00064123" w:rsidRDefault="00203866" w:rsidP="00203866">
      <w:pPr>
        <w:rPr>
          <w:lang w:bidi="ar-SA"/>
        </w:rPr>
      </w:pPr>
      <w:r w:rsidRPr="00064123">
        <w:rPr>
          <w:rtl/>
          <w:lang w:bidi="ar-SA"/>
        </w:rPr>
        <w:t>مهمترین و اصلی</w:t>
      </w:r>
      <w:r w:rsidR="00CE4219" w:rsidRPr="00064123">
        <w:rPr>
          <w:rFonts w:hint="cs"/>
          <w:rtl/>
          <w:lang w:bidi="ar-SA"/>
        </w:rPr>
        <w:t>‌</w:t>
      </w:r>
      <w:r w:rsidRPr="00064123">
        <w:rPr>
          <w:rtl/>
          <w:lang w:bidi="ar-SA"/>
        </w:rPr>
        <w:t>ترین مرحله پژوهش و توسعه اطلاعات و علوم بشر مرحله نظریه‌پردازی است که بیان روابط نامشهود بین پدیده‌ها ست و به صورت حدس و الهام حاصل می‌شود</w:t>
      </w:r>
      <w:r w:rsidR="008A0710">
        <w:rPr>
          <w:rtl/>
          <w:lang w:bidi="ar-SA"/>
        </w:rPr>
        <w:t xml:space="preserve">. </w:t>
      </w:r>
      <w:r w:rsidRPr="00064123">
        <w:rPr>
          <w:rtl/>
          <w:lang w:bidi="ar-SA"/>
        </w:rPr>
        <w:t>البته این الهامات یا حدسها اتفاقی نیست بلکه از نح</w:t>
      </w:r>
      <w:r w:rsidR="008A0710">
        <w:rPr>
          <w:rtl/>
          <w:lang w:bidi="ar-SA"/>
        </w:rPr>
        <w:t xml:space="preserve">. </w:t>
      </w:r>
      <w:r w:rsidRPr="00064123">
        <w:rPr>
          <w:rtl/>
          <w:lang w:bidi="ar-SA"/>
        </w:rPr>
        <w:t xml:space="preserve">ه نگرش محقق به موضوع نشأت می‌گیرد و معمولا متأثر از دیدگاههای فلسفی و </w:t>
      </w:r>
      <w:r w:rsidRPr="00064123">
        <w:rPr>
          <w:rtl/>
          <w:lang w:bidi="ar-SA"/>
        </w:rPr>
        <w:lastRenderedPageBreak/>
        <w:t>اعتقادی محقق است که</w:t>
      </w:r>
      <w:r w:rsidR="008A0710">
        <w:rPr>
          <w:rFonts w:hint="cs"/>
          <w:rtl/>
          <w:lang w:bidi="ar-SA"/>
        </w:rPr>
        <w:t xml:space="preserve"> </w:t>
      </w:r>
      <w:r w:rsidRPr="00064123">
        <w:rPr>
          <w:rtl/>
          <w:lang w:bidi="ar-SA"/>
        </w:rPr>
        <w:t>در این قسمت و بالتبع در مراحل بعدی نیز تأثیر خواهد گذاشت</w:t>
      </w:r>
      <w:r w:rsidR="008A0710">
        <w:rPr>
          <w:rtl/>
          <w:lang w:bidi="ar-SA"/>
        </w:rPr>
        <w:t xml:space="preserve">. </w:t>
      </w:r>
      <w:r w:rsidRPr="00064123">
        <w:rPr>
          <w:rtl/>
          <w:lang w:bidi="ar-SA"/>
        </w:rPr>
        <w:t>به هر حال نظریه به پیدایش طرح نظری و سرانجام فرضیه می‌انجامد</w:t>
      </w:r>
      <w:r w:rsidR="008A0710">
        <w:rPr>
          <w:rtl/>
          <w:lang w:bidi="ar-SA"/>
        </w:rPr>
        <w:t xml:space="preserve">. </w:t>
      </w:r>
    </w:p>
    <w:p w:rsidR="00203866" w:rsidRPr="00064123" w:rsidRDefault="00203866" w:rsidP="00203866">
      <w:pPr>
        <w:rPr>
          <w:lang w:bidi="ar-SA"/>
        </w:rPr>
      </w:pPr>
      <w:r w:rsidRPr="00064123">
        <w:rPr>
          <w:rtl/>
          <w:lang w:bidi="ar-SA"/>
        </w:rPr>
        <w:t>به طورکلی درهرکار</w:t>
      </w:r>
      <w:r w:rsidR="008A0710">
        <w:rPr>
          <w:rFonts w:hint="cs"/>
          <w:rtl/>
          <w:lang w:bidi="ar-SA"/>
        </w:rPr>
        <w:t xml:space="preserve"> </w:t>
      </w:r>
      <w:r w:rsidRPr="00064123">
        <w:rPr>
          <w:rtl/>
          <w:lang w:bidi="ar-SA"/>
        </w:rPr>
        <w:t>پژوهشی محقق درپی یافتن پاسخ برای سوال</w:t>
      </w:r>
      <w:r w:rsidR="008A0710">
        <w:rPr>
          <w:rFonts w:hint="cs"/>
          <w:rtl/>
          <w:lang w:bidi="ar-SA"/>
        </w:rPr>
        <w:t>‌</w:t>
      </w:r>
      <w:r w:rsidRPr="00064123">
        <w:rPr>
          <w:rtl/>
          <w:lang w:bidi="ar-SA"/>
        </w:rPr>
        <w:t>هایی است که درپیش رودارد</w:t>
      </w:r>
      <w:r w:rsidR="008A0710">
        <w:rPr>
          <w:rFonts w:hint="cs"/>
          <w:rtl/>
          <w:lang w:bidi="ar-SA"/>
        </w:rPr>
        <w:t xml:space="preserve"> </w:t>
      </w:r>
      <w:r w:rsidRPr="00064123">
        <w:rPr>
          <w:rtl/>
          <w:lang w:bidi="ar-SA"/>
        </w:rPr>
        <w:t>یا</w:t>
      </w:r>
      <w:r w:rsidR="008A0710">
        <w:rPr>
          <w:rFonts w:hint="cs"/>
          <w:rtl/>
          <w:lang w:bidi="ar-SA"/>
        </w:rPr>
        <w:t xml:space="preserve"> </w:t>
      </w:r>
      <w:r w:rsidRPr="00064123">
        <w:rPr>
          <w:rtl/>
          <w:lang w:bidi="ar-SA"/>
        </w:rPr>
        <w:t>قصدآن دارد</w:t>
      </w:r>
      <w:r w:rsidR="008A0710">
        <w:rPr>
          <w:rFonts w:hint="cs"/>
          <w:rtl/>
          <w:lang w:bidi="ar-SA"/>
        </w:rPr>
        <w:t xml:space="preserve"> </w:t>
      </w:r>
      <w:r w:rsidRPr="00064123">
        <w:rPr>
          <w:rtl/>
          <w:lang w:bidi="ar-SA"/>
        </w:rPr>
        <w:t>که فرضیه خودرامحک زندوازصحت وسقم آن آگاهی یابد</w:t>
      </w:r>
      <w:r w:rsidR="008A0710">
        <w:rPr>
          <w:rtl/>
          <w:lang w:bidi="ar-SA"/>
        </w:rPr>
        <w:t xml:space="preserve">. </w:t>
      </w:r>
    </w:p>
    <w:p w:rsidR="00203866" w:rsidRPr="00064123" w:rsidRDefault="00203866" w:rsidP="00203866">
      <w:pPr>
        <w:rPr>
          <w:lang w:bidi="ar-SA"/>
        </w:rPr>
      </w:pPr>
    </w:p>
    <w:p w:rsidR="00203866" w:rsidRPr="00064123" w:rsidRDefault="00203866" w:rsidP="00203866">
      <w:pPr>
        <w:rPr>
          <w:lang w:bidi="ar-SA"/>
        </w:rPr>
      </w:pPr>
      <w:r w:rsidRPr="00064123">
        <w:rPr>
          <w:rtl/>
          <w:lang w:bidi="ar-SA"/>
        </w:rPr>
        <w:t>دوشیوه کلی که محققان رادرشناخت پدیده هاومحک زدن فرضیه هایاری می‌دهندعبارتنداز</w:t>
      </w:r>
      <w:r w:rsidRPr="00064123">
        <w:rPr>
          <w:lang w:bidi="ar-SA"/>
        </w:rPr>
        <w:t>:</w:t>
      </w:r>
    </w:p>
    <w:p w:rsidR="00203866" w:rsidRPr="00064123" w:rsidRDefault="00203866" w:rsidP="00203866">
      <w:pPr>
        <w:rPr>
          <w:lang w:bidi="ar-SA"/>
        </w:rPr>
      </w:pPr>
      <w:r w:rsidRPr="00064123">
        <w:rPr>
          <w:rtl/>
          <w:lang w:bidi="ar-SA"/>
        </w:rPr>
        <w:t>1</w:t>
      </w:r>
      <w:r w:rsidR="008A0710">
        <w:rPr>
          <w:rtl/>
          <w:lang w:bidi="ar-SA"/>
        </w:rPr>
        <w:t xml:space="preserve">. </w:t>
      </w:r>
      <w:r w:rsidRPr="00064123">
        <w:rPr>
          <w:rtl/>
          <w:lang w:bidi="ar-SA"/>
        </w:rPr>
        <w:t>روش تجربه وآزمایش 2</w:t>
      </w:r>
      <w:r w:rsidR="008A0710">
        <w:rPr>
          <w:rtl/>
          <w:lang w:bidi="ar-SA"/>
        </w:rPr>
        <w:t xml:space="preserve">. </w:t>
      </w:r>
      <w:r w:rsidRPr="00064123">
        <w:rPr>
          <w:rtl/>
          <w:lang w:bidi="ar-SA"/>
        </w:rPr>
        <w:t>روش مقایسه ای</w:t>
      </w:r>
    </w:p>
    <w:p w:rsidR="00203866" w:rsidRPr="00064123" w:rsidRDefault="00203866" w:rsidP="00203866">
      <w:pPr>
        <w:rPr>
          <w:lang w:bidi="ar-SA"/>
        </w:rPr>
      </w:pPr>
    </w:p>
    <w:p w:rsidR="00203866" w:rsidRPr="00064123" w:rsidRDefault="00203866" w:rsidP="00203866">
      <w:pPr>
        <w:pStyle w:val="Nahed"/>
        <w:rPr>
          <w:lang w:bidi="ar-SA"/>
        </w:rPr>
      </w:pPr>
      <w:r w:rsidRPr="00064123">
        <w:rPr>
          <w:rtl/>
          <w:lang w:bidi="ar-SA"/>
        </w:rPr>
        <w:t>تجربه وآزمایش:روش اصلی بازبینی فرضیه هادرعلوم طبیعی است</w:t>
      </w:r>
      <w:r w:rsidR="008A0710">
        <w:rPr>
          <w:rtl/>
          <w:lang w:bidi="ar-SA"/>
        </w:rPr>
        <w:t xml:space="preserve">. </w:t>
      </w:r>
    </w:p>
    <w:p w:rsidR="00203866" w:rsidRPr="00064123" w:rsidRDefault="00203866" w:rsidP="00203866">
      <w:pPr>
        <w:spacing w:before="100" w:beforeAutospacing="1" w:after="100" w:afterAutospacing="1" w:line="240" w:lineRule="auto"/>
        <w:ind w:firstLine="0"/>
      </w:pPr>
      <w:r w:rsidRPr="00064123">
        <w:rPr>
          <w:rStyle w:val="Heading1Char"/>
          <w:rtl/>
          <w:lang w:bidi="ar-SA"/>
        </w:rPr>
        <w:t>فرضیه</w:t>
      </w:r>
      <w:r w:rsidRPr="00064123">
        <w:rPr>
          <w:rStyle w:val="Heading1Char"/>
          <w:lang w:bidi="ar-SA"/>
        </w:rPr>
        <w:t>:</w:t>
      </w:r>
      <w:r w:rsidRPr="00064123">
        <w:rPr>
          <w:rtl/>
          <w:lang w:bidi="ar-SA"/>
        </w:rPr>
        <w:t>قانونی فرضی است به مددتجربه وآزمایش سنجیده میشودکه یااثبات وپذیرفته می‌شودیانفی ومردوداعلام می‌شود</w:t>
      </w:r>
      <w:r w:rsidR="008A0710">
        <w:rPr>
          <w:rtl/>
          <w:lang w:bidi="ar-SA"/>
        </w:rPr>
        <w:t xml:space="preserve">. </w:t>
      </w:r>
      <w:r w:rsidRPr="00064123">
        <w:rPr>
          <w:rtl/>
          <w:lang w:bidi="ar-SA"/>
        </w:rPr>
        <w:t>درآزمایشهای علوم طبیعی،به کمک وسایل وتجهیزات آزمایشگاهی کوشش میشودتاعوامل موثربرپدیده به طوربرنامه ریزی شده تغییریابدوآثارآن بررسی شود</w:t>
      </w:r>
      <w:r w:rsidR="008A0710">
        <w:rPr>
          <w:rtl/>
          <w:lang w:bidi="ar-SA"/>
        </w:rPr>
        <w:t xml:space="preserve">. </w:t>
      </w:r>
      <w:r w:rsidRPr="00064123">
        <w:rPr>
          <w:rtl/>
          <w:lang w:bidi="ar-SA"/>
        </w:rPr>
        <w:t>محقق علوم طبیعی درمحیط آزمایشگاه نوروحرارت وفشارراتغییرمی دهدوآثارآنرابرپدیده موردآزمایش ارزیابی میکند</w:t>
      </w:r>
      <w:r w:rsidR="008A0710">
        <w:rPr>
          <w:rtl/>
          <w:lang w:bidi="ar-SA"/>
        </w:rPr>
        <w:t xml:space="preserve">. </w:t>
      </w:r>
      <w:r w:rsidRPr="00064123">
        <w:rPr>
          <w:rtl/>
          <w:lang w:bidi="ar-SA"/>
        </w:rPr>
        <w:t>امادرعلوم اجتماعی وانسانی کاربدین سادگی نیست واغلب باچنین سهولتی نمی توان شرایط حاکم برپدیده‌ها راتغییرداد</w:t>
      </w:r>
      <w:r w:rsidR="008A0710">
        <w:rPr>
          <w:rtl/>
          <w:lang w:bidi="ar-SA"/>
        </w:rPr>
        <w:t xml:space="preserve">. </w:t>
      </w:r>
      <w:r w:rsidRPr="00064123">
        <w:rPr>
          <w:rtl/>
          <w:lang w:bidi="ar-SA"/>
        </w:rPr>
        <w:t>روش مقایسه درمقوله سازمان ومدیریت به پژوهشگرامکان می‌دهدتاباصحت ودقت وعینیت بیشتری ازچگونگی پژوهش آگاهی یابدوازاین طریق محدودیتهایی راجبران کندکه درروش تجربه وآزمایش علوم طبیعی نسبت به پدیده</w:t>
      </w:r>
      <w:r w:rsidR="008A0710">
        <w:rPr>
          <w:rtl/>
          <w:lang w:bidi="ar-SA"/>
        </w:rPr>
        <w:t xml:space="preserve">‌های </w:t>
      </w:r>
      <w:r w:rsidRPr="00064123">
        <w:rPr>
          <w:rtl/>
          <w:lang w:bidi="ar-SA"/>
        </w:rPr>
        <w:t>اجتماعی،چون سازمان،مطرح است</w:t>
      </w:r>
      <w:r w:rsidR="008A0710">
        <w:rPr>
          <w:rtl/>
          <w:lang w:bidi="ar-SA"/>
        </w:rPr>
        <w:t xml:space="preserve">. </w:t>
      </w:r>
    </w:p>
    <w:p w:rsidR="00203866" w:rsidRPr="00064123" w:rsidRDefault="00203866" w:rsidP="00203866">
      <w:pPr>
        <w:pStyle w:val="Heading2"/>
        <w:rPr>
          <w:lang w:bidi="ar-SA"/>
        </w:rPr>
      </w:pPr>
      <w:r w:rsidRPr="00064123">
        <w:rPr>
          <w:rtl/>
          <w:lang w:bidi="ar-SA"/>
        </w:rPr>
        <w:t>گفتار2</w:t>
      </w:r>
    </w:p>
    <w:p w:rsidR="00203866" w:rsidRPr="00064123" w:rsidRDefault="00203866" w:rsidP="00203866">
      <w:pPr>
        <w:pStyle w:val="Nahed"/>
        <w:rPr>
          <w:lang w:bidi="ar-SA"/>
        </w:rPr>
      </w:pPr>
      <w:r w:rsidRPr="00064123">
        <w:rPr>
          <w:rtl/>
          <w:lang w:bidi="ar-SA"/>
        </w:rPr>
        <w:t>تعریف مطالعه تطبیقی وکاربردآن درسازمانها</w:t>
      </w:r>
    </w:p>
    <w:p w:rsidR="00203866" w:rsidRPr="00064123" w:rsidRDefault="00203866" w:rsidP="00203866">
      <w:pPr>
        <w:rPr>
          <w:lang w:bidi="ar-SA"/>
        </w:rPr>
      </w:pPr>
      <w:r w:rsidRPr="00064123">
        <w:rPr>
          <w:rtl/>
          <w:lang w:bidi="ar-SA"/>
        </w:rPr>
        <w:t>گفتیم مطالعه تطبیقی عبارت است ازنوعی روش بررسی که پدیده هارادرکنارهم می‌نهد</w:t>
      </w:r>
      <w:r w:rsidR="00CE4219" w:rsidRPr="00064123">
        <w:rPr>
          <w:rFonts w:hint="cs"/>
          <w:rtl/>
          <w:lang w:bidi="ar-SA"/>
        </w:rPr>
        <w:t xml:space="preserve"> </w:t>
      </w:r>
      <w:r w:rsidRPr="00064123">
        <w:rPr>
          <w:rtl/>
          <w:lang w:bidi="ar-SA"/>
        </w:rPr>
        <w:t>وبه منظور یافتن نقاط افتراق وتشابه آنهاراتجزیه وتحلیل می‌کند</w:t>
      </w:r>
      <w:r w:rsidR="008A0710">
        <w:rPr>
          <w:rtl/>
          <w:lang w:bidi="ar-SA"/>
        </w:rPr>
        <w:t xml:space="preserve">. </w:t>
      </w:r>
      <w:r w:rsidRPr="00064123">
        <w:rPr>
          <w:rtl/>
          <w:lang w:bidi="ar-SA"/>
        </w:rPr>
        <w:t>اصولامادرزندگی روزمره خودبه طورساده کاربررسی تطبیقی رادایماانجام می‌دهیم زمانی که کالای خاصی راازمیان انواع مشابه آن می‌گزینیم هنگامی که رشته تحصیلی خودراازمیان رشته</w:t>
      </w:r>
      <w:r w:rsidR="008A0710">
        <w:rPr>
          <w:rtl/>
          <w:lang w:bidi="ar-SA"/>
        </w:rPr>
        <w:t xml:space="preserve">‌های </w:t>
      </w:r>
      <w:r w:rsidRPr="00064123">
        <w:rPr>
          <w:rtl/>
          <w:lang w:bidi="ar-SA"/>
        </w:rPr>
        <w:t>دیگرانتخاب می‌کنیم ووقتی،برای کار،سازمانی رابردیگری ترجیح می‌دهیم،به نوعی مقایسه وتطبیق دست زده ایم</w:t>
      </w:r>
      <w:r w:rsidR="008A0710">
        <w:rPr>
          <w:rtl/>
          <w:lang w:bidi="ar-SA"/>
        </w:rPr>
        <w:t xml:space="preserve">. </w:t>
      </w:r>
      <w:r w:rsidRPr="00064123">
        <w:rPr>
          <w:rtl/>
          <w:lang w:bidi="ar-SA"/>
        </w:rPr>
        <w:t>امادرمطالعات تطبیقی اداری که به طورعلمی بامسایل برخوردمی کنیم کارکمی پیچیده ترمی شودوبرای بررسی بایدابعادمختلف رادرنظرگرفت تامطالعه جامع باشد</w:t>
      </w:r>
      <w:r w:rsidR="008A0710">
        <w:rPr>
          <w:rtl/>
          <w:lang w:bidi="ar-SA"/>
        </w:rPr>
        <w:t xml:space="preserve">. </w:t>
      </w:r>
    </w:p>
    <w:p w:rsidR="00203866" w:rsidRPr="00064123" w:rsidRDefault="00203866" w:rsidP="00203866">
      <w:pPr>
        <w:rPr>
          <w:lang w:bidi="ar-SA"/>
        </w:rPr>
      </w:pPr>
      <w:r w:rsidRPr="00064123">
        <w:rPr>
          <w:rtl/>
          <w:lang w:bidi="ar-SA"/>
        </w:rPr>
        <w:lastRenderedPageBreak/>
        <w:t>مطالعه تطبیقی عبارت است از:کنارهم نهادن دوپدیده که بایکدیگرحداقل یک وجه اشتراک دارندوبررسی دقیق وتجزیه وتحلیل همه جانبه آنهابه منظورشناخت نقاط تشابه واختلافشان</w:t>
      </w:r>
      <w:r w:rsidR="008A0710">
        <w:rPr>
          <w:rtl/>
          <w:lang w:bidi="ar-SA"/>
        </w:rPr>
        <w:t xml:space="preserve">. </w:t>
      </w:r>
    </w:p>
    <w:p w:rsidR="00203866" w:rsidRPr="00064123" w:rsidRDefault="00203866" w:rsidP="00203866">
      <w:pPr>
        <w:rPr>
          <w:lang w:bidi="ar-SA"/>
        </w:rPr>
      </w:pPr>
      <w:r w:rsidRPr="00064123">
        <w:rPr>
          <w:rtl/>
          <w:lang w:bidi="ar-SA"/>
        </w:rPr>
        <w:t>نکات مهمی که درمطالعه تطبیقی بایدبررسی شوندعبارتنداز:نگرش همه جانبه،انتخاب متغیرهایاملاکهای مقایسه پذیروانتخاب پدیده</w:t>
      </w:r>
      <w:r w:rsidR="008A0710">
        <w:rPr>
          <w:rtl/>
          <w:lang w:bidi="ar-SA"/>
        </w:rPr>
        <w:t xml:space="preserve">‌های </w:t>
      </w:r>
      <w:r w:rsidRPr="00064123">
        <w:rPr>
          <w:rtl/>
          <w:lang w:bidi="ar-SA"/>
        </w:rPr>
        <w:t>مقایسه پذیروتطبیق پذیر(دوپدیده حداقل یک وجه اشتراک داشته باشند</w:t>
      </w:r>
      <w:r w:rsidR="008A0710">
        <w:rPr>
          <w:rtl/>
          <w:lang w:bidi="ar-SA"/>
        </w:rPr>
        <w:t xml:space="preserve">. </w:t>
      </w:r>
      <w:r w:rsidRPr="00064123">
        <w:rPr>
          <w:lang w:bidi="ar-SA"/>
        </w:rPr>
        <w:t>)</w:t>
      </w:r>
    </w:p>
    <w:p w:rsidR="00203866" w:rsidRPr="00064123" w:rsidRDefault="00203866" w:rsidP="00203866">
      <w:pPr>
        <w:rPr>
          <w:lang w:bidi="ar-SA"/>
        </w:rPr>
      </w:pPr>
      <w:r w:rsidRPr="00064123">
        <w:rPr>
          <w:rtl/>
          <w:lang w:bidi="ar-SA"/>
        </w:rPr>
        <w:t>زمانی کارمقایسه درمطالعات تطبیقی معنی پیدامی کند که:دوپدیده شباهتهایی باهم داشته باشند</w:t>
      </w:r>
      <w:r w:rsidR="008A0710">
        <w:rPr>
          <w:rtl/>
          <w:lang w:bidi="ar-SA"/>
        </w:rPr>
        <w:t xml:space="preserve">. </w:t>
      </w:r>
    </w:p>
    <w:p w:rsidR="00203866" w:rsidRPr="00064123" w:rsidRDefault="00203866" w:rsidP="00203866">
      <w:pPr>
        <w:pStyle w:val="Heading2"/>
        <w:rPr>
          <w:lang w:bidi="ar-SA"/>
        </w:rPr>
      </w:pPr>
      <w:r w:rsidRPr="00064123">
        <w:rPr>
          <w:rtl/>
          <w:lang w:bidi="ar-SA"/>
        </w:rPr>
        <w:t>گفتار3</w:t>
      </w:r>
    </w:p>
    <w:p w:rsidR="00203866" w:rsidRPr="00064123" w:rsidRDefault="00203866" w:rsidP="00203866">
      <w:pPr>
        <w:pStyle w:val="Nahed"/>
        <w:rPr>
          <w:lang w:bidi="ar-SA"/>
        </w:rPr>
      </w:pPr>
      <w:r w:rsidRPr="00064123">
        <w:rPr>
          <w:rtl/>
          <w:lang w:bidi="ar-SA"/>
        </w:rPr>
        <w:t>پیشروان مطالعات تطبیقی</w:t>
      </w:r>
    </w:p>
    <w:p w:rsidR="00203866" w:rsidRPr="00064123" w:rsidRDefault="00203866" w:rsidP="00203866">
      <w:pPr>
        <w:rPr>
          <w:lang w:bidi="ar-SA"/>
        </w:rPr>
      </w:pPr>
      <w:r w:rsidRPr="00064123">
        <w:rPr>
          <w:rtl/>
          <w:lang w:bidi="ar-SA"/>
        </w:rPr>
        <w:t>غربیان منتسکیوراجزواولین کسانی دانسته اندکه مطالعات خودرابامقایسه وتطبیق بین جوامع آغازکرد</w:t>
      </w:r>
      <w:r w:rsidR="008A0710">
        <w:rPr>
          <w:rtl/>
          <w:lang w:bidi="ar-SA"/>
        </w:rPr>
        <w:t xml:space="preserve">. </w:t>
      </w:r>
      <w:r w:rsidRPr="00064123">
        <w:rPr>
          <w:rtl/>
          <w:lang w:bidi="ar-SA"/>
        </w:rPr>
        <w:t>آگوست کنت ودورکیم نیزمقایسه راروش اساسی پژوهش درعلوم اجتماعی تلقی می‌کردند</w:t>
      </w:r>
      <w:r w:rsidR="008A0710">
        <w:rPr>
          <w:rtl/>
          <w:lang w:bidi="ar-SA"/>
        </w:rPr>
        <w:t xml:space="preserve">. </w:t>
      </w:r>
      <w:r w:rsidRPr="00064123">
        <w:rPr>
          <w:rtl/>
          <w:lang w:bidi="ar-SA"/>
        </w:rPr>
        <w:t>دورکیم تحلیل شباهتهاوتفاوتها درمیان جامعه هاونهادهارابهترین وسیله کشف قوانین جامعه شناسی می‌دانست</w:t>
      </w:r>
      <w:r w:rsidR="008A0710">
        <w:rPr>
          <w:rtl/>
          <w:lang w:bidi="ar-SA"/>
        </w:rPr>
        <w:t xml:space="preserve">. </w:t>
      </w:r>
      <w:r w:rsidRPr="00064123">
        <w:rPr>
          <w:rtl/>
          <w:lang w:bidi="ar-SA"/>
        </w:rPr>
        <w:t>اماشایدبه جرات بتوان ادعاکرددرشرق مطالعات تطبیقی باقدمت بیشتری وجود داشته است</w:t>
      </w:r>
      <w:r w:rsidR="008A0710">
        <w:rPr>
          <w:rtl/>
          <w:lang w:bidi="ar-SA"/>
        </w:rPr>
        <w:t xml:space="preserve">. </w:t>
      </w:r>
      <w:r w:rsidRPr="00064123">
        <w:rPr>
          <w:rtl/>
          <w:lang w:bidi="ar-SA"/>
        </w:rPr>
        <w:t>ابوجعفرمحمدبن حسن ملقب به شیخ طوسی ،ازعلمای بزرگ شیعه،ازپایه گذاران این بررسیهاست</w:t>
      </w:r>
      <w:r w:rsidR="008A0710">
        <w:rPr>
          <w:rtl/>
          <w:lang w:bidi="ar-SA"/>
        </w:rPr>
        <w:t xml:space="preserve">. </w:t>
      </w:r>
      <w:r w:rsidRPr="00064123">
        <w:rPr>
          <w:rtl/>
          <w:lang w:bidi="ar-SA"/>
        </w:rPr>
        <w:t>علامه حلی ازفقیهان بزرگ شیعه درقرن هفتم نیزکتابی باعنوان مختلف الشیعه فی احکام الشریعه تالیف کرده است که مطالعه ای تطبیقی به شمارمی آید</w:t>
      </w:r>
      <w:r w:rsidR="008A0710">
        <w:rPr>
          <w:rtl/>
          <w:lang w:bidi="ar-SA"/>
        </w:rPr>
        <w:t xml:space="preserve">. </w:t>
      </w:r>
      <w:r w:rsidRPr="00064123">
        <w:rPr>
          <w:rtl/>
          <w:lang w:bidi="ar-SA"/>
        </w:rPr>
        <w:t>عرضه کننده واشاعه دهنده الگوی تاریخی مقایسه ای درتبیین وتحلیل پدیده</w:t>
      </w:r>
      <w:r w:rsidR="008A0710">
        <w:rPr>
          <w:rtl/>
          <w:lang w:bidi="ar-SA"/>
        </w:rPr>
        <w:t xml:space="preserve">‌های </w:t>
      </w:r>
      <w:r w:rsidRPr="00064123">
        <w:rPr>
          <w:rtl/>
          <w:lang w:bidi="ar-SA"/>
        </w:rPr>
        <w:t>اجتماعی ابن خلدون است</w:t>
      </w:r>
      <w:r w:rsidR="008A0710">
        <w:rPr>
          <w:rtl/>
          <w:lang w:bidi="ar-SA"/>
        </w:rPr>
        <w:t xml:space="preserve">. </w:t>
      </w:r>
    </w:p>
    <w:p w:rsidR="00203866" w:rsidRPr="00064123" w:rsidRDefault="00203866" w:rsidP="00203866">
      <w:pPr>
        <w:rPr>
          <w:lang w:bidi="ar-SA"/>
        </w:rPr>
      </w:pPr>
    </w:p>
    <w:p w:rsidR="00203866" w:rsidRPr="00064123" w:rsidRDefault="00203866" w:rsidP="00203866">
      <w:pPr>
        <w:spacing w:before="100" w:beforeAutospacing="1" w:after="100" w:afterAutospacing="1" w:line="240" w:lineRule="auto"/>
        <w:ind w:firstLine="0"/>
      </w:pPr>
      <w:r w:rsidRPr="00064123">
        <w:rPr>
          <w:rStyle w:val="Heading1Char"/>
          <w:rtl/>
          <w:lang w:bidi="ar-SA"/>
        </w:rPr>
        <w:t>انواع مطالعات تطبیقی</w:t>
      </w:r>
      <w:r w:rsidRPr="00064123">
        <w:rPr>
          <w:rStyle w:val="Heading1Char"/>
          <w:lang w:bidi="ar-SA"/>
        </w:rPr>
        <w:t>:</w:t>
      </w:r>
      <w:r w:rsidRPr="00064123">
        <w:rPr>
          <w:lang w:bidi="ar-SA"/>
        </w:rPr>
        <w:t xml:space="preserve"> 1</w:t>
      </w:r>
      <w:r w:rsidR="008A0710">
        <w:rPr>
          <w:rtl/>
          <w:lang w:bidi="ar-SA"/>
        </w:rPr>
        <w:t xml:space="preserve">. </w:t>
      </w:r>
      <w:r w:rsidRPr="00064123">
        <w:rPr>
          <w:rtl/>
          <w:lang w:bidi="ar-SA"/>
        </w:rPr>
        <w:t>فلسفه تطبیقی2</w:t>
      </w:r>
      <w:r w:rsidR="008A0710">
        <w:rPr>
          <w:rtl/>
          <w:lang w:bidi="ar-SA"/>
        </w:rPr>
        <w:t xml:space="preserve">. </w:t>
      </w:r>
      <w:r w:rsidRPr="00064123">
        <w:rPr>
          <w:rtl/>
          <w:lang w:bidi="ar-SA"/>
        </w:rPr>
        <w:t>حقوق تطبیقی 3</w:t>
      </w:r>
      <w:r w:rsidR="008A0710">
        <w:rPr>
          <w:rtl/>
          <w:lang w:bidi="ar-SA"/>
        </w:rPr>
        <w:t xml:space="preserve">. </w:t>
      </w:r>
      <w:r w:rsidRPr="00064123">
        <w:rPr>
          <w:rtl/>
          <w:lang w:bidi="ar-SA"/>
        </w:rPr>
        <w:t>روان شناسی تطبیقی4</w:t>
      </w:r>
      <w:r w:rsidR="008A0710">
        <w:rPr>
          <w:rtl/>
          <w:lang w:bidi="ar-SA"/>
        </w:rPr>
        <w:t xml:space="preserve">. </w:t>
      </w:r>
      <w:r w:rsidRPr="00064123">
        <w:rPr>
          <w:rtl/>
          <w:lang w:bidi="ar-SA"/>
        </w:rPr>
        <w:t>مطالعات تطبیقی درادیان 5</w:t>
      </w:r>
      <w:r w:rsidR="008A0710">
        <w:rPr>
          <w:rtl/>
          <w:lang w:bidi="ar-SA"/>
        </w:rPr>
        <w:t xml:space="preserve">. </w:t>
      </w:r>
      <w:r w:rsidRPr="00064123">
        <w:rPr>
          <w:rtl/>
          <w:lang w:bidi="ar-SA"/>
        </w:rPr>
        <w:t>ادبیات تطبیقی 6</w:t>
      </w:r>
      <w:r w:rsidR="008A0710">
        <w:rPr>
          <w:rtl/>
          <w:lang w:bidi="ar-SA"/>
        </w:rPr>
        <w:t xml:space="preserve">. </w:t>
      </w:r>
      <w:r w:rsidRPr="00064123">
        <w:rPr>
          <w:rtl/>
          <w:lang w:bidi="ar-SA"/>
        </w:rPr>
        <w:t>اقتصادتطبیقی 7</w:t>
      </w:r>
      <w:r w:rsidR="008A0710">
        <w:rPr>
          <w:rtl/>
          <w:lang w:bidi="ar-SA"/>
        </w:rPr>
        <w:t xml:space="preserve">. </w:t>
      </w:r>
      <w:r w:rsidRPr="00064123">
        <w:rPr>
          <w:rtl/>
          <w:lang w:bidi="ar-SA"/>
        </w:rPr>
        <w:t>مطالعات تطبیقی در</w:t>
      </w:r>
      <w:r w:rsidR="008A0710">
        <w:rPr>
          <w:rtl/>
          <w:lang w:bidi="ar-SA"/>
        </w:rPr>
        <w:t>نظام‌ها</w:t>
      </w:r>
      <w:r w:rsidRPr="00064123">
        <w:rPr>
          <w:rtl/>
          <w:lang w:bidi="ar-SA"/>
        </w:rPr>
        <w:t>ی آموزشی 8</w:t>
      </w:r>
      <w:r w:rsidR="008A0710">
        <w:rPr>
          <w:rtl/>
          <w:lang w:bidi="ar-SA"/>
        </w:rPr>
        <w:t xml:space="preserve">. </w:t>
      </w:r>
      <w:r w:rsidRPr="00064123">
        <w:rPr>
          <w:rtl/>
          <w:lang w:bidi="ar-SA"/>
        </w:rPr>
        <w:t>مطالعات تطبیقی درسیاست(سیاست تطبیقی</w:t>
      </w:r>
      <w:r w:rsidRPr="00064123">
        <w:rPr>
          <w:lang w:bidi="ar-SA"/>
        </w:rPr>
        <w:t>)</w:t>
      </w:r>
    </w:p>
    <w:p w:rsidR="00203866" w:rsidRPr="00064123" w:rsidRDefault="00203866" w:rsidP="00203866">
      <w:pPr>
        <w:rPr>
          <w:lang w:bidi="ar-SA"/>
        </w:rPr>
      </w:pPr>
    </w:p>
    <w:p w:rsidR="00203866" w:rsidRPr="00064123" w:rsidRDefault="00203866" w:rsidP="00203866">
      <w:pPr>
        <w:pStyle w:val="Heading2"/>
        <w:rPr>
          <w:lang w:bidi="ar-SA"/>
        </w:rPr>
      </w:pPr>
      <w:r w:rsidRPr="00064123">
        <w:rPr>
          <w:rtl/>
          <w:lang w:bidi="ar-SA"/>
        </w:rPr>
        <w:lastRenderedPageBreak/>
        <w:t>گفتار4</w:t>
      </w:r>
    </w:p>
    <w:p w:rsidR="00203866" w:rsidRPr="00064123" w:rsidRDefault="00203866" w:rsidP="00203866">
      <w:pPr>
        <w:pStyle w:val="Nahed"/>
        <w:rPr>
          <w:lang w:bidi="ar-SA"/>
        </w:rPr>
      </w:pPr>
      <w:r w:rsidRPr="00064123">
        <w:rPr>
          <w:rtl/>
          <w:lang w:bidi="ar-SA"/>
        </w:rPr>
        <w:t>مطالعات تطبیقی در</w:t>
      </w:r>
      <w:r w:rsidR="008A0710">
        <w:rPr>
          <w:rtl/>
          <w:lang w:bidi="ar-SA"/>
        </w:rPr>
        <w:t>نظام‌ها</w:t>
      </w:r>
      <w:r w:rsidRPr="00064123">
        <w:rPr>
          <w:rtl/>
          <w:lang w:bidi="ar-SA"/>
        </w:rPr>
        <w:t>ی اداری درجوامع مختلف وادوارکوناگون وفوایدآن</w:t>
      </w:r>
    </w:p>
    <w:p w:rsidR="00203866" w:rsidRPr="00064123" w:rsidRDefault="00203866" w:rsidP="00203866">
      <w:pPr>
        <w:rPr>
          <w:lang w:bidi="ar-SA"/>
        </w:rPr>
      </w:pPr>
      <w:r w:rsidRPr="00064123">
        <w:rPr>
          <w:rtl/>
          <w:lang w:bidi="ar-SA"/>
        </w:rPr>
        <w:t>مطالعات تطبیقی در</w:t>
      </w:r>
      <w:r w:rsidR="008A0710">
        <w:rPr>
          <w:rtl/>
          <w:lang w:bidi="ar-SA"/>
        </w:rPr>
        <w:t>نظام‌ها</w:t>
      </w:r>
      <w:r w:rsidRPr="00064123">
        <w:rPr>
          <w:rtl/>
          <w:lang w:bidi="ar-SA"/>
        </w:rPr>
        <w:t>ی اداری درجوامع مختلف یادوره</w:t>
      </w:r>
      <w:r w:rsidR="008A0710">
        <w:rPr>
          <w:rtl/>
          <w:lang w:bidi="ar-SA"/>
        </w:rPr>
        <w:t xml:space="preserve">‌های </w:t>
      </w:r>
      <w:r w:rsidRPr="00064123">
        <w:rPr>
          <w:rtl/>
          <w:lang w:bidi="ar-SA"/>
        </w:rPr>
        <w:t>گوناگون همانندمطالعات تطبیقی درسطح خرد(درون یک کشور)درپی آنست که،باتطبیق ومقایسه،</w:t>
      </w:r>
      <w:r w:rsidR="008A0710">
        <w:rPr>
          <w:rtl/>
          <w:lang w:bidi="ar-SA"/>
        </w:rPr>
        <w:t>نظام‌ها</w:t>
      </w:r>
      <w:r w:rsidRPr="00064123">
        <w:rPr>
          <w:rtl/>
          <w:lang w:bidi="ar-SA"/>
        </w:rPr>
        <w:t>ی اداری جوامع رابررسی کندووجوه اشتراک وافتراق آنهارابیابد</w:t>
      </w:r>
      <w:r w:rsidR="008A0710">
        <w:rPr>
          <w:rtl/>
          <w:lang w:bidi="ar-SA"/>
        </w:rPr>
        <w:t xml:space="preserve">. </w:t>
      </w:r>
      <w:r w:rsidRPr="00064123">
        <w:rPr>
          <w:rtl/>
          <w:lang w:bidi="ar-SA"/>
        </w:rPr>
        <w:t>نگرش مبتنی بر</w:t>
      </w:r>
      <w:r w:rsidR="008A0710">
        <w:rPr>
          <w:rtl/>
          <w:lang w:bidi="ar-SA"/>
        </w:rPr>
        <w:t>نظام‌ها</w:t>
      </w:r>
      <w:r w:rsidRPr="00064123">
        <w:rPr>
          <w:rtl/>
          <w:lang w:bidi="ar-SA"/>
        </w:rPr>
        <w:t>ی بازشیوه ای است که محقق رادراین زمینه یاری می‌دهدوامکان بررسی همه جانبه سازمان رامهیامی کند</w:t>
      </w:r>
      <w:r w:rsidR="008A0710">
        <w:rPr>
          <w:rtl/>
          <w:lang w:bidi="ar-SA"/>
        </w:rPr>
        <w:t xml:space="preserve">. </w:t>
      </w:r>
      <w:r w:rsidRPr="00064123">
        <w:rPr>
          <w:rtl/>
          <w:lang w:bidi="ar-SA"/>
        </w:rPr>
        <w:t>برای پرداختن به بررسیهای تطبیقی مدیریت درجوامع مختلف یادوره</w:t>
      </w:r>
      <w:r w:rsidR="008A0710">
        <w:rPr>
          <w:rtl/>
          <w:lang w:bidi="ar-SA"/>
        </w:rPr>
        <w:t xml:space="preserve">‌های </w:t>
      </w:r>
      <w:r w:rsidRPr="00064123">
        <w:rPr>
          <w:rtl/>
          <w:lang w:bidi="ar-SA"/>
        </w:rPr>
        <w:t>گوناگون مزایای بسیری برشمرده اند: نخست،گسترش مدیریت بدون مطالعات تطبیقی وبررسی سازمانهاونحوه اداره آنهادرمیان سایرملل وفرهنگهاامکانپذیرنیست</w:t>
      </w:r>
      <w:r w:rsidR="008A0710">
        <w:rPr>
          <w:rtl/>
          <w:lang w:bidi="ar-SA"/>
        </w:rPr>
        <w:t xml:space="preserve">. </w:t>
      </w:r>
      <w:r w:rsidRPr="00064123">
        <w:rPr>
          <w:rtl/>
          <w:lang w:bidi="ar-SA"/>
        </w:rPr>
        <w:t>دوم،تجربیات وعملکردهای سایرکشورهاممکن است برای کشورهای دیگمفیدوسازنده باشد</w:t>
      </w:r>
      <w:r w:rsidR="008A0710">
        <w:rPr>
          <w:rtl/>
          <w:lang w:bidi="ar-SA"/>
        </w:rPr>
        <w:t xml:space="preserve">. </w:t>
      </w:r>
      <w:r w:rsidRPr="00064123">
        <w:rPr>
          <w:rtl/>
          <w:lang w:bidi="ar-SA"/>
        </w:rPr>
        <w:t>سوم،مطالعات تطبیقی درزمینه اداره امورسازمانهانقش مهمی ایفامی کند</w:t>
      </w:r>
      <w:r w:rsidR="008A0710">
        <w:rPr>
          <w:rtl/>
          <w:lang w:bidi="ar-SA"/>
        </w:rPr>
        <w:t xml:space="preserve">. </w:t>
      </w:r>
      <w:r w:rsidRPr="00064123">
        <w:rPr>
          <w:rtl/>
          <w:lang w:bidi="ar-SA"/>
        </w:rPr>
        <w:t>نقاط قوت وضعف فرضیه هاونظریه هاهنگامی روشنترمی شودکه درموقعیتهاوشرایط واقعی آزموده شوند</w:t>
      </w:r>
      <w:r w:rsidR="008A0710">
        <w:rPr>
          <w:rtl/>
          <w:lang w:bidi="ar-SA"/>
        </w:rPr>
        <w:t xml:space="preserve">. </w:t>
      </w:r>
      <w:r w:rsidRPr="00064123">
        <w:rPr>
          <w:rtl/>
          <w:lang w:bidi="ar-SA"/>
        </w:rPr>
        <w:t>چهارم،مطالعات تطبیقی،بانشان دادن نمونه</w:t>
      </w:r>
      <w:r w:rsidR="008A0710">
        <w:rPr>
          <w:rtl/>
          <w:lang w:bidi="ar-SA"/>
        </w:rPr>
        <w:t xml:space="preserve">‌های </w:t>
      </w:r>
      <w:r w:rsidRPr="00064123">
        <w:rPr>
          <w:rtl/>
          <w:lang w:bidi="ar-SA"/>
        </w:rPr>
        <w:t>عملی،درک نظریه</w:t>
      </w:r>
      <w:r w:rsidR="008A0710">
        <w:rPr>
          <w:rtl/>
          <w:lang w:bidi="ar-SA"/>
        </w:rPr>
        <w:t xml:space="preserve">‌های </w:t>
      </w:r>
      <w:r w:rsidRPr="00064123">
        <w:rPr>
          <w:rtl/>
          <w:lang w:bidi="ar-SA"/>
        </w:rPr>
        <w:t>مدیریت</w:t>
      </w:r>
      <w:r w:rsidR="00CE4219" w:rsidRPr="00064123">
        <w:rPr>
          <w:rFonts w:hint="cs"/>
          <w:rtl/>
          <w:lang w:bidi="ar-SA"/>
        </w:rPr>
        <w:t xml:space="preserve"> </w:t>
      </w:r>
      <w:r w:rsidRPr="00064123">
        <w:rPr>
          <w:rFonts w:hint="cs"/>
          <w:rtl/>
          <w:lang w:bidi="ar-SA"/>
        </w:rPr>
        <w:t>راساده</w:t>
      </w:r>
      <w:r w:rsidRPr="00064123">
        <w:rPr>
          <w:rtl/>
          <w:lang w:bidi="ar-SA"/>
        </w:rPr>
        <w:t xml:space="preserve"> می‌کند</w:t>
      </w:r>
      <w:r w:rsidR="008A0710">
        <w:rPr>
          <w:rtl/>
          <w:lang w:bidi="ar-SA"/>
        </w:rPr>
        <w:t xml:space="preserve">. </w:t>
      </w:r>
      <w:r w:rsidRPr="00064123">
        <w:rPr>
          <w:rtl/>
          <w:lang w:bidi="ar-SA"/>
        </w:rPr>
        <w:t>وبالاخره،مطالعات تطبیقی اداری درجوامع مختلف درادوارگوناگون انسان رابااطلاعات واندیشه</w:t>
      </w:r>
      <w:r w:rsidR="008A0710">
        <w:rPr>
          <w:rtl/>
          <w:lang w:bidi="ar-SA"/>
        </w:rPr>
        <w:t xml:space="preserve">‌های </w:t>
      </w:r>
      <w:r w:rsidRPr="00064123">
        <w:rPr>
          <w:rtl/>
          <w:lang w:bidi="ar-SA"/>
        </w:rPr>
        <w:t>نوآشنا می‌کندوازگرایش به مطلق گرایی وقایل شدن به روشهای انحصاری درمسایل سازمانی جلوگیری می‌کندوبهرشدذهنی انسان کمک می‌کند</w:t>
      </w:r>
      <w:r w:rsidR="008A0710">
        <w:rPr>
          <w:rtl/>
          <w:lang w:bidi="ar-SA"/>
        </w:rPr>
        <w:t xml:space="preserve">. </w:t>
      </w:r>
    </w:p>
    <w:p w:rsidR="00203866" w:rsidRPr="00064123" w:rsidRDefault="00203866" w:rsidP="00203866">
      <w:pPr>
        <w:rPr>
          <w:lang w:bidi="ar-SA"/>
        </w:rPr>
      </w:pPr>
    </w:p>
    <w:p w:rsidR="00203866" w:rsidRPr="00064123" w:rsidRDefault="00203866" w:rsidP="00203866">
      <w:pPr>
        <w:pStyle w:val="Nahed"/>
        <w:rPr>
          <w:lang w:bidi="ar-SA"/>
        </w:rPr>
      </w:pPr>
      <w:r w:rsidRPr="00064123">
        <w:rPr>
          <w:rtl/>
          <w:lang w:bidi="ar-SA"/>
        </w:rPr>
        <w:t>تعریف مطالعه تطبیقی اداری(مدیریت تطبیقی</w:t>
      </w:r>
      <w:r w:rsidRPr="00064123">
        <w:rPr>
          <w:lang w:bidi="ar-SA"/>
        </w:rPr>
        <w:t>):</w:t>
      </w:r>
    </w:p>
    <w:p w:rsidR="00203866" w:rsidRPr="00064123" w:rsidRDefault="00203866" w:rsidP="00203866">
      <w:pPr>
        <w:rPr>
          <w:lang w:bidi="ar-SA"/>
        </w:rPr>
      </w:pPr>
      <w:r w:rsidRPr="00064123">
        <w:rPr>
          <w:rtl/>
          <w:lang w:bidi="ar-SA"/>
        </w:rPr>
        <w:t xml:space="preserve">مدیریت تطبیقی عبارت است ازمطالعه وجوه اشتراک وافتراق میان </w:t>
      </w:r>
      <w:r w:rsidR="008A0710">
        <w:rPr>
          <w:rtl/>
          <w:lang w:bidi="ar-SA"/>
        </w:rPr>
        <w:t>نظام‌ها</w:t>
      </w:r>
      <w:r w:rsidRPr="00064123">
        <w:rPr>
          <w:rtl/>
          <w:lang w:bidi="ar-SA"/>
        </w:rPr>
        <w:t>ی اداری ومدیریت ازابعادوجنبه</w:t>
      </w:r>
      <w:r w:rsidR="008A0710">
        <w:rPr>
          <w:rtl/>
          <w:lang w:bidi="ar-SA"/>
        </w:rPr>
        <w:t xml:space="preserve">‌های </w:t>
      </w:r>
      <w:r w:rsidRPr="00064123">
        <w:rPr>
          <w:rtl/>
          <w:lang w:bidi="ar-SA"/>
        </w:rPr>
        <w:t>گوناگون</w:t>
      </w:r>
      <w:r w:rsidR="008A0710">
        <w:rPr>
          <w:rtl/>
          <w:lang w:bidi="ar-SA"/>
        </w:rPr>
        <w:t xml:space="preserve">. </w:t>
      </w:r>
    </w:p>
    <w:p w:rsidR="00203866" w:rsidRPr="00064123" w:rsidRDefault="00203866" w:rsidP="00203866">
      <w:pPr>
        <w:spacing w:before="100" w:beforeAutospacing="1" w:after="100" w:afterAutospacing="1" w:line="240" w:lineRule="auto"/>
        <w:ind w:firstLine="0"/>
        <w:rPr>
          <w:b/>
          <w:bCs/>
          <w:szCs w:val="24"/>
          <w:lang w:bidi="ar-SA"/>
        </w:rPr>
      </w:pPr>
    </w:p>
    <w:p w:rsidR="00203866" w:rsidRPr="00064123" w:rsidRDefault="00203866" w:rsidP="00203866">
      <w:pPr>
        <w:pStyle w:val="Heading1"/>
        <w:rPr>
          <w:lang w:bidi="ar-SA"/>
        </w:rPr>
      </w:pPr>
      <w:r w:rsidRPr="00064123">
        <w:rPr>
          <w:rtl/>
          <w:lang w:bidi="ar-SA"/>
        </w:rPr>
        <w:t>گفتار5</w:t>
      </w:r>
    </w:p>
    <w:p w:rsidR="00203866" w:rsidRPr="00064123" w:rsidRDefault="00203866" w:rsidP="00203866">
      <w:pPr>
        <w:pStyle w:val="Nahed"/>
        <w:rPr>
          <w:lang w:bidi="ar-SA"/>
        </w:rPr>
      </w:pPr>
      <w:r w:rsidRPr="00064123">
        <w:rPr>
          <w:rtl/>
          <w:lang w:bidi="ar-SA"/>
        </w:rPr>
        <w:t>نگرش نظامند(مبتنی بر</w:t>
      </w:r>
      <w:r w:rsidR="008A0710">
        <w:rPr>
          <w:rtl/>
          <w:lang w:bidi="ar-SA"/>
        </w:rPr>
        <w:t>نظام‌ها</w:t>
      </w:r>
      <w:r w:rsidRPr="00064123">
        <w:rPr>
          <w:rtl/>
          <w:lang w:bidi="ar-SA"/>
        </w:rPr>
        <w:t>ی باز)درمطالعات تطبیقی اداری</w:t>
      </w:r>
    </w:p>
    <w:p w:rsidR="00203866" w:rsidRPr="00064123" w:rsidRDefault="00203866" w:rsidP="00203866">
      <w:pPr>
        <w:rPr>
          <w:lang w:bidi="ar-SA"/>
        </w:rPr>
      </w:pPr>
      <w:r w:rsidRPr="00064123">
        <w:rPr>
          <w:rtl/>
          <w:lang w:bidi="ar-SA"/>
        </w:rPr>
        <w:t>نظریه پردازان درمطالعات تطبیقی اداری،سازمان رانظام بازی درنظرمی گیرندکه بامحیطهای مختلف درتعامل است ومعتقدندتوجه صرف به سازمان مجزاازعوامل ومحیطهایبرون سازمانی گمراه کننده است</w:t>
      </w:r>
      <w:r w:rsidR="008A0710">
        <w:rPr>
          <w:rtl/>
          <w:lang w:bidi="ar-SA"/>
        </w:rPr>
        <w:t xml:space="preserve">. </w:t>
      </w:r>
      <w:r w:rsidRPr="00064123">
        <w:rPr>
          <w:rtl/>
          <w:lang w:bidi="ar-SA"/>
        </w:rPr>
        <w:t>این دیدگاه درمقابل دیدگاه مبتنی برنظام بسته قراردارد</w:t>
      </w:r>
      <w:r w:rsidR="008A0710">
        <w:rPr>
          <w:rtl/>
          <w:lang w:bidi="ar-SA"/>
        </w:rPr>
        <w:t xml:space="preserve">. </w:t>
      </w:r>
      <w:r w:rsidRPr="00064123">
        <w:rPr>
          <w:rtl/>
          <w:lang w:bidi="ar-SA"/>
        </w:rPr>
        <w:t xml:space="preserve">درنظام بسته فقط به تاثیرمتغیرهای درون </w:t>
      </w:r>
      <w:r w:rsidRPr="00064123">
        <w:rPr>
          <w:rtl/>
          <w:lang w:bidi="ar-SA"/>
        </w:rPr>
        <w:lastRenderedPageBreak/>
        <w:t>سازمانی برساختارسازمانی،الگوهای رفتاری واثربخش تاکیدمی شود</w:t>
      </w:r>
      <w:r w:rsidR="008A0710">
        <w:rPr>
          <w:rtl/>
          <w:lang w:bidi="ar-SA"/>
        </w:rPr>
        <w:t xml:space="preserve">. </w:t>
      </w:r>
      <w:r w:rsidRPr="00064123">
        <w:rPr>
          <w:rtl/>
          <w:lang w:bidi="ar-SA"/>
        </w:rPr>
        <w:t>درحالی که درنگرش مبتنی برنظام بازبه اثرعوامل محیطی برسازمان تاکید می‌شود</w:t>
      </w:r>
      <w:r w:rsidR="008A0710">
        <w:rPr>
          <w:rtl/>
          <w:lang w:bidi="ar-SA"/>
        </w:rPr>
        <w:t xml:space="preserve">. </w:t>
      </w:r>
    </w:p>
    <w:p w:rsidR="00203866" w:rsidRPr="00064123" w:rsidRDefault="00203866" w:rsidP="00203866">
      <w:pPr>
        <w:rPr>
          <w:lang w:bidi="ar-SA"/>
        </w:rPr>
      </w:pPr>
    </w:p>
    <w:p w:rsidR="00203866" w:rsidRPr="00064123" w:rsidRDefault="00203866" w:rsidP="00203866">
      <w:pPr>
        <w:pStyle w:val="Heading2"/>
        <w:rPr>
          <w:lang w:bidi="ar-SA"/>
        </w:rPr>
      </w:pPr>
      <w:r w:rsidRPr="00064123">
        <w:rPr>
          <w:rtl/>
          <w:lang w:bidi="ar-SA"/>
        </w:rPr>
        <w:t>گفتار6</w:t>
      </w:r>
    </w:p>
    <w:p w:rsidR="00203866" w:rsidRPr="00064123" w:rsidRDefault="00203866" w:rsidP="00203866">
      <w:pPr>
        <w:pStyle w:val="Nahed"/>
        <w:rPr>
          <w:lang w:bidi="ar-SA"/>
        </w:rPr>
      </w:pPr>
      <w:r w:rsidRPr="00064123">
        <w:rPr>
          <w:rtl/>
          <w:lang w:bidi="ar-SA"/>
        </w:rPr>
        <w:t>اهمیت الگوبرای بررسیهای تطبیقی اداری</w:t>
      </w:r>
    </w:p>
    <w:p w:rsidR="00203866" w:rsidRPr="00064123" w:rsidRDefault="00203866" w:rsidP="00203866">
      <w:pPr>
        <w:rPr>
          <w:lang w:bidi="ar-SA"/>
        </w:rPr>
      </w:pPr>
      <w:r w:rsidRPr="00064123">
        <w:rPr>
          <w:rtl/>
          <w:lang w:bidi="ar-SA"/>
        </w:rPr>
        <w:t>تشخیص ضرورت واهمیت مطالعات تطبیقی اداری بسیارساده است اماچگونگی انجام وشیوه بررسیهای تطبیقی اداری چندان ساده نیست واصولی رابایددرنظرگرفت</w:t>
      </w:r>
      <w:r w:rsidR="008A0710">
        <w:rPr>
          <w:rtl/>
          <w:lang w:bidi="ar-SA"/>
        </w:rPr>
        <w:t xml:space="preserve">. </w:t>
      </w:r>
      <w:r w:rsidRPr="00064123">
        <w:rPr>
          <w:rtl/>
          <w:lang w:bidi="ar-SA"/>
        </w:rPr>
        <w:t>سوال اصلی اینست که چگونه می‌توان سازمانهاراباهم مقایسه کرد؟درپاسخ بایدگفت:چون زمینه</w:t>
      </w:r>
      <w:r w:rsidR="008A0710">
        <w:rPr>
          <w:rtl/>
          <w:lang w:bidi="ar-SA"/>
        </w:rPr>
        <w:t xml:space="preserve">‌های </w:t>
      </w:r>
      <w:r w:rsidRPr="00064123">
        <w:rPr>
          <w:rtl/>
          <w:lang w:bidi="ar-SA"/>
        </w:rPr>
        <w:t>تطبیق ومقایسه دوپدیده،وسیع وپیچیده است ،انجام مقایسه وتطبیق دوسازمان تقریبا محال است وبایدازطبقه بندی استفاده کرد</w:t>
      </w:r>
      <w:r w:rsidR="008A0710">
        <w:rPr>
          <w:rtl/>
          <w:lang w:bidi="ar-SA"/>
        </w:rPr>
        <w:t xml:space="preserve">. </w:t>
      </w:r>
    </w:p>
    <w:p w:rsidR="00203866" w:rsidRPr="00064123" w:rsidRDefault="00203866" w:rsidP="00203866">
      <w:pPr>
        <w:rPr>
          <w:lang w:bidi="ar-SA"/>
        </w:rPr>
      </w:pPr>
      <w:r w:rsidRPr="00064123">
        <w:rPr>
          <w:rtl/>
          <w:lang w:bidi="ar-SA"/>
        </w:rPr>
        <w:t>جدول1_1طبقه بندی متغیرهای مختلف سازمان به صورت الگوی مطالعه تطبیقی درمدیریت</w:t>
      </w:r>
    </w:p>
    <w:tbl>
      <w:tblPr>
        <w:tblStyle w:val="ParsModirTable"/>
        <w:bidiVisual/>
        <w:tblW w:w="5000" w:type="pct"/>
        <w:tblLook w:val="04A0" w:firstRow="1" w:lastRow="0" w:firstColumn="1" w:lastColumn="0" w:noHBand="0" w:noVBand="1"/>
      </w:tblPr>
      <w:tblGrid>
        <w:gridCol w:w="472"/>
        <w:gridCol w:w="2220"/>
        <w:gridCol w:w="3210"/>
        <w:gridCol w:w="3101"/>
      </w:tblGrid>
      <w:tr w:rsidR="00203866" w:rsidRPr="00064123" w:rsidTr="002038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95" w:type="pct"/>
            <w:gridSpan w:val="2"/>
            <w:vMerge w:val="restart"/>
            <w:hideMark/>
          </w:tcPr>
          <w:p w:rsidR="00203866" w:rsidRPr="00064123" w:rsidRDefault="00203866" w:rsidP="00203866">
            <w:pPr>
              <w:spacing w:before="100" w:beforeAutospacing="1" w:after="100" w:afterAutospacing="1" w:line="240" w:lineRule="auto"/>
              <w:ind w:firstLine="0"/>
              <w:jc w:val="left"/>
              <w:rPr>
                <w:szCs w:val="24"/>
              </w:rPr>
            </w:pPr>
            <w:r w:rsidRPr="00064123">
              <w:rPr>
                <w:rtl/>
              </w:rPr>
              <w:t>متغ</w:t>
            </w:r>
            <w:r w:rsidRPr="00064123">
              <w:rPr>
                <w:b w:val="0"/>
                <w:bCs w:val="0"/>
                <w:rtl/>
              </w:rPr>
              <w:t>ی</w:t>
            </w:r>
            <w:r w:rsidRPr="00064123">
              <w:rPr>
                <w:rtl/>
              </w:rPr>
              <w:t>رها</w:t>
            </w:r>
            <w:r w:rsidRPr="00064123">
              <w:rPr>
                <w:b w:val="0"/>
                <w:bCs w:val="0"/>
                <w:rtl/>
              </w:rPr>
              <w:t>ی</w:t>
            </w:r>
            <w:r w:rsidRPr="00064123">
              <w:rPr>
                <w:rtl/>
              </w:rPr>
              <w:t xml:space="preserve"> اصل</w:t>
            </w:r>
            <w:r w:rsidRPr="00064123">
              <w:rPr>
                <w:b w:val="0"/>
                <w:bCs w:val="0"/>
                <w:rtl/>
              </w:rPr>
              <w:t>ی</w:t>
            </w:r>
            <w:r w:rsidRPr="00064123">
              <w:rPr>
                <w:rtl/>
              </w:rPr>
              <w:t xml:space="preserve"> وموثردررس</w:t>
            </w:r>
            <w:r w:rsidRPr="00064123">
              <w:rPr>
                <w:b w:val="0"/>
                <w:bCs w:val="0"/>
                <w:rtl/>
              </w:rPr>
              <w:t>ی</w:t>
            </w:r>
            <w:r w:rsidRPr="00064123">
              <w:rPr>
                <w:rtl/>
              </w:rPr>
              <w:t>دن به اهداف موردنظر</w:t>
            </w:r>
          </w:p>
        </w:tc>
        <w:tc>
          <w:tcPr>
            <w:tcW w:w="3505" w:type="pct"/>
            <w:gridSpan w:val="2"/>
            <w:hideMark/>
          </w:tcPr>
          <w:p w:rsidR="00203866" w:rsidRPr="00064123" w:rsidRDefault="00203866" w:rsidP="00203866">
            <w:pPr>
              <w:spacing w:before="100" w:beforeAutospacing="1" w:after="100" w:afterAutospacing="1" w:line="240" w:lineRule="auto"/>
              <w:ind w:firstLine="0"/>
              <w:jc w:val="left"/>
              <w:cnfStyle w:val="100000000000" w:firstRow="1" w:lastRow="0" w:firstColumn="0" w:lastColumn="0" w:oddVBand="0" w:evenVBand="0" w:oddHBand="0" w:evenHBand="0" w:firstRowFirstColumn="0" w:firstRowLastColumn="0" w:lastRowFirstColumn="0" w:lastRowLastColumn="0"/>
              <w:rPr>
                <w:szCs w:val="24"/>
              </w:rPr>
            </w:pPr>
            <w:r w:rsidRPr="00064123">
              <w:rPr>
                <w:rtl/>
              </w:rPr>
              <w:t>خصوص</w:t>
            </w:r>
            <w:r w:rsidRPr="00064123">
              <w:rPr>
                <w:b w:val="0"/>
                <w:bCs w:val="0"/>
                <w:rtl/>
              </w:rPr>
              <w:t>ی</w:t>
            </w:r>
            <w:r w:rsidRPr="00064123">
              <w:rPr>
                <w:rtl/>
              </w:rPr>
              <w:t>ات نظام سازمان</w:t>
            </w:r>
            <w:r w:rsidRPr="00064123">
              <w:rPr>
                <w:b w:val="0"/>
                <w:bCs w:val="0"/>
                <w:rtl/>
              </w:rPr>
              <w:t>ی</w:t>
            </w:r>
          </w:p>
        </w:tc>
      </w:tr>
      <w:tr w:rsidR="00203866" w:rsidRPr="00064123" w:rsidTr="0020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 w:type="pct"/>
            <w:gridSpan w:val="2"/>
            <w:vMerge/>
            <w:hideMark/>
          </w:tcPr>
          <w:p w:rsidR="00203866" w:rsidRPr="00064123" w:rsidRDefault="00203866" w:rsidP="00203866">
            <w:pPr>
              <w:spacing w:line="240" w:lineRule="auto"/>
              <w:ind w:firstLine="0"/>
              <w:jc w:val="left"/>
              <w:rPr>
                <w:szCs w:val="24"/>
              </w:rPr>
            </w:pPr>
          </w:p>
        </w:tc>
        <w:tc>
          <w:tcPr>
            <w:tcW w:w="3505" w:type="pct"/>
            <w:gridSpan w:val="2"/>
            <w:hideMark/>
          </w:tcPr>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Pr>
            </w:pPr>
            <w:r w:rsidRPr="00064123">
              <w:rPr>
                <w:b/>
                <w:bCs/>
                <w:rtl/>
              </w:rPr>
              <w:t>دیدنظام مندبسته وماشینی</w:t>
            </w:r>
            <w:r w:rsidR="008A0710">
              <w:rPr>
                <w:b/>
                <w:bCs/>
                <w:rtl/>
              </w:rPr>
              <w:t xml:space="preserve"> </w:t>
            </w:r>
            <w:r w:rsidRPr="00064123">
              <w:rPr>
                <w:b/>
                <w:bCs/>
                <w:rtl/>
              </w:rPr>
              <w:t>دیدنظام مندبازومنعطف</w:t>
            </w:r>
          </w:p>
        </w:tc>
      </w:tr>
      <w:tr w:rsidR="00203866" w:rsidRPr="00064123" w:rsidTr="00203866">
        <w:tc>
          <w:tcPr>
            <w:cnfStyle w:val="001000000000" w:firstRow="0" w:lastRow="0" w:firstColumn="1" w:lastColumn="0" w:oddVBand="0" w:evenVBand="0" w:oddHBand="0" w:evenHBand="0" w:firstRowFirstColumn="0" w:firstRowLastColumn="0" w:lastRowFirstColumn="0" w:lastRowLastColumn="0"/>
            <w:tcW w:w="262" w:type="pct"/>
            <w:hideMark/>
          </w:tcPr>
          <w:p w:rsidR="00203866" w:rsidRPr="00064123" w:rsidRDefault="00203866" w:rsidP="00203866">
            <w:pPr>
              <w:spacing w:before="100" w:beforeAutospacing="1" w:after="100" w:afterAutospacing="1" w:line="240" w:lineRule="auto"/>
              <w:ind w:firstLine="0"/>
              <w:jc w:val="left"/>
              <w:rPr>
                <w:szCs w:val="24"/>
              </w:rPr>
            </w:pPr>
            <w:r w:rsidRPr="00064123">
              <w:rPr>
                <w:szCs w:val="24"/>
                <w:rtl/>
              </w:rPr>
              <w:t>1</w:t>
            </w:r>
          </w:p>
        </w:tc>
        <w:tc>
          <w:tcPr>
            <w:tcW w:w="1233" w:type="pct"/>
            <w:hideMark/>
          </w:tcPr>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Pr>
            </w:pPr>
            <w:r w:rsidRPr="00064123">
              <w:rPr>
                <w:szCs w:val="24"/>
                <w:rtl/>
              </w:rPr>
              <w:t>اهداف وماموریتهای سازمان</w:t>
            </w:r>
          </w:p>
        </w:tc>
        <w:tc>
          <w:tcPr>
            <w:tcW w:w="1783" w:type="pct"/>
            <w:hideMark/>
          </w:tcPr>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Pr>
            </w:pPr>
            <w:r w:rsidRPr="00064123">
              <w:rPr>
                <w:szCs w:val="24"/>
                <w:rtl/>
              </w:rPr>
              <w:t>تک هدفی خشک وانعطاف پذیر</w:t>
            </w:r>
          </w:p>
        </w:tc>
        <w:tc>
          <w:tcPr>
            <w:tcW w:w="1722" w:type="pct"/>
            <w:hideMark/>
          </w:tcPr>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tl/>
              </w:rPr>
            </w:pPr>
            <w:r w:rsidRPr="00064123">
              <w:rPr>
                <w:szCs w:val="24"/>
                <w:rtl/>
              </w:rPr>
              <w:t>چندهدفی</w:t>
            </w:r>
          </w:p>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Pr>
            </w:pPr>
            <w:r w:rsidRPr="00064123">
              <w:rPr>
                <w:szCs w:val="24"/>
                <w:rtl/>
              </w:rPr>
              <w:t>منعطف وسازگارشونده بامحیط</w:t>
            </w:r>
          </w:p>
        </w:tc>
      </w:tr>
      <w:tr w:rsidR="00203866" w:rsidRPr="00064123" w:rsidTr="0020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 w:type="pct"/>
            <w:hideMark/>
          </w:tcPr>
          <w:p w:rsidR="00203866" w:rsidRPr="00064123" w:rsidRDefault="00203866" w:rsidP="00203866">
            <w:pPr>
              <w:spacing w:before="100" w:beforeAutospacing="1" w:after="100" w:afterAutospacing="1" w:line="240" w:lineRule="auto"/>
              <w:ind w:firstLine="0"/>
              <w:jc w:val="left"/>
              <w:rPr>
                <w:szCs w:val="24"/>
              </w:rPr>
            </w:pPr>
            <w:r w:rsidRPr="00064123">
              <w:rPr>
                <w:szCs w:val="24"/>
                <w:rtl/>
              </w:rPr>
              <w:t>2</w:t>
            </w:r>
          </w:p>
        </w:tc>
        <w:tc>
          <w:tcPr>
            <w:tcW w:w="1233" w:type="pct"/>
            <w:hideMark/>
          </w:tcPr>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Pr>
            </w:pPr>
            <w:r w:rsidRPr="00064123">
              <w:rPr>
                <w:szCs w:val="24"/>
                <w:rtl/>
              </w:rPr>
              <w:t>سلسله مراتب وارتباطات</w:t>
            </w:r>
          </w:p>
        </w:tc>
        <w:tc>
          <w:tcPr>
            <w:tcW w:w="1783" w:type="pct"/>
            <w:hideMark/>
          </w:tcPr>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tl/>
              </w:rPr>
            </w:pPr>
            <w:r w:rsidRPr="00064123">
              <w:rPr>
                <w:szCs w:val="24"/>
                <w:rtl/>
              </w:rPr>
              <w:t>سلسله مراتب ازبالا به پایین</w:t>
            </w:r>
          </w:p>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Pr>
            </w:pPr>
            <w:r w:rsidRPr="00064123">
              <w:rPr>
                <w:szCs w:val="24"/>
                <w:rtl/>
              </w:rPr>
              <w:t>ارتباطات رسمی وخشک</w:t>
            </w:r>
          </w:p>
        </w:tc>
        <w:tc>
          <w:tcPr>
            <w:tcW w:w="1722" w:type="pct"/>
            <w:hideMark/>
          </w:tcPr>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Pr>
            </w:pPr>
            <w:r w:rsidRPr="00064123">
              <w:rPr>
                <w:szCs w:val="24"/>
                <w:rtl/>
              </w:rPr>
              <w:t>ارتباطات نزدیک</w:t>
            </w:r>
          </w:p>
        </w:tc>
      </w:tr>
      <w:tr w:rsidR="00203866" w:rsidRPr="00064123" w:rsidTr="00203866">
        <w:tc>
          <w:tcPr>
            <w:cnfStyle w:val="001000000000" w:firstRow="0" w:lastRow="0" w:firstColumn="1" w:lastColumn="0" w:oddVBand="0" w:evenVBand="0" w:oddHBand="0" w:evenHBand="0" w:firstRowFirstColumn="0" w:firstRowLastColumn="0" w:lastRowFirstColumn="0" w:lastRowLastColumn="0"/>
            <w:tcW w:w="262" w:type="pct"/>
            <w:hideMark/>
          </w:tcPr>
          <w:p w:rsidR="00203866" w:rsidRPr="00064123" w:rsidRDefault="00203866" w:rsidP="00203866">
            <w:pPr>
              <w:spacing w:before="100" w:beforeAutospacing="1" w:after="100" w:afterAutospacing="1" w:line="240" w:lineRule="auto"/>
              <w:ind w:firstLine="0"/>
              <w:jc w:val="left"/>
              <w:rPr>
                <w:szCs w:val="24"/>
              </w:rPr>
            </w:pPr>
            <w:r w:rsidRPr="00064123">
              <w:rPr>
                <w:szCs w:val="24"/>
                <w:rtl/>
              </w:rPr>
              <w:t>3</w:t>
            </w:r>
          </w:p>
        </w:tc>
        <w:tc>
          <w:tcPr>
            <w:tcW w:w="1233" w:type="pct"/>
            <w:hideMark/>
          </w:tcPr>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Pr>
            </w:pPr>
            <w:r w:rsidRPr="00064123">
              <w:rPr>
                <w:szCs w:val="24"/>
                <w:rtl/>
              </w:rPr>
              <w:t>ماهیت وظایف</w:t>
            </w:r>
          </w:p>
        </w:tc>
        <w:tc>
          <w:tcPr>
            <w:tcW w:w="1783" w:type="pct"/>
            <w:hideMark/>
          </w:tcPr>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Pr>
            </w:pPr>
            <w:r w:rsidRPr="00064123">
              <w:rPr>
                <w:szCs w:val="24"/>
                <w:rtl/>
              </w:rPr>
              <w:t>تکراری ویکنواخت،مشابه</w:t>
            </w:r>
          </w:p>
        </w:tc>
        <w:tc>
          <w:tcPr>
            <w:tcW w:w="1722" w:type="pct"/>
            <w:hideMark/>
          </w:tcPr>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Pr>
            </w:pPr>
            <w:r w:rsidRPr="00064123">
              <w:rPr>
                <w:szCs w:val="24"/>
                <w:rtl/>
              </w:rPr>
              <w:t>متنوع ومختلف</w:t>
            </w:r>
          </w:p>
        </w:tc>
      </w:tr>
      <w:tr w:rsidR="00203866" w:rsidRPr="00064123" w:rsidTr="0020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 w:type="pct"/>
            <w:hideMark/>
          </w:tcPr>
          <w:p w:rsidR="00203866" w:rsidRPr="00064123" w:rsidRDefault="00203866" w:rsidP="00203866">
            <w:pPr>
              <w:spacing w:before="100" w:beforeAutospacing="1" w:after="100" w:afterAutospacing="1" w:line="240" w:lineRule="auto"/>
              <w:ind w:firstLine="0"/>
              <w:jc w:val="left"/>
              <w:rPr>
                <w:szCs w:val="24"/>
              </w:rPr>
            </w:pPr>
            <w:r w:rsidRPr="00064123">
              <w:rPr>
                <w:szCs w:val="24"/>
                <w:rtl/>
              </w:rPr>
              <w:t>4</w:t>
            </w:r>
          </w:p>
        </w:tc>
        <w:tc>
          <w:tcPr>
            <w:tcW w:w="1233" w:type="pct"/>
            <w:hideMark/>
          </w:tcPr>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Pr>
            </w:pPr>
            <w:r w:rsidRPr="00064123">
              <w:rPr>
                <w:szCs w:val="24"/>
                <w:rtl/>
              </w:rPr>
              <w:t>فرایندعملیات</w:t>
            </w:r>
          </w:p>
        </w:tc>
        <w:tc>
          <w:tcPr>
            <w:tcW w:w="1783" w:type="pct"/>
            <w:hideMark/>
          </w:tcPr>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Pr>
            </w:pPr>
            <w:r w:rsidRPr="00064123">
              <w:rPr>
                <w:szCs w:val="24"/>
                <w:rtl/>
              </w:rPr>
              <w:t>ثابت واستانداردشده</w:t>
            </w:r>
          </w:p>
        </w:tc>
        <w:tc>
          <w:tcPr>
            <w:tcW w:w="1722" w:type="pct"/>
            <w:hideMark/>
          </w:tcPr>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Pr>
            </w:pPr>
            <w:r w:rsidRPr="00064123">
              <w:rPr>
                <w:szCs w:val="24"/>
                <w:rtl/>
              </w:rPr>
              <w:t>متغیرواستانداردشده</w:t>
            </w:r>
          </w:p>
        </w:tc>
      </w:tr>
      <w:tr w:rsidR="00203866" w:rsidRPr="00064123" w:rsidTr="00203866">
        <w:tc>
          <w:tcPr>
            <w:cnfStyle w:val="001000000000" w:firstRow="0" w:lastRow="0" w:firstColumn="1" w:lastColumn="0" w:oddVBand="0" w:evenVBand="0" w:oddHBand="0" w:evenHBand="0" w:firstRowFirstColumn="0" w:firstRowLastColumn="0" w:lastRowFirstColumn="0" w:lastRowLastColumn="0"/>
            <w:tcW w:w="262" w:type="pct"/>
            <w:hideMark/>
          </w:tcPr>
          <w:p w:rsidR="00203866" w:rsidRPr="00064123" w:rsidRDefault="00203866" w:rsidP="00203866">
            <w:pPr>
              <w:spacing w:before="100" w:beforeAutospacing="1" w:after="100" w:afterAutospacing="1" w:line="240" w:lineRule="auto"/>
              <w:ind w:firstLine="0"/>
              <w:jc w:val="left"/>
              <w:rPr>
                <w:szCs w:val="24"/>
              </w:rPr>
            </w:pPr>
            <w:r w:rsidRPr="00064123">
              <w:rPr>
                <w:szCs w:val="24"/>
                <w:rtl/>
              </w:rPr>
              <w:t>5</w:t>
            </w:r>
          </w:p>
        </w:tc>
        <w:tc>
          <w:tcPr>
            <w:tcW w:w="1233" w:type="pct"/>
            <w:hideMark/>
          </w:tcPr>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Pr>
            </w:pPr>
            <w:r w:rsidRPr="00064123">
              <w:rPr>
                <w:szCs w:val="24"/>
                <w:rtl/>
              </w:rPr>
              <w:t>میزان رسمی بودن</w:t>
            </w:r>
          </w:p>
        </w:tc>
        <w:tc>
          <w:tcPr>
            <w:tcW w:w="1783" w:type="pct"/>
            <w:hideMark/>
          </w:tcPr>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Pr>
            </w:pPr>
            <w:r w:rsidRPr="00064123">
              <w:rPr>
                <w:szCs w:val="24"/>
                <w:rtl/>
              </w:rPr>
              <w:t>بسیارزیاد</w:t>
            </w:r>
          </w:p>
        </w:tc>
        <w:tc>
          <w:tcPr>
            <w:tcW w:w="1722" w:type="pct"/>
            <w:hideMark/>
          </w:tcPr>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Pr>
            </w:pPr>
            <w:r w:rsidRPr="00064123">
              <w:rPr>
                <w:szCs w:val="24"/>
                <w:rtl/>
              </w:rPr>
              <w:t>بسیارکم</w:t>
            </w:r>
          </w:p>
        </w:tc>
      </w:tr>
      <w:tr w:rsidR="00203866" w:rsidRPr="00064123" w:rsidTr="0020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 w:type="pct"/>
            <w:hideMark/>
          </w:tcPr>
          <w:p w:rsidR="00203866" w:rsidRPr="00064123" w:rsidRDefault="00203866" w:rsidP="00203866">
            <w:pPr>
              <w:spacing w:before="100" w:beforeAutospacing="1" w:after="100" w:afterAutospacing="1" w:line="240" w:lineRule="auto"/>
              <w:ind w:firstLine="0"/>
              <w:jc w:val="left"/>
              <w:rPr>
                <w:szCs w:val="24"/>
              </w:rPr>
            </w:pPr>
            <w:r w:rsidRPr="00064123">
              <w:rPr>
                <w:szCs w:val="24"/>
                <w:rtl/>
              </w:rPr>
              <w:t>6</w:t>
            </w:r>
          </w:p>
        </w:tc>
        <w:tc>
          <w:tcPr>
            <w:tcW w:w="1233" w:type="pct"/>
            <w:hideMark/>
          </w:tcPr>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Pr>
            </w:pPr>
            <w:r w:rsidRPr="00064123">
              <w:rPr>
                <w:szCs w:val="24"/>
                <w:rtl/>
              </w:rPr>
              <w:t>قوانین ومقررات</w:t>
            </w:r>
          </w:p>
        </w:tc>
        <w:tc>
          <w:tcPr>
            <w:tcW w:w="1783" w:type="pct"/>
            <w:hideMark/>
          </w:tcPr>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Pr>
            </w:pPr>
            <w:r w:rsidRPr="00064123">
              <w:rPr>
                <w:szCs w:val="24"/>
                <w:rtl/>
              </w:rPr>
              <w:t>مفصل وجزیی</w:t>
            </w:r>
          </w:p>
        </w:tc>
        <w:tc>
          <w:tcPr>
            <w:tcW w:w="1722" w:type="pct"/>
            <w:hideMark/>
          </w:tcPr>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Pr>
            </w:pPr>
            <w:r w:rsidRPr="00064123">
              <w:rPr>
                <w:szCs w:val="24"/>
                <w:rtl/>
              </w:rPr>
              <w:t>کم وکلی</w:t>
            </w:r>
          </w:p>
        </w:tc>
      </w:tr>
      <w:tr w:rsidR="00203866" w:rsidRPr="00064123" w:rsidTr="00203866">
        <w:tc>
          <w:tcPr>
            <w:cnfStyle w:val="001000000000" w:firstRow="0" w:lastRow="0" w:firstColumn="1" w:lastColumn="0" w:oddVBand="0" w:evenVBand="0" w:oddHBand="0" w:evenHBand="0" w:firstRowFirstColumn="0" w:firstRowLastColumn="0" w:lastRowFirstColumn="0" w:lastRowLastColumn="0"/>
            <w:tcW w:w="262" w:type="pct"/>
            <w:hideMark/>
          </w:tcPr>
          <w:p w:rsidR="00203866" w:rsidRPr="00064123" w:rsidRDefault="00203866" w:rsidP="00203866">
            <w:pPr>
              <w:spacing w:before="100" w:beforeAutospacing="1" w:after="100" w:afterAutospacing="1" w:line="240" w:lineRule="auto"/>
              <w:ind w:firstLine="0"/>
              <w:jc w:val="left"/>
              <w:rPr>
                <w:szCs w:val="24"/>
              </w:rPr>
            </w:pPr>
            <w:r w:rsidRPr="00064123">
              <w:rPr>
                <w:szCs w:val="24"/>
                <w:rtl/>
              </w:rPr>
              <w:t>7</w:t>
            </w:r>
          </w:p>
        </w:tc>
        <w:tc>
          <w:tcPr>
            <w:tcW w:w="1233" w:type="pct"/>
            <w:hideMark/>
          </w:tcPr>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Pr>
            </w:pPr>
            <w:r w:rsidRPr="00064123">
              <w:rPr>
                <w:szCs w:val="24"/>
                <w:rtl/>
              </w:rPr>
              <w:t>اختیارات</w:t>
            </w:r>
          </w:p>
        </w:tc>
        <w:tc>
          <w:tcPr>
            <w:tcW w:w="1783" w:type="pct"/>
            <w:hideMark/>
          </w:tcPr>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Pr>
            </w:pPr>
            <w:r w:rsidRPr="00064123">
              <w:rPr>
                <w:szCs w:val="24"/>
                <w:rtl/>
              </w:rPr>
              <w:t>متمرکزوسلسله مراتبی</w:t>
            </w:r>
          </w:p>
        </w:tc>
        <w:tc>
          <w:tcPr>
            <w:tcW w:w="1722" w:type="pct"/>
            <w:hideMark/>
          </w:tcPr>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Pr>
            </w:pPr>
            <w:r w:rsidRPr="00064123">
              <w:rPr>
                <w:szCs w:val="24"/>
                <w:rtl/>
              </w:rPr>
              <w:t>غیرمتمرکزومشارکتی</w:t>
            </w:r>
          </w:p>
        </w:tc>
      </w:tr>
      <w:tr w:rsidR="00203866" w:rsidRPr="00064123" w:rsidTr="0020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 w:type="pct"/>
            <w:hideMark/>
          </w:tcPr>
          <w:p w:rsidR="00203866" w:rsidRPr="00064123" w:rsidRDefault="00203866" w:rsidP="00203866">
            <w:pPr>
              <w:spacing w:before="100" w:beforeAutospacing="1" w:after="100" w:afterAutospacing="1" w:line="240" w:lineRule="auto"/>
              <w:ind w:firstLine="0"/>
              <w:jc w:val="left"/>
              <w:rPr>
                <w:szCs w:val="24"/>
              </w:rPr>
            </w:pPr>
            <w:r w:rsidRPr="00064123">
              <w:rPr>
                <w:szCs w:val="24"/>
                <w:rtl/>
              </w:rPr>
              <w:t>8</w:t>
            </w:r>
          </w:p>
        </w:tc>
        <w:tc>
          <w:tcPr>
            <w:tcW w:w="1233" w:type="pct"/>
            <w:hideMark/>
          </w:tcPr>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Pr>
            </w:pPr>
            <w:r w:rsidRPr="00064123">
              <w:rPr>
                <w:szCs w:val="24"/>
                <w:rtl/>
              </w:rPr>
              <w:t>نقشهای سازمانی</w:t>
            </w:r>
          </w:p>
        </w:tc>
        <w:tc>
          <w:tcPr>
            <w:tcW w:w="1783" w:type="pct"/>
            <w:hideMark/>
          </w:tcPr>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Pr>
            </w:pPr>
            <w:r w:rsidRPr="00064123">
              <w:rPr>
                <w:szCs w:val="24"/>
                <w:rtl/>
              </w:rPr>
              <w:t>مشخص ومعین</w:t>
            </w:r>
          </w:p>
        </w:tc>
        <w:tc>
          <w:tcPr>
            <w:tcW w:w="1722" w:type="pct"/>
            <w:hideMark/>
          </w:tcPr>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Pr>
            </w:pPr>
            <w:r w:rsidRPr="00064123">
              <w:rPr>
                <w:szCs w:val="24"/>
                <w:rtl/>
              </w:rPr>
              <w:t>کلی وقابل تغییر</w:t>
            </w:r>
          </w:p>
        </w:tc>
      </w:tr>
      <w:tr w:rsidR="00203866" w:rsidRPr="00064123" w:rsidTr="00203866">
        <w:tc>
          <w:tcPr>
            <w:cnfStyle w:val="001000000000" w:firstRow="0" w:lastRow="0" w:firstColumn="1" w:lastColumn="0" w:oddVBand="0" w:evenVBand="0" w:oddHBand="0" w:evenHBand="0" w:firstRowFirstColumn="0" w:firstRowLastColumn="0" w:lastRowFirstColumn="0" w:lastRowLastColumn="0"/>
            <w:tcW w:w="262" w:type="pct"/>
            <w:hideMark/>
          </w:tcPr>
          <w:p w:rsidR="00203866" w:rsidRPr="00064123" w:rsidRDefault="00203866" w:rsidP="00203866">
            <w:pPr>
              <w:spacing w:before="100" w:beforeAutospacing="1" w:after="100" w:afterAutospacing="1" w:line="240" w:lineRule="auto"/>
              <w:ind w:firstLine="0"/>
              <w:jc w:val="left"/>
              <w:rPr>
                <w:szCs w:val="24"/>
              </w:rPr>
            </w:pPr>
            <w:r w:rsidRPr="00064123">
              <w:rPr>
                <w:szCs w:val="24"/>
                <w:rtl/>
              </w:rPr>
              <w:t>9</w:t>
            </w:r>
          </w:p>
        </w:tc>
        <w:tc>
          <w:tcPr>
            <w:tcW w:w="1233" w:type="pct"/>
            <w:hideMark/>
          </w:tcPr>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Pr>
            </w:pPr>
            <w:r w:rsidRPr="00064123">
              <w:rPr>
                <w:szCs w:val="24"/>
                <w:rtl/>
              </w:rPr>
              <w:t>عوامل انگیزشی</w:t>
            </w:r>
          </w:p>
        </w:tc>
        <w:tc>
          <w:tcPr>
            <w:tcW w:w="1783" w:type="pct"/>
            <w:hideMark/>
          </w:tcPr>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Pr>
            </w:pPr>
            <w:r w:rsidRPr="00064123">
              <w:rPr>
                <w:szCs w:val="24"/>
                <w:rtl/>
              </w:rPr>
              <w:t>پاداشهای خارجی ومادی</w:t>
            </w:r>
          </w:p>
        </w:tc>
        <w:tc>
          <w:tcPr>
            <w:tcW w:w="1722" w:type="pct"/>
            <w:hideMark/>
          </w:tcPr>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Pr>
            </w:pPr>
            <w:r w:rsidRPr="00064123">
              <w:rPr>
                <w:szCs w:val="24"/>
                <w:rtl/>
              </w:rPr>
              <w:t>پاداشهای درونی وغیر مادی</w:t>
            </w:r>
          </w:p>
        </w:tc>
      </w:tr>
      <w:tr w:rsidR="00203866" w:rsidRPr="00064123" w:rsidTr="0020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 w:type="pct"/>
            <w:hideMark/>
          </w:tcPr>
          <w:p w:rsidR="00203866" w:rsidRPr="00064123" w:rsidRDefault="00203866" w:rsidP="00203866">
            <w:pPr>
              <w:spacing w:before="100" w:beforeAutospacing="1" w:after="100" w:afterAutospacing="1" w:line="240" w:lineRule="auto"/>
              <w:ind w:firstLine="0"/>
              <w:jc w:val="left"/>
              <w:rPr>
                <w:szCs w:val="24"/>
              </w:rPr>
            </w:pPr>
            <w:r w:rsidRPr="00064123">
              <w:rPr>
                <w:szCs w:val="24"/>
                <w:rtl/>
              </w:rPr>
              <w:t>10</w:t>
            </w:r>
          </w:p>
        </w:tc>
        <w:tc>
          <w:tcPr>
            <w:tcW w:w="1233" w:type="pct"/>
            <w:hideMark/>
          </w:tcPr>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Pr>
            </w:pPr>
            <w:r w:rsidRPr="00064123">
              <w:rPr>
                <w:szCs w:val="24"/>
                <w:rtl/>
              </w:rPr>
              <w:t>سبک رهبری</w:t>
            </w:r>
          </w:p>
        </w:tc>
        <w:tc>
          <w:tcPr>
            <w:tcW w:w="1783" w:type="pct"/>
            <w:hideMark/>
          </w:tcPr>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Pr>
            </w:pPr>
            <w:r w:rsidRPr="00064123">
              <w:rPr>
                <w:szCs w:val="24"/>
                <w:rtl/>
              </w:rPr>
              <w:t>مستبدانه وآمرانه</w:t>
            </w:r>
          </w:p>
        </w:tc>
        <w:tc>
          <w:tcPr>
            <w:tcW w:w="1722" w:type="pct"/>
            <w:hideMark/>
          </w:tcPr>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Pr>
            </w:pPr>
            <w:r w:rsidRPr="00064123">
              <w:rPr>
                <w:szCs w:val="24"/>
                <w:rtl/>
              </w:rPr>
              <w:t>مشارکت جویانه</w:t>
            </w:r>
          </w:p>
        </w:tc>
      </w:tr>
      <w:tr w:rsidR="00203866" w:rsidRPr="00064123" w:rsidTr="00203866">
        <w:tc>
          <w:tcPr>
            <w:cnfStyle w:val="001000000000" w:firstRow="0" w:lastRow="0" w:firstColumn="1" w:lastColumn="0" w:oddVBand="0" w:evenVBand="0" w:oddHBand="0" w:evenHBand="0" w:firstRowFirstColumn="0" w:firstRowLastColumn="0" w:lastRowFirstColumn="0" w:lastRowLastColumn="0"/>
            <w:tcW w:w="262" w:type="pct"/>
            <w:hideMark/>
          </w:tcPr>
          <w:p w:rsidR="00203866" w:rsidRPr="00064123" w:rsidRDefault="00203866" w:rsidP="00203866">
            <w:pPr>
              <w:spacing w:before="100" w:beforeAutospacing="1" w:after="100" w:afterAutospacing="1" w:line="240" w:lineRule="auto"/>
              <w:ind w:firstLine="0"/>
              <w:jc w:val="left"/>
              <w:rPr>
                <w:szCs w:val="24"/>
              </w:rPr>
            </w:pPr>
            <w:r w:rsidRPr="00064123">
              <w:rPr>
                <w:szCs w:val="24"/>
                <w:rtl/>
              </w:rPr>
              <w:t>11</w:t>
            </w:r>
          </w:p>
        </w:tc>
        <w:tc>
          <w:tcPr>
            <w:tcW w:w="1233" w:type="pct"/>
            <w:hideMark/>
          </w:tcPr>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Pr>
            </w:pPr>
            <w:r w:rsidRPr="00064123">
              <w:rPr>
                <w:szCs w:val="24"/>
                <w:rtl/>
              </w:rPr>
              <w:t>قدرت</w:t>
            </w:r>
          </w:p>
        </w:tc>
        <w:tc>
          <w:tcPr>
            <w:tcW w:w="1783" w:type="pct"/>
            <w:hideMark/>
          </w:tcPr>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Pr>
            </w:pPr>
            <w:r w:rsidRPr="00064123">
              <w:rPr>
                <w:szCs w:val="24"/>
                <w:rtl/>
              </w:rPr>
              <w:t>تمرکزقدرت برای کنترل</w:t>
            </w:r>
          </w:p>
        </w:tc>
        <w:tc>
          <w:tcPr>
            <w:tcW w:w="1722" w:type="pct"/>
            <w:hideMark/>
          </w:tcPr>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Pr>
            </w:pPr>
            <w:r w:rsidRPr="00064123">
              <w:rPr>
                <w:szCs w:val="24"/>
                <w:rtl/>
              </w:rPr>
              <w:t>توزیع قدرت برای نیل به هدف</w:t>
            </w:r>
          </w:p>
        </w:tc>
      </w:tr>
      <w:tr w:rsidR="00203866" w:rsidRPr="00064123" w:rsidTr="0020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 w:type="pct"/>
            <w:hideMark/>
          </w:tcPr>
          <w:p w:rsidR="00203866" w:rsidRPr="00064123" w:rsidRDefault="00203866" w:rsidP="00203866">
            <w:pPr>
              <w:spacing w:before="100" w:beforeAutospacing="1" w:after="100" w:afterAutospacing="1" w:line="240" w:lineRule="auto"/>
              <w:ind w:firstLine="0"/>
              <w:jc w:val="left"/>
              <w:rPr>
                <w:szCs w:val="24"/>
              </w:rPr>
            </w:pPr>
            <w:r w:rsidRPr="00064123">
              <w:rPr>
                <w:szCs w:val="24"/>
                <w:rtl/>
              </w:rPr>
              <w:t>12</w:t>
            </w:r>
          </w:p>
        </w:tc>
        <w:tc>
          <w:tcPr>
            <w:tcW w:w="1233" w:type="pct"/>
            <w:hideMark/>
          </w:tcPr>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Pr>
            </w:pPr>
            <w:r w:rsidRPr="00064123">
              <w:rPr>
                <w:szCs w:val="24"/>
                <w:rtl/>
              </w:rPr>
              <w:t>شیوه تصمیم گیری</w:t>
            </w:r>
          </w:p>
        </w:tc>
        <w:tc>
          <w:tcPr>
            <w:tcW w:w="1783" w:type="pct"/>
            <w:hideMark/>
          </w:tcPr>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Pr>
            </w:pPr>
            <w:r w:rsidRPr="00064123">
              <w:rPr>
                <w:szCs w:val="24"/>
                <w:rtl/>
              </w:rPr>
              <w:t>فردی وبرنامه ریزی شده</w:t>
            </w:r>
          </w:p>
        </w:tc>
        <w:tc>
          <w:tcPr>
            <w:tcW w:w="1722" w:type="pct"/>
            <w:hideMark/>
          </w:tcPr>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Pr>
            </w:pPr>
            <w:r w:rsidRPr="00064123">
              <w:rPr>
                <w:szCs w:val="24"/>
                <w:rtl/>
              </w:rPr>
              <w:t>مشارکتی وانعطاف پذیر</w:t>
            </w:r>
          </w:p>
        </w:tc>
      </w:tr>
      <w:tr w:rsidR="00203866" w:rsidRPr="00064123" w:rsidTr="00203866">
        <w:tc>
          <w:tcPr>
            <w:cnfStyle w:val="001000000000" w:firstRow="0" w:lastRow="0" w:firstColumn="1" w:lastColumn="0" w:oddVBand="0" w:evenVBand="0" w:oddHBand="0" w:evenHBand="0" w:firstRowFirstColumn="0" w:firstRowLastColumn="0" w:lastRowFirstColumn="0" w:lastRowLastColumn="0"/>
            <w:tcW w:w="262" w:type="pct"/>
            <w:hideMark/>
          </w:tcPr>
          <w:p w:rsidR="00203866" w:rsidRPr="00064123" w:rsidRDefault="00203866" w:rsidP="00203866">
            <w:pPr>
              <w:spacing w:before="100" w:beforeAutospacing="1" w:after="100" w:afterAutospacing="1" w:line="240" w:lineRule="auto"/>
              <w:ind w:firstLine="0"/>
              <w:jc w:val="left"/>
              <w:rPr>
                <w:szCs w:val="24"/>
              </w:rPr>
            </w:pPr>
            <w:r w:rsidRPr="00064123">
              <w:rPr>
                <w:szCs w:val="24"/>
                <w:rtl/>
              </w:rPr>
              <w:t>13</w:t>
            </w:r>
          </w:p>
        </w:tc>
        <w:tc>
          <w:tcPr>
            <w:tcW w:w="1233" w:type="pct"/>
            <w:hideMark/>
          </w:tcPr>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Pr>
            </w:pPr>
            <w:r w:rsidRPr="00064123">
              <w:rPr>
                <w:szCs w:val="24"/>
                <w:rtl/>
              </w:rPr>
              <w:t>برنامه ریزی</w:t>
            </w:r>
          </w:p>
        </w:tc>
        <w:tc>
          <w:tcPr>
            <w:tcW w:w="1783" w:type="pct"/>
            <w:hideMark/>
          </w:tcPr>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Pr>
            </w:pPr>
            <w:r w:rsidRPr="00064123">
              <w:rPr>
                <w:szCs w:val="24"/>
                <w:rtl/>
              </w:rPr>
              <w:t>ثابت وجزیی</w:t>
            </w:r>
          </w:p>
        </w:tc>
        <w:tc>
          <w:tcPr>
            <w:tcW w:w="1722" w:type="pct"/>
            <w:hideMark/>
          </w:tcPr>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Pr>
            </w:pPr>
            <w:r w:rsidRPr="00064123">
              <w:rPr>
                <w:szCs w:val="24"/>
                <w:rtl/>
              </w:rPr>
              <w:t>انعطاف پذیروکلی</w:t>
            </w:r>
          </w:p>
        </w:tc>
      </w:tr>
      <w:tr w:rsidR="00203866" w:rsidRPr="00064123" w:rsidTr="0020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 w:type="pct"/>
            <w:hideMark/>
          </w:tcPr>
          <w:p w:rsidR="00203866" w:rsidRPr="00064123" w:rsidRDefault="00203866" w:rsidP="00203866">
            <w:pPr>
              <w:spacing w:before="100" w:beforeAutospacing="1" w:after="100" w:afterAutospacing="1" w:line="240" w:lineRule="auto"/>
              <w:ind w:firstLine="0"/>
              <w:jc w:val="left"/>
              <w:rPr>
                <w:szCs w:val="24"/>
              </w:rPr>
            </w:pPr>
            <w:r w:rsidRPr="00064123">
              <w:rPr>
                <w:szCs w:val="24"/>
                <w:rtl/>
              </w:rPr>
              <w:lastRenderedPageBreak/>
              <w:t>14</w:t>
            </w:r>
          </w:p>
        </w:tc>
        <w:tc>
          <w:tcPr>
            <w:tcW w:w="1233" w:type="pct"/>
            <w:hideMark/>
          </w:tcPr>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Pr>
            </w:pPr>
            <w:r w:rsidRPr="00064123">
              <w:rPr>
                <w:szCs w:val="24"/>
                <w:rtl/>
              </w:rPr>
              <w:t>کنترل</w:t>
            </w:r>
          </w:p>
        </w:tc>
        <w:tc>
          <w:tcPr>
            <w:tcW w:w="1783" w:type="pct"/>
            <w:hideMark/>
          </w:tcPr>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Pr>
            </w:pPr>
            <w:r w:rsidRPr="00064123">
              <w:rPr>
                <w:szCs w:val="24"/>
                <w:rtl/>
              </w:rPr>
              <w:t>بالاسری ودقیق</w:t>
            </w:r>
          </w:p>
        </w:tc>
        <w:tc>
          <w:tcPr>
            <w:tcW w:w="1722" w:type="pct"/>
            <w:hideMark/>
          </w:tcPr>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Pr>
            </w:pPr>
            <w:r w:rsidRPr="00064123">
              <w:rPr>
                <w:szCs w:val="24"/>
                <w:rtl/>
              </w:rPr>
              <w:t>دوطرفه وکلی-خودکنترلی</w:t>
            </w:r>
          </w:p>
        </w:tc>
      </w:tr>
      <w:tr w:rsidR="00203866" w:rsidRPr="00064123" w:rsidTr="00203866">
        <w:tc>
          <w:tcPr>
            <w:cnfStyle w:val="001000000000" w:firstRow="0" w:lastRow="0" w:firstColumn="1" w:lastColumn="0" w:oddVBand="0" w:evenVBand="0" w:oddHBand="0" w:evenHBand="0" w:firstRowFirstColumn="0" w:firstRowLastColumn="0" w:lastRowFirstColumn="0" w:lastRowLastColumn="0"/>
            <w:tcW w:w="262" w:type="pct"/>
            <w:hideMark/>
          </w:tcPr>
          <w:p w:rsidR="00203866" w:rsidRPr="00064123" w:rsidRDefault="00203866" w:rsidP="00203866">
            <w:pPr>
              <w:spacing w:before="100" w:beforeAutospacing="1" w:after="100" w:afterAutospacing="1" w:line="240" w:lineRule="auto"/>
              <w:ind w:firstLine="0"/>
              <w:jc w:val="left"/>
              <w:rPr>
                <w:szCs w:val="24"/>
              </w:rPr>
            </w:pPr>
            <w:r w:rsidRPr="00064123">
              <w:rPr>
                <w:szCs w:val="24"/>
                <w:rtl/>
              </w:rPr>
              <w:t>15</w:t>
            </w:r>
          </w:p>
        </w:tc>
        <w:tc>
          <w:tcPr>
            <w:tcW w:w="1233" w:type="pct"/>
            <w:hideMark/>
          </w:tcPr>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Pr>
            </w:pPr>
            <w:r w:rsidRPr="00064123">
              <w:rPr>
                <w:szCs w:val="24"/>
                <w:rtl/>
              </w:rPr>
              <w:t>روشهای حل تعارض</w:t>
            </w:r>
          </w:p>
        </w:tc>
        <w:tc>
          <w:tcPr>
            <w:tcW w:w="1783" w:type="pct"/>
            <w:hideMark/>
          </w:tcPr>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tl/>
              </w:rPr>
            </w:pPr>
            <w:r w:rsidRPr="00064123">
              <w:rPr>
                <w:szCs w:val="24"/>
                <w:rtl/>
              </w:rPr>
              <w:t>ازطریق سرپرست</w:t>
            </w:r>
          </w:p>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tl/>
              </w:rPr>
            </w:pPr>
            <w:r w:rsidRPr="00064123">
              <w:rPr>
                <w:szCs w:val="24"/>
                <w:rtl/>
              </w:rPr>
              <w:t>ازطریق قانون</w:t>
            </w:r>
          </w:p>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Pr>
            </w:pPr>
            <w:r w:rsidRPr="00064123">
              <w:rPr>
                <w:szCs w:val="24"/>
                <w:rtl/>
              </w:rPr>
              <w:t>سرپوش نهادن برتعارض</w:t>
            </w:r>
          </w:p>
        </w:tc>
        <w:tc>
          <w:tcPr>
            <w:tcW w:w="1722" w:type="pct"/>
            <w:hideMark/>
          </w:tcPr>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tl/>
              </w:rPr>
            </w:pPr>
            <w:r w:rsidRPr="00064123">
              <w:rPr>
                <w:szCs w:val="24"/>
                <w:rtl/>
              </w:rPr>
              <w:t>ازطریق روبه رویی وکمک</w:t>
            </w:r>
          </w:p>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Pr>
            </w:pPr>
            <w:r w:rsidRPr="00064123">
              <w:rPr>
                <w:szCs w:val="24"/>
                <w:rtl/>
              </w:rPr>
              <w:t>گروه بازکردن وگشودن تعارض</w:t>
            </w:r>
          </w:p>
        </w:tc>
      </w:tr>
    </w:tbl>
    <w:p w:rsidR="00203866" w:rsidRPr="00064123" w:rsidRDefault="00203866" w:rsidP="00203866">
      <w:pPr>
        <w:spacing w:before="100" w:beforeAutospacing="1" w:after="100" w:afterAutospacing="1" w:line="240" w:lineRule="auto"/>
        <w:ind w:firstLine="0"/>
        <w:rPr>
          <w:lang w:bidi="ar-SA"/>
        </w:rPr>
      </w:pPr>
      <w:r w:rsidRPr="00064123">
        <w:rPr>
          <w:rStyle w:val="Heading1Char"/>
          <w:rtl/>
          <w:lang w:bidi="ar-SA"/>
        </w:rPr>
        <w:t>تعریف ساخت سازمانی</w:t>
      </w:r>
      <w:r w:rsidRPr="00064123">
        <w:rPr>
          <w:rStyle w:val="Heading1Char"/>
          <w:lang w:bidi="ar-SA"/>
        </w:rPr>
        <w:t>:</w:t>
      </w:r>
      <w:r w:rsidRPr="00064123">
        <w:rPr>
          <w:lang w:bidi="ar-SA"/>
        </w:rPr>
        <w:t xml:space="preserve"> </w:t>
      </w:r>
      <w:r w:rsidRPr="00064123">
        <w:rPr>
          <w:rtl/>
          <w:lang w:bidi="ar-SA"/>
        </w:rPr>
        <w:t>عبارت است ازاجزاوعواملی که بایکدیگردرارتباط اندومجموعه آنهابرای تحقق هدف سازمان ضروری است</w:t>
      </w:r>
      <w:r w:rsidR="008A0710">
        <w:rPr>
          <w:rtl/>
          <w:lang w:bidi="ar-SA"/>
        </w:rPr>
        <w:t xml:space="preserve">. </w:t>
      </w:r>
      <w:r w:rsidRPr="00064123">
        <w:rPr>
          <w:rtl/>
          <w:lang w:bidi="ar-SA"/>
        </w:rPr>
        <w:t>وقتی دوسازمان راازجهت ساخت سلسله مراتبی مقایسه می‌کنیم اساس تطبیق ساخت است</w:t>
      </w:r>
      <w:r w:rsidR="008A0710">
        <w:rPr>
          <w:rtl/>
          <w:lang w:bidi="ar-SA"/>
        </w:rPr>
        <w:t xml:space="preserve">. </w:t>
      </w:r>
      <w:r w:rsidRPr="00064123">
        <w:rPr>
          <w:rtl/>
          <w:lang w:bidi="ar-SA"/>
        </w:rPr>
        <w:t>یازمانی که ساختارنظام مدیریت شورایی رادرکشورهای مختلف بررسی می‌کنیم ساخت رااساس مقایسه قرار داده ایم</w:t>
      </w:r>
      <w:r w:rsidR="008A0710">
        <w:rPr>
          <w:rtl/>
          <w:lang w:bidi="ar-SA"/>
        </w:rPr>
        <w:t xml:space="preserve">. </w:t>
      </w:r>
      <w:r w:rsidRPr="00064123">
        <w:rPr>
          <w:rtl/>
          <w:lang w:bidi="ar-SA"/>
        </w:rPr>
        <w:t>برخی محققان،فناوری ودانش فنی سازمان راخصوصیتی قلمدادکرده اندکه می‌توانددرمطالعات تطبیقی اداریملاک مقایسه باشدوازآن برای یافتن وجوه افتراق واشتراک سازمانهااستفاده کرد</w:t>
      </w:r>
      <w:r w:rsidR="008A0710">
        <w:rPr>
          <w:rtl/>
          <w:lang w:bidi="ar-SA"/>
        </w:rPr>
        <w:t xml:space="preserve">. </w:t>
      </w:r>
      <w:r w:rsidRPr="00064123">
        <w:rPr>
          <w:rtl/>
          <w:lang w:bidi="ar-SA"/>
        </w:rPr>
        <w:t>دریکی ازپژوهشات کلاسیک دراین زمبنه نظام تولیدسازمانها به سه صورت تولیدواحدی،انبوه وفرآیندی درنظرگرفته شده است</w:t>
      </w:r>
      <w:r w:rsidR="008A0710">
        <w:rPr>
          <w:rtl/>
          <w:lang w:bidi="ar-SA"/>
        </w:rPr>
        <w:t xml:space="preserve">. </w:t>
      </w:r>
      <w:r w:rsidRPr="00064123">
        <w:rPr>
          <w:rtl/>
          <w:lang w:bidi="ar-SA"/>
        </w:rPr>
        <w:t>درپژوهش دیگری سازمانهاازنظر پیچیدگی وپویایی فناوری مورد استفاده به گروه</w:t>
      </w:r>
      <w:r w:rsidR="008A0710">
        <w:rPr>
          <w:rtl/>
          <w:lang w:bidi="ar-SA"/>
        </w:rPr>
        <w:t xml:space="preserve">‌های </w:t>
      </w:r>
      <w:r w:rsidRPr="00064123">
        <w:rPr>
          <w:rtl/>
          <w:lang w:bidi="ar-SA"/>
        </w:rPr>
        <w:t>مختلف تقسیم شده وآثارآنهابررسی شده است</w:t>
      </w:r>
      <w:r w:rsidR="008A0710">
        <w:rPr>
          <w:rtl/>
          <w:lang w:bidi="ar-SA"/>
        </w:rPr>
        <w:t xml:space="preserve">. </w:t>
      </w:r>
      <w:r w:rsidRPr="00064123">
        <w:rPr>
          <w:rStyle w:val="Heading1Char"/>
          <w:rtl/>
          <w:lang w:bidi="ar-SA"/>
        </w:rPr>
        <w:t>شکل1-1</w:t>
      </w:r>
      <w:r w:rsidRPr="00064123">
        <w:rPr>
          <w:rtl/>
          <w:lang w:bidi="ar-SA"/>
        </w:rPr>
        <w:t>این طبقه بندی ازفناوریهارانشان می‌دهدهمان طورکه درشکل می‌بینیدفناوری کاملاساده وثابت که جنبه سنتی دارداز جهت پویایی وپیچیدگی درحداقل ممکن قرارداردوفناوری پیشرفته ماننددانش فنی به کارگرفته شده درصنایع فضایی ازجهت پویایی وپیچیدگی درحداکثرممکن قرارگرفته است</w:t>
      </w:r>
      <w:r w:rsidR="008A0710">
        <w:rPr>
          <w:rtl/>
          <w:lang w:bidi="ar-SA"/>
        </w:rPr>
        <w:t xml:space="preserve">. </w:t>
      </w:r>
      <w:r w:rsidRPr="00064123">
        <w:rPr>
          <w:rtl/>
          <w:lang w:bidi="ar-SA"/>
        </w:rPr>
        <w:t>هریک ازاین فناوریها برساخت وعملکردسازمانهاآثارخاصی داردوبررسیهای تطبیقی بازگوکننده این آثاراست</w:t>
      </w:r>
      <w:r w:rsidR="008A0710">
        <w:rPr>
          <w:rtl/>
          <w:lang w:bidi="ar-SA"/>
        </w:rPr>
        <w:t xml:space="preserve">. </w:t>
      </w:r>
    </w:p>
    <w:p w:rsidR="00203866" w:rsidRPr="00064123" w:rsidRDefault="00203866" w:rsidP="00203866">
      <w:pPr>
        <w:spacing w:before="100" w:beforeAutospacing="1" w:after="100" w:afterAutospacing="1" w:line="240" w:lineRule="auto"/>
        <w:ind w:firstLine="0"/>
        <w:jc w:val="left"/>
        <w:rPr>
          <w:szCs w:val="24"/>
          <w:lang w:bidi="ar-SA"/>
        </w:rPr>
      </w:pPr>
      <w:r w:rsidRPr="00064123">
        <w:rPr>
          <w:noProof/>
          <w:szCs w:val="24"/>
          <w:lang w:bidi="ar-SA"/>
        </w:rPr>
        <w:lastRenderedPageBreak/>
        <mc:AlternateContent>
          <mc:Choice Requires="wps">
            <w:drawing>
              <wp:inline distT="0" distB="0" distL="0" distR="0" wp14:anchorId="34E3BE8F" wp14:editId="20123D62">
                <wp:extent cx="3589020" cy="3360420"/>
                <wp:effectExtent l="0" t="0" r="0" b="0"/>
                <wp:docPr id="2" name="Rectangle 2" descr="https://www.modiryar.com/images/zzzz36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89020" cy="336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https://www.modiryar.com/images/zzzz362.jpg" style="width:282.6pt;height:26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" filled="f" stroked="f">
                <o:lock v:ext="edit" aspectratio="t"/>
                <w10:anchorlock/>
              </v:rect>
            </w:pict>
          </mc:Fallback>
        </mc:AlternateContent>
      </w:r>
    </w:p>
    <w:p w:rsidR="00203866" w:rsidRPr="00064123" w:rsidRDefault="00203866" w:rsidP="00203866">
      <w:pPr>
        <w:spacing w:before="100" w:beforeAutospacing="1" w:after="100" w:afterAutospacing="1" w:line="240" w:lineRule="auto"/>
        <w:ind w:firstLine="0"/>
        <w:jc w:val="left"/>
        <w:rPr>
          <w:szCs w:val="24"/>
          <w:lang w:bidi="ar-SA"/>
        </w:rPr>
      </w:pPr>
      <w:r w:rsidRPr="00064123">
        <w:rPr>
          <w:szCs w:val="24"/>
          <w:lang w:bidi="ar-SA"/>
        </w:rPr>
        <w:t> </w:t>
      </w:r>
    </w:p>
    <w:p w:rsidR="00203866" w:rsidRPr="00064123" w:rsidRDefault="00203866" w:rsidP="00203866">
      <w:pPr>
        <w:spacing w:before="100" w:beforeAutospacing="1" w:after="100" w:afterAutospacing="1" w:line="240" w:lineRule="auto"/>
        <w:ind w:firstLine="0"/>
        <w:jc w:val="left"/>
        <w:rPr>
          <w:szCs w:val="24"/>
          <w:lang w:bidi="ar-SA"/>
        </w:rPr>
      </w:pPr>
      <w:r w:rsidRPr="00064123">
        <w:rPr>
          <w:szCs w:val="24"/>
          <w:rtl/>
          <w:lang w:bidi="ar-SA"/>
        </w:rPr>
        <w:t>شکل1-1(طبقه بندی ازفناوریها</w:t>
      </w:r>
      <w:r w:rsidRPr="00064123">
        <w:rPr>
          <w:szCs w:val="24"/>
          <w:lang w:bidi="ar-SA"/>
        </w:rPr>
        <w:t>)</w:t>
      </w:r>
    </w:p>
    <w:p w:rsidR="00203866" w:rsidRPr="00064123" w:rsidRDefault="00203866" w:rsidP="00203866">
      <w:pPr>
        <w:spacing w:before="100" w:beforeAutospacing="1" w:after="100" w:afterAutospacing="1" w:line="240" w:lineRule="auto"/>
        <w:ind w:firstLine="0"/>
      </w:pPr>
      <w:r w:rsidRPr="00064123">
        <w:rPr>
          <w:rStyle w:val="Heading1Char"/>
          <w:rtl/>
          <w:lang w:bidi="ar-SA"/>
        </w:rPr>
        <w:t>تعریف تعامل</w:t>
      </w:r>
      <w:r w:rsidRPr="00064123">
        <w:rPr>
          <w:rStyle w:val="Heading1Char"/>
          <w:lang w:bidi="ar-SA"/>
        </w:rPr>
        <w:t>:</w:t>
      </w:r>
      <w:r w:rsidRPr="00064123">
        <w:rPr>
          <w:rtl/>
          <w:lang w:bidi="ar-SA"/>
        </w:rPr>
        <w:t>مبادله کالا،خدمات،موادونیروبین سازمان ومحیطی است که باآن درارتباط است</w:t>
      </w:r>
      <w:r w:rsidR="008A0710">
        <w:rPr>
          <w:rtl/>
          <w:lang w:bidi="ar-SA"/>
        </w:rPr>
        <w:t xml:space="preserve">. </w:t>
      </w:r>
    </w:p>
    <w:p w:rsidR="00203866" w:rsidRPr="00064123" w:rsidRDefault="00203866" w:rsidP="00203866">
      <w:pPr>
        <w:spacing w:before="100" w:beforeAutospacing="1" w:after="100" w:afterAutospacing="1" w:line="240" w:lineRule="auto"/>
        <w:ind w:firstLine="0"/>
      </w:pPr>
      <w:r w:rsidRPr="00064123">
        <w:rPr>
          <w:rStyle w:val="Heading1Char"/>
          <w:rtl/>
          <w:lang w:bidi="ar-SA"/>
        </w:rPr>
        <w:t>هدف ازتعامل</w:t>
      </w:r>
      <w:r w:rsidRPr="00064123">
        <w:rPr>
          <w:rStyle w:val="Heading1Char"/>
          <w:lang w:bidi="ar-SA"/>
        </w:rPr>
        <w:t>:</w:t>
      </w:r>
      <w:r w:rsidRPr="00064123">
        <w:rPr>
          <w:rtl/>
          <w:lang w:bidi="ar-SA"/>
        </w:rPr>
        <w:t>مبادله منابع،حصول حمایت،غلبه برمقاومتهاومخالفهاونهایتابقای سازمان است</w:t>
      </w:r>
      <w:r w:rsidR="008A0710">
        <w:rPr>
          <w:rtl/>
          <w:lang w:bidi="ar-SA"/>
        </w:rPr>
        <w:t xml:space="preserve">. </w:t>
      </w:r>
    </w:p>
    <w:p w:rsidR="00203866" w:rsidRPr="00064123" w:rsidRDefault="00203866" w:rsidP="00203866">
      <w:pPr>
        <w:spacing w:before="100" w:beforeAutospacing="1" w:after="100" w:afterAutospacing="1" w:line="240" w:lineRule="auto"/>
        <w:ind w:firstLine="0"/>
      </w:pPr>
      <w:r w:rsidRPr="00064123">
        <w:rPr>
          <w:rStyle w:val="Heading1Char"/>
          <w:rtl/>
          <w:lang w:bidi="ar-SA"/>
        </w:rPr>
        <w:t>روابط اجتماعی درمطالعات تطبیقی دیویس</w:t>
      </w:r>
      <w:r w:rsidRPr="00064123">
        <w:rPr>
          <w:rStyle w:val="Heading1Char"/>
          <w:lang w:bidi="ar-SA"/>
        </w:rPr>
        <w:t>:</w:t>
      </w:r>
      <w:r w:rsidRPr="00064123">
        <w:rPr>
          <w:lang w:bidi="ar-SA"/>
        </w:rPr>
        <w:t>1</w:t>
      </w:r>
      <w:r w:rsidR="008A0710">
        <w:rPr>
          <w:rtl/>
          <w:lang w:bidi="ar-SA"/>
        </w:rPr>
        <w:t xml:space="preserve">. </w:t>
      </w:r>
      <w:r w:rsidRPr="00064123">
        <w:rPr>
          <w:rtl/>
          <w:lang w:bidi="ar-SA"/>
        </w:rPr>
        <w:t>روابط خانوادگی2</w:t>
      </w:r>
      <w:r w:rsidR="008A0710">
        <w:rPr>
          <w:rtl/>
          <w:lang w:bidi="ar-SA"/>
        </w:rPr>
        <w:t xml:space="preserve">. </w:t>
      </w:r>
      <w:r w:rsidRPr="00064123">
        <w:rPr>
          <w:rtl/>
          <w:lang w:bidi="ar-SA"/>
        </w:rPr>
        <w:t>روابط گروهی3</w:t>
      </w:r>
      <w:r w:rsidR="008A0710">
        <w:rPr>
          <w:rtl/>
          <w:lang w:bidi="ar-SA"/>
        </w:rPr>
        <w:t xml:space="preserve">. </w:t>
      </w:r>
      <w:r w:rsidRPr="00064123">
        <w:rPr>
          <w:rtl/>
          <w:lang w:bidi="ar-SA"/>
        </w:rPr>
        <w:t>روابط اجتماعی 4</w:t>
      </w:r>
      <w:r w:rsidR="008A0710">
        <w:rPr>
          <w:rtl/>
          <w:lang w:bidi="ar-SA"/>
        </w:rPr>
        <w:t xml:space="preserve">. </w:t>
      </w:r>
      <w:r w:rsidRPr="00064123">
        <w:rPr>
          <w:rtl/>
          <w:lang w:bidi="ar-SA"/>
        </w:rPr>
        <w:t>روابط</w:t>
      </w:r>
      <w:r w:rsidR="00CE4219" w:rsidRPr="00064123">
        <w:rPr>
          <w:rFonts w:hint="cs"/>
          <w:rtl/>
          <w:lang w:bidi="ar-SA"/>
        </w:rPr>
        <w:t xml:space="preserve"> </w:t>
      </w:r>
      <w:r w:rsidRPr="00064123">
        <w:rPr>
          <w:rFonts w:hint="cs"/>
          <w:rtl/>
          <w:lang w:bidi="ar-SA"/>
        </w:rPr>
        <w:t>قرارداد</w:t>
      </w:r>
      <w:r w:rsidRPr="00064123">
        <w:rPr>
          <w:rtl/>
          <w:lang w:bidi="ar-SA"/>
        </w:rPr>
        <w:t>ی 5</w:t>
      </w:r>
      <w:r w:rsidR="008A0710">
        <w:rPr>
          <w:rtl/>
          <w:lang w:bidi="ar-SA"/>
        </w:rPr>
        <w:t xml:space="preserve">. </w:t>
      </w:r>
      <w:r w:rsidRPr="00064123">
        <w:rPr>
          <w:rtl/>
          <w:lang w:bidi="ar-SA"/>
        </w:rPr>
        <w:t>روابط سازمانی</w:t>
      </w:r>
    </w:p>
    <w:p w:rsidR="00203866" w:rsidRPr="00064123" w:rsidRDefault="00203866" w:rsidP="00203866">
      <w:pPr>
        <w:rPr>
          <w:lang w:bidi="ar-SA"/>
        </w:rPr>
      </w:pPr>
    </w:p>
    <w:p w:rsidR="00203866" w:rsidRPr="00064123" w:rsidRDefault="00203866" w:rsidP="00203866">
      <w:pPr>
        <w:pStyle w:val="Heading2"/>
        <w:rPr>
          <w:lang w:bidi="ar-SA"/>
        </w:rPr>
      </w:pPr>
      <w:r w:rsidRPr="00064123">
        <w:rPr>
          <w:rtl/>
          <w:lang w:bidi="ar-SA"/>
        </w:rPr>
        <w:t>گفتار7</w:t>
      </w:r>
    </w:p>
    <w:p w:rsidR="00203866" w:rsidRPr="00064123" w:rsidRDefault="00203866" w:rsidP="00203866">
      <w:pPr>
        <w:pStyle w:val="Nahed"/>
        <w:rPr>
          <w:lang w:bidi="ar-SA"/>
        </w:rPr>
      </w:pPr>
      <w:r w:rsidRPr="00064123">
        <w:rPr>
          <w:rtl/>
          <w:lang w:bidi="ar-SA"/>
        </w:rPr>
        <w:t>طبقه بندی سازمانهاشیوهای برای دستیابی به الگوی بررسیهای تطببقی اداری</w:t>
      </w:r>
    </w:p>
    <w:p w:rsidR="00203866" w:rsidRPr="00064123" w:rsidRDefault="00203866" w:rsidP="00203866">
      <w:pPr>
        <w:rPr>
          <w:lang w:bidi="ar-SA"/>
        </w:rPr>
      </w:pPr>
      <w:r w:rsidRPr="00064123">
        <w:rPr>
          <w:rtl/>
          <w:lang w:bidi="ar-SA"/>
        </w:rPr>
        <w:t>طبقه بندی سازمانها ازنظراتزیونی:1</w:t>
      </w:r>
      <w:r w:rsidR="008A0710">
        <w:rPr>
          <w:rtl/>
          <w:lang w:bidi="ar-SA"/>
        </w:rPr>
        <w:t xml:space="preserve">. </w:t>
      </w:r>
      <w:r w:rsidRPr="00064123">
        <w:rPr>
          <w:rtl/>
          <w:lang w:bidi="ar-SA"/>
        </w:rPr>
        <w:t>اجباری(مانندزندانهاکه اعمال زورعامل کنترل افراداست)2</w:t>
      </w:r>
      <w:r w:rsidR="008A0710">
        <w:rPr>
          <w:rtl/>
          <w:lang w:bidi="ar-SA"/>
        </w:rPr>
        <w:t xml:space="preserve">. </w:t>
      </w:r>
      <w:r w:rsidRPr="00064123">
        <w:rPr>
          <w:rtl/>
          <w:lang w:bidi="ar-SA"/>
        </w:rPr>
        <w:t>سودبخش(کهدرآنهاسودی که به فردداده می‌شودعامل کنترل اوست)3</w:t>
      </w:r>
      <w:r w:rsidR="008A0710">
        <w:rPr>
          <w:rtl/>
          <w:lang w:bidi="ar-SA"/>
        </w:rPr>
        <w:t xml:space="preserve">. </w:t>
      </w:r>
      <w:r w:rsidRPr="00064123">
        <w:rPr>
          <w:rtl/>
          <w:lang w:bidi="ar-SA"/>
        </w:rPr>
        <w:t>ارزشی یاهنجاری(که درآنهافردباارضای نیازهای غیرمادی واخلاقی کنترل می‌شود</w:t>
      </w:r>
      <w:r w:rsidRPr="00064123">
        <w:rPr>
          <w:lang w:bidi="ar-SA"/>
        </w:rPr>
        <w:t>)</w:t>
      </w:r>
    </w:p>
    <w:p w:rsidR="00203866" w:rsidRPr="00064123" w:rsidRDefault="00203866" w:rsidP="00203866">
      <w:pPr>
        <w:rPr>
          <w:lang w:bidi="ar-SA"/>
        </w:rPr>
      </w:pPr>
      <w:r w:rsidRPr="00064123">
        <w:rPr>
          <w:rtl/>
          <w:lang w:bidi="ar-SA"/>
        </w:rPr>
        <w:lastRenderedPageBreak/>
        <w:t>تفاوت بین سازمان ونهادعبارت است از:سازمان واحدی است که باهدف کارایی وبه گونه ای منطقی عمل می‌کند،درحالی که نهادموجودیتی استگرانبارازارزشهاومنعطف وسازگارشونده</w:t>
      </w:r>
      <w:r w:rsidR="008A0710">
        <w:rPr>
          <w:rtl/>
          <w:lang w:bidi="ar-SA"/>
        </w:rPr>
        <w:t xml:space="preserve">. </w:t>
      </w:r>
    </w:p>
    <w:p w:rsidR="00203866" w:rsidRPr="00064123" w:rsidRDefault="00203866" w:rsidP="00203866">
      <w:pPr>
        <w:rPr>
          <w:lang w:bidi="ar-SA"/>
        </w:rPr>
      </w:pPr>
    </w:p>
    <w:p w:rsidR="00203866" w:rsidRPr="00064123" w:rsidRDefault="00203866" w:rsidP="00203866">
      <w:pPr>
        <w:pStyle w:val="Heading2"/>
        <w:rPr>
          <w:lang w:bidi="ar-SA"/>
        </w:rPr>
      </w:pPr>
      <w:r w:rsidRPr="00064123">
        <w:rPr>
          <w:rtl/>
          <w:lang w:bidi="ar-SA"/>
        </w:rPr>
        <w:t>گفتار8</w:t>
      </w:r>
    </w:p>
    <w:p w:rsidR="00203866" w:rsidRPr="00064123" w:rsidRDefault="00203866" w:rsidP="00203866">
      <w:pPr>
        <w:pStyle w:val="Nahed"/>
        <w:rPr>
          <w:lang w:bidi="ar-SA"/>
        </w:rPr>
      </w:pPr>
      <w:r w:rsidRPr="00064123">
        <w:rPr>
          <w:rtl/>
          <w:lang w:bidi="ar-SA"/>
        </w:rPr>
        <w:t xml:space="preserve">انواع مطالعات تطبیقی </w:t>
      </w:r>
      <w:r w:rsidR="008A0710">
        <w:rPr>
          <w:rtl/>
          <w:lang w:bidi="ar-SA"/>
        </w:rPr>
        <w:t>نظام‌ها</w:t>
      </w:r>
      <w:r w:rsidRPr="00064123">
        <w:rPr>
          <w:rtl/>
          <w:lang w:bidi="ar-SA"/>
        </w:rPr>
        <w:t>ی اداری</w:t>
      </w:r>
    </w:p>
    <w:p w:rsidR="00203866" w:rsidRPr="00064123" w:rsidRDefault="00203866" w:rsidP="00203866">
      <w:pPr>
        <w:rPr>
          <w:lang w:bidi="ar-SA"/>
        </w:rPr>
      </w:pPr>
      <w:r w:rsidRPr="00064123">
        <w:rPr>
          <w:rtl/>
          <w:lang w:bidi="ar-SA"/>
        </w:rPr>
        <w:t>الف)طبقه بندی کاربردی:1</w:t>
      </w:r>
      <w:r w:rsidR="008A0710">
        <w:rPr>
          <w:rtl/>
          <w:lang w:bidi="ar-SA"/>
        </w:rPr>
        <w:t xml:space="preserve">. </w:t>
      </w:r>
      <w:r w:rsidRPr="00064123">
        <w:rPr>
          <w:rtl/>
          <w:lang w:bidi="ar-SA"/>
        </w:rPr>
        <w:t>مطالعه تطبیقی اداری بین کشورها،جوامع وفرهنگهای مختلف2</w:t>
      </w:r>
      <w:r w:rsidR="008A0710">
        <w:rPr>
          <w:rtl/>
          <w:lang w:bidi="ar-SA"/>
        </w:rPr>
        <w:t xml:space="preserve">. </w:t>
      </w:r>
      <w:r w:rsidRPr="00064123">
        <w:rPr>
          <w:rtl/>
          <w:lang w:bidi="ar-SA"/>
        </w:rPr>
        <w:t xml:space="preserve">مطالعه </w:t>
      </w:r>
      <w:r w:rsidR="008A0710">
        <w:rPr>
          <w:rtl/>
          <w:lang w:bidi="ar-SA"/>
        </w:rPr>
        <w:t>نظام‌ها</w:t>
      </w:r>
      <w:r w:rsidRPr="00064123">
        <w:rPr>
          <w:rtl/>
          <w:lang w:bidi="ar-SA"/>
        </w:rPr>
        <w:t>ی اداری دردوره</w:t>
      </w:r>
      <w:r w:rsidR="008A0710">
        <w:rPr>
          <w:rtl/>
          <w:lang w:bidi="ar-SA"/>
        </w:rPr>
        <w:t xml:space="preserve">‌های </w:t>
      </w:r>
      <w:r w:rsidRPr="00064123">
        <w:rPr>
          <w:rtl/>
          <w:lang w:bidi="ar-SA"/>
        </w:rPr>
        <w:t>مختلف تاریخ3</w:t>
      </w:r>
      <w:r w:rsidR="008A0710">
        <w:rPr>
          <w:rtl/>
          <w:lang w:bidi="ar-SA"/>
        </w:rPr>
        <w:t xml:space="preserve">. </w:t>
      </w:r>
      <w:r w:rsidRPr="00064123">
        <w:rPr>
          <w:rtl/>
          <w:lang w:bidi="ar-SA"/>
        </w:rPr>
        <w:t xml:space="preserve">مطالعه </w:t>
      </w:r>
      <w:r w:rsidR="008A0710">
        <w:rPr>
          <w:rtl/>
          <w:lang w:bidi="ar-SA"/>
        </w:rPr>
        <w:t>نظام‌ها</w:t>
      </w:r>
      <w:r w:rsidRPr="00064123">
        <w:rPr>
          <w:rtl/>
          <w:lang w:bidi="ar-SA"/>
        </w:rPr>
        <w:t>ی اداری دردرون یک جامعه یایک گروه ازکشورهای مشابه(هم خانواده از نظرسازمان ومدیریت)4</w:t>
      </w:r>
      <w:r w:rsidR="008A0710">
        <w:rPr>
          <w:rtl/>
          <w:lang w:bidi="ar-SA"/>
        </w:rPr>
        <w:t xml:space="preserve">. </w:t>
      </w:r>
      <w:r w:rsidRPr="00064123">
        <w:rPr>
          <w:rtl/>
          <w:lang w:bidi="ar-SA"/>
        </w:rPr>
        <w:t>برداشتهای مختلفاز</w:t>
      </w:r>
      <w:r w:rsidR="008A0710">
        <w:rPr>
          <w:rtl/>
          <w:lang w:bidi="ar-SA"/>
        </w:rPr>
        <w:t>نظام‌ها</w:t>
      </w:r>
      <w:r w:rsidRPr="00064123">
        <w:rPr>
          <w:rtl/>
          <w:lang w:bidi="ar-SA"/>
        </w:rPr>
        <w:t>ی اداری دریک جامعه یادریک گروه</w:t>
      </w:r>
    </w:p>
    <w:p w:rsidR="00203866" w:rsidRPr="00064123" w:rsidRDefault="00203866" w:rsidP="00203866">
      <w:pPr>
        <w:rPr>
          <w:lang w:bidi="ar-SA"/>
        </w:rPr>
      </w:pPr>
      <w:r w:rsidRPr="00064123">
        <w:rPr>
          <w:rtl/>
          <w:lang w:bidi="ar-SA"/>
        </w:rPr>
        <w:t>ب)طبقه بندی ازنظرتشابه یااختلاف بین دوپدیده:1</w:t>
      </w:r>
      <w:r w:rsidR="008A0710">
        <w:rPr>
          <w:rtl/>
          <w:lang w:bidi="ar-SA"/>
        </w:rPr>
        <w:t xml:space="preserve">. </w:t>
      </w:r>
      <w:r w:rsidRPr="00064123">
        <w:rPr>
          <w:rtl/>
          <w:lang w:bidi="ar-SA"/>
        </w:rPr>
        <w:t>مقایسه نزدیک(قریب)2</w:t>
      </w:r>
      <w:r w:rsidR="008A0710">
        <w:rPr>
          <w:rtl/>
          <w:lang w:bidi="ar-SA"/>
        </w:rPr>
        <w:t xml:space="preserve">. </w:t>
      </w:r>
      <w:r w:rsidRPr="00064123">
        <w:rPr>
          <w:rtl/>
          <w:lang w:bidi="ar-SA"/>
        </w:rPr>
        <w:t>مقایسه دور(بعید</w:t>
      </w:r>
      <w:r w:rsidRPr="00064123">
        <w:rPr>
          <w:lang w:bidi="ar-SA"/>
        </w:rPr>
        <w:t>)</w:t>
      </w:r>
    </w:p>
    <w:p w:rsidR="00203866" w:rsidRPr="00064123" w:rsidRDefault="00203866" w:rsidP="00203866">
      <w:pPr>
        <w:rPr>
          <w:lang w:bidi="ar-SA"/>
        </w:rPr>
      </w:pPr>
      <w:r w:rsidRPr="00064123">
        <w:rPr>
          <w:rtl/>
          <w:lang w:bidi="ar-SA"/>
        </w:rPr>
        <w:t>ج)طبقه بندی ازنظرسطح بررسی:1</w:t>
      </w:r>
      <w:r w:rsidR="008A0710">
        <w:rPr>
          <w:rtl/>
          <w:lang w:bidi="ar-SA"/>
        </w:rPr>
        <w:t xml:space="preserve">. </w:t>
      </w:r>
      <w:r w:rsidRPr="00064123">
        <w:rPr>
          <w:rtl/>
          <w:lang w:bidi="ar-SA"/>
        </w:rPr>
        <w:t>سطح خرد2</w:t>
      </w:r>
      <w:r w:rsidR="008A0710">
        <w:rPr>
          <w:rtl/>
          <w:lang w:bidi="ar-SA"/>
        </w:rPr>
        <w:t xml:space="preserve">. </w:t>
      </w:r>
      <w:r w:rsidRPr="00064123">
        <w:rPr>
          <w:rtl/>
          <w:lang w:bidi="ar-SA"/>
        </w:rPr>
        <w:t>سطح کلان</w:t>
      </w:r>
    </w:p>
    <w:p w:rsidR="00203866" w:rsidRPr="00064123" w:rsidRDefault="00203866" w:rsidP="00203866">
      <w:pPr>
        <w:rPr>
          <w:lang w:bidi="ar-SA"/>
        </w:rPr>
      </w:pPr>
    </w:p>
    <w:p w:rsidR="00203866" w:rsidRPr="00064123" w:rsidRDefault="00203866" w:rsidP="00203866">
      <w:pPr>
        <w:rPr>
          <w:lang w:bidi="ar-SA"/>
        </w:rPr>
      </w:pPr>
      <w:r w:rsidRPr="00064123">
        <w:rPr>
          <w:rtl/>
          <w:lang w:bidi="ar-SA"/>
        </w:rPr>
        <w:t>وقتی نظام اداری دوره قاجاریه رابانظام اداری کنونی ایران مقایسه می‌کنیم ازچه نوع مطالعه تطبیقی استفاده کرده ایم؟جواب:مطالعه تطبیقی ادواری</w:t>
      </w:r>
    </w:p>
    <w:p w:rsidR="00203866" w:rsidRPr="00064123" w:rsidRDefault="00203866" w:rsidP="00203866">
      <w:pPr>
        <w:rPr>
          <w:lang w:bidi="ar-SA"/>
        </w:rPr>
      </w:pPr>
      <w:r w:rsidRPr="00064123">
        <w:rPr>
          <w:rtl/>
          <w:lang w:bidi="ar-SA"/>
        </w:rPr>
        <w:t>محقق درمقایسه دوریابعیددرجستجوی چه چیزی است؟جواب:شباهتها</w:t>
      </w:r>
    </w:p>
    <w:p w:rsidR="00203866" w:rsidRPr="00064123" w:rsidRDefault="00203866" w:rsidP="00203866">
      <w:pPr>
        <w:rPr>
          <w:lang w:bidi="ar-SA"/>
        </w:rPr>
      </w:pPr>
      <w:r w:rsidRPr="00064123">
        <w:rPr>
          <w:rtl/>
          <w:lang w:bidi="ar-SA"/>
        </w:rPr>
        <w:t>هدف درمقایسه نزدیک یاقریب چه چیزی است؟جواب:تفاوتها</w:t>
      </w:r>
    </w:p>
    <w:p w:rsidR="00203866" w:rsidRPr="00064123" w:rsidRDefault="00203866" w:rsidP="00203866">
      <w:pPr>
        <w:rPr>
          <w:lang w:bidi="ar-SA"/>
        </w:rPr>
      </w:pPr>
    </w:p>
    <w:p w:rsidR="00203866" w:rsidRPr="00064123" w:rsidRDefault="00203866" w:rsidP="00203866">
      <w:pPr>
        <w:pStyle w:val="Heading2"/>
        <w:rPr>
          <w:lang w:bidi="ar-SA"/>
        </w:rPr>
      </w:pPr>
      <w:r w:rsidRPr="00064123">
        <w:rPr>
          <w:rtl/>
          <w:lang w:bidi="ar-SA"/>
        </w:rPr>
        <w:t>گفتار9</w:t>
      </w:r>
    </w:p>
    <w:p w:rsidR="00203866" w:rsidRPr="00064123" w:rsidRDefault="00203866" w:rsidP="00203866">
      <w:pPr>
        <w:pStyle w:val="Nahed"/>
        <w:rPr>
          <w:lang w:bidi="ar-SA"/>
        </w:rPr>
      </w:pPr>
      <w:r w:rsidRPr="00064123">
        <w:rPr>
          <w:rtl/>
          <w:lang w:bidi="ar-SA"/>
        </w:rPr>
        <w:t xml:space="preserve">اهداف مطالعات تطبیقی </w:t>
      </w:r>
      <w:r w:rsidR="008A0710">
        <w:rPr>
          <w:rtl/>
          <w:lang w:bidi="ar-SA"/>
        </w:rPr>
        <w:t>نظام‌ها</w:t>
      </w:r>
      <w:r w:rsidRPr="00064123">
        <w:rPr>
          <w:rtl/>
          <w:lang w:bidi="ar-SA"/>
        </w:rPr>
        <w:t>ی اداری</w:t>
      </w:r>
    </w:p>
    <w:p w:rsidR="00203866" w:rsidRPr="00064123" w:rsidRDefault="00203866" w:rsidP="00203866">
      <w:pPr>
        <w:rPr>
          <w:lang w:bidi="ar-SA"/>
        </w:rPr>
      </w:pPr>
      <w:r w:rsidRPr="00064123">
        <w:rPr>
          <w:rtl/>
          <w:lang w:bidi="ar-SA"/>
        </w:rPr>
        <w:t>نمونه هایی ازاهداف مطالعات تطبیقی عبارتنداز:1</w:t>
      </w:r>
      <w:r w:rsidR="008A0710">
        <w:rPr>
          <w:rtl/>
          <w:lang w:bidi="ar-SA"/>
        </w:rPr>
        <w:t xml:space="preserve">. </w:t>
      </w:r>
      <w:r w:rsidRPr="00064123">
        <w:rPr>
          <w:rtl/>
          <w:lang w:bidi="ar-SA"/>
        </w:rPr>
        <w:t>درک نظریه ها،اندیشه هاوابداع</w:t>
      </w:r>
      <w:r w:rsidR="008A0710">
        <w:rPr>
          <w:rtl/>
          <w:lang w:bidi="ar-SA"/>
        </w:rPr>
        <w:t xml:space="preserve">‌های </w:t>
      </w:r>
      <w:r w:rsidRPr="00064123">
        <w:rPr>
          <w:rtl/>
          <w:lang w:bidi="ar-SA"/>
        </w:rPr>
        <w:t>سایرجوامع2</w:t>
      </w:r>
      <w:r w:rsidR="008A0710">
        <w:rPr>
          <w:rtl/>
          <w:lang w:bidi="ar-SA"/>
        </w:rPr>
        <w:t xml:space="preserve">. </w:t>
      </w:r>
      <w:r w:rsidRPr="00064123">
        <w:rPr>
          <w:rtl/>
          <w:lang w:bidi="ar-SA"/>
        </w:rPr>
        <w:t xml:space="preserve">شناخت </w:t>
      </w:r>
      <w:r w:rsidR="008A0710">
        <w:rPr>
          <w:rtl/>
          <w:lang w:bidi="ar-SA"/>
        </w:rPr>
        <w:t>نظام‌ها</w:t>
      </w:r>
      <w:r w:rsidRPr="00064123">
        <w:rPr>
          <w:rtl/>
          <w:lang w:bidi="ar-SA"/>
        </w:rPr>
        <w:t>ی اداری درادوارمختلف3</w:t>
      </w:r>
      <w:r w:rsidR="008A0710">
        <w:rPr>
          <w:rtl/>
          <w:lang w:bidi="ar-SA"/>
        </w:rPr>
        <w:t xml:space="preserve">. </w:t>
      </w:r>
      <w:r w:rsidRPr="00064123">
        <w:rPr>
          <w:rtl/>
          <w:lang w:bidi="ar-SA"/>
        </w:rPr>
        <w:t>آگاهی ازدیدگاه هاوتلقیهای گوناگون4</w:t>
      </w:r>
      <w:r w:rsidR="008A0710">
        <w:rPr>
          <w:rtl/>
          <w:lang w:bidi="ar-SA"/>
        </w:rPr>
        <w:t xml:space="preserve">. </w:t>
      </w:r>
      <w:r w:rsidRPr="00064123">
        <w:rPr>
          <w:rtl/>
          <w:lang w:bidi="ar-SA"/>
        </w:rPr>
        <w:t>شناخت نظام اداری یک جامعه وچگونگی ارتباطات اجزای آن5</w:t>
      </w:r>
      <w:r w:rsidR="008A0710">
        <w:rPr>
          <w:rtl/>
          <w:lang w:bidi="ar-SA"/>
        </w:rPr>
        <w:t xml:space="preserve">. </w:t>
      </w:r>
      <w:r w:rsidRPr="00064123">
        <w:rPr>
          <w:rtl/>
          <w:lang w:bidi="ar-SA"/>
        </w:rPr>
        <w:t>یافتن نظام اداری کارآمدترومقرون به صرفه تر 6</w:t>
      </w:r>
      <w:r w:rsidR="008A0710">
        <w:rPr>
          <w:rtl/>
          <w:lang w:bidi="ar-SA"/>
        </w:rPr>
        <w:t xml:space="preserve">. </w:t>
      </w:r>
      <w:r w:rsidRPr="00064123">
        <w:rPr>
          <w:rtl/>
          <w:lang w:bidi="ar-SA"/>
        </w:rPr>
        <w:t>توسعه نظام اداری ملی7</w:t>
      </w:r>
      <w:r w:rsidR="008A0710">
        <w:rPr>
          <w:rtl/>
          <w:lang w:bidi="ar-SA"/>
        </w:rPr>
        <w:t xml:space="preserve">. </w:t>
      </w:r>
      <w:r w:rsidRPr="00064123">
        <w:rPr>
          <w:rtl/>
          <w:lang w:bidi="ar-SA"/>
        </w:rPr>
        <w:t>دستیابی به نظام اداری مطلوبتر</w:t>
      </w:r>
    </w:p>
    <w:p w:rsidR="00203866" w:rsidRPr="00064123" w:rsidRDefault="00203866" w:rsidP="00203866">
      <w:pPr>
        <w:rPr>
          <w:lang w:bidi="ar-SA"/>
        </w:rPr>
      </w:pPr>
    </w:p>
    <w:p w:rsidR="00203866" w:rsidRPr="00064123" w:rsidRDefault="00203866" w:rsidP="00203866">
      <w:pPr>
        <w:pStyle w:val="Heading2"/>
        <w:rPr>
          <w:lang w:bidi="ar-SA"/>
        </w:rPr>
      </w:pPr>
      <w:r w:rsidRPr="00064123">
        <w:rPr>
          <w:rtl/>
          <w:lang w:bidi="ar-SA"/>
        </w:rPr>
        <w:lastRenderedPageBreak/>
        <w:t>کفتار10</w:t>
      </w:r>
    </w:p>
    <w:p w:rsidR="00203866" w:rsidRPr="00064123" w:rsidRDefault="00203866" w:rsidP="00203866">
      <w:pPr>
        <w:pStyle w:val="Nahed"/>
        <w:rPr>
          <w:lang w:bidi="ar-SA"/>
        </w:rPr>
      </w:pPr>
      <w:r w:rsidRPr="00064123">
        <w:rPr>
          <w:rtl/>
          <w:lang w:bidi="ar-SA"/>
        </w:rPr>
        <w:t>مشکلات مطالعات تطبیقی اداری</w:t>
      </w:r>
    </w:p>
    <w:p w:rsidR="00203866" w:rsidRPr="00064123" w:rsidRDefault="00203866" w:rsidP="00203866">
      <w:pPr>
        <w:rPr>
          <w:lang w:bidi="ar-SA"/>
        </w:rPr>
      </w:pPr>
      <w:r w:rsidRPr="00064123">
        <w:rPr>
          <w:rtl/>
          <w:lang w:bidi="ar-SA"/>
        </w:rPr>
        <w:t>برخی مشکلات مطالعات تطبیقی اداری عبارتند از:1</w:t>
      </w:r>
      <w:r w:rsidR="008A0710">
        <w:rPr>
          <w:rtl/>
          <w:lang w:bidi="ar-SA"/>
        </w:rPr>
        <w:t xml:space="preserve">. </w:t>
      </w:r>
      <w:r w:rsidRPr="00064123">
        <w:rPr>
          <w:rtl/>
          <w:lang w:bidi="ar-SA"/>
        </w:rPr>
        <w:t>انتخاب واحدهای مورد مطالعه2</w:t>
      </w:r>
      <w:r w:rsidR="008A0710">
        <w:rPr>
          <w:rtl/>
          <w:lang w:bidi="ar-SA"/>
        </w:rPr>
        <w:t xml:space="preserve">. </w:t>
      </w:r>
      <w:r w:rsidRPr="00064123">
        <w:rPr>
          <w:rtl/>
          <w:lang w:bidi="ar-SA"/>
        </w:rPr>
        <w:t>تعیین متغیرهاوملاکهای مقایسه ومیزان مقایسه پذیربودن آنها3</w:t>
      </w:r>
      <w:r w:rsidR="008A0710">
        <w:rPr>
          <w:rtl/>
          <w:lang w:bidi="ar-SA"/>
        </w:rPr>
        <w:t xml:space="preserve">. </w:t>
      </w:r>
      <w:r w:rsidRPr="00064123">
        <w:rPr>
          <w:rtl/>
          <w:lang w:bidi="ar-SA"/>
        </w:rPr>
        <w:t>دخالت نظریه</w:t>
      </w:r>
      <w:r w:rsidR="008A0710">
        <w:rPr>
          <w:rtl/>
          <w:lang w:bidi="ar-SA"/>
        </w:rPr>
        <w:t xml:space="preserve">‌های </w:t>
      </w:r>
      <w:r w:rsidRPr="00064123">
        <w:rPr>
          <w:rtl/>
          <w:lang w:bidi="ar-SA"/>
        </w:rPr>
        <w:t>شخصی4</w:t>
      </w:r>
      <w:r w:rsidR="008A0710">
        <w:rPr>
          <w:rtl/>
          <w:lang w:bidi="ar-SA"/>
        </w:rPr>
        <w:t xml:space="preserve">. </w:t>
      </w:r>
      <w:r w:rsidRPr="00064123">
        <w:rPr>
          <w:rtl/>
          <w:lang w:bidi="ar-SA"/>
        </w:rPr>
        <w:t>مشکل انتخاب متغیرها5</w:t>
      </w:r>
      <w:r w:rsidR="008A0710">
        <w:rPr>
          <w:rtl/>
          <w:lang w:bidi="ar-SA"/>
        </w:rPr>
        <w:t xml:space="preserve">. </w:t>
      </w:r>
      <w:r w:rsidRPr="00064123">
        <w:rPr>
          <w:rtl/>
          <w:lang w:bidi="ar-SA"/>
        </w:rPr>
        <w:t>کمی پژوهشات انجام شده</w:t>
      </w:r>
    </w:p>
    <w:p w:rsidR="00203866" w:rsidRPr="00064123" w:rsidRDefault="00203866" w:rsidP="00203866">
      <w:pPr>
        <w:rPr>
          <w:lang w:bidi="ar-SA"/>
        </w:rPr>
      </w:pPr>
    </w:p>
    <w:p w:rsidR="00203866" w:rsidRPr="00064123" w:rsidRDefault="00203866">
      <w:pPr>
        <w:bidi w:val="0"/>
        <w:spacing w:after="160" w:line="259" w:lineRule="auto"/>
        <w:ind w:firstLine="0"/>
        <w:jc w:val="left"/>
        <w:rPr>
          <w:rFonts w:ascii="Arial" w:hAnsi="Arial"/>
          <w:b/>
          <w:bCs/>
          <w:rtl/>
          <w:lang w:bidi="ar-SA"/>
        </w:rPr>
      </w:pPr>
      <w:r w:rsidRPr="00064123">
        <w:rPr>
          <w:rtl/>
          <w:lang w:bidi="ar-SA"/>
        </w:rPr>
        <w:br w:type="page"/>
      </w:r>
    </w:p>
    <w:p w:rsidR="00203866" w:rsidRPr="00064123" w:rsidRDefault="00203866" w:rsidP="00203866">
      <w:pPr>
        <w:pStyle w:val="Heading3"/>
        <w:rPr>
          <w:rFonts w:cs="B Nazanin"/>
          <w:lang w:bidi="ar-SA"/>
        </w:rPr>
      </w:pPr>
      <w:r w:rsidRPr="00064123">
        <w:rPr>
          <w:rFonts w:cs="B Nazanin"/>
          <w:rtl/>
          <w:lang w:bidi="ar-SA"/>
        </w:rPr>
        <w:lastRenderedPageBreak/>
        <w:t>فصل دوم</w:t>
      </w:r>
    </w:p>
    <w:p w:rsidR="00203866" w:rsidRPr="00064123" w:rsidRDefault="00203866" w:rsidP="00203866">
      <w:pPr>
        <w:pStyle w:val="Heading3"/>
        <w:rPr>
          <w:rFonts w:cs="B Nazanin"/>
          <w:lang w:bidi="ar-SA"/>
        </w:rPr>
      </w:pPr>
      <w:r w:rsidRPr="00064123">
        <w:rPr>
          <w:rFonts w:cs="B Nazanin"/>
          <w:rtl/>
          <w:lang w:bidi="ar-SA"/>
        </w:rPr>
        <w:t>پژوهشی تطبیقی درنظام اداری کشورهای درحال توسعه</w:t>
      </w:r>
    </w:p>
    <w:p w:rsidR="00203866" w:rsidRPr="00064123" w:rsidRDefault="00203866" w:rsidP="00203866">
      <w:pPr>
        <w:rPr>
          <w:lang w:bidi="ar-SA"/>
        </w:rPr>
      </w:pPr>
    </w:p>
    <w:p w:rsidR="00203866" w:rsidRPr="00064123" w:rsidRDefault="00203866" w:rsidP="00203866">
      <w:pPr>
        <w:pStyle w:val="Heading1"/>
        <w:rPr>
          <w:lang w:bidi="ar-SA"/>
        </w:rPr>
      </w:pPr>
      <w:r w:rsidRPr="00064123">
        <w:rPr>
          <w:rtl/>
          <w:lang w:bidi="ar-SA"/>
        </w:rPr>
        <w:t>هدف کلی فصل</w:t>
      </w:r>
    </w:p>
    <w:p w:rsidR="00203866" w:rsidRPr="00064123" w:rsidRDefault="00203866" w:rsidP="00203866">
      <w:pPr>
        <w:rPr>
          <w:lang w:bidi="ar-SA"/>
        </w:rPr>
      </w:pPr>
      <w:r w:rsidRPr="00064123">
        <w:rPr>
          <w:rtl/>
          <w:lang w:bidi="ar-SA"/>
        </w:rPr>
        <w:t>آشنایی باویژگیهای نظام اداری کشورهای درحال توسعه،همچنین آگاهی ازعوارض وضایعات ناشی ازخصوصیات مذکوردرعمل</w:t>
      </w:r>
      <w:r w:rsidR="008A0710">
        <w:rPr>
          <w:rtl/>
          <w:lang w:bidi="ar-SA"/>
        </w:rPr>
        <w:t xml:space="preserve">. </w:t>
      </w:r>
    </w:p>
    <w:p w:rsidR="00203866" w:rsidRPr="00064123" w:rsidRDefault="00203866" w:rsidP="00203866">
      <w:pPr>
        <w:rPr>
          <w:lang w:bidi="ar-SA"/>
        </w:rPr>
      </w:pPr>
    </w:p>
    <w:p w:rsidR="00203866" w:rsidRPr="00064123" w:rsidRDefault="00203866" w:rsidP="00203866">
      <w:pPr>
        <w:pStyle w:val="Heading1"/>
        <w:rPr>
          <w:lang w:bidi="ar-SA"/>
        </w:rPr>
      </w:pPr>
      <w:r w:rsidRPr="00064123">
        <w:rPr>
          <w:rtl/>
          <w:lang w:bidi="ar-SA"/>
        </w:rPr>
        <w:t>ویژگیهای نظام اداری کشورهای درحال توسعه</w:t>
      </w:r>
      <w:r w:rsidRPr="00064123">
        <w:rPr>
          <w:lang w:bidi="ar-SA"/>
        </w:rPr>
        <w:t>:</w:t>
      </w:r>
    </w:p>
    <w:p w:rsidR="00203866" w:rsidRPr="00064123" w:rsidRDefault="00203866" w:rsidP="00203866">
      <w:pPr>
        <w:spacing w:before="100" w:beforeAutospacing="1" w:after="100" w:afterAutospacing="1" w:line="240" w:lineRule="auto"/>
        <w:ind w:firstLine="0"/>
      </w:pPr>
      <w:r w:rsidRPr="00064123">
        <w:rPr>
          <w:rStyle w:val="Heading1Char"/>
          <w:rtl/>
          <w:lang w:bidi="ar-SA"/>
        </w:rPr>
        <w:t>1</w:t>
      </w:r>
      <w:r w:rsidR="008A0710">
        <w:rPr>
          <w:rStyle w:val="Heading1Char"/>
          <w:rtl/>
          <w:lang w:bidi="ar-SA"/>
        </w:rPr>
        <w:t xml:space="preserve">. </w:t>
      </w:r>
      <w:r w:rsidRPr="00064123">
        <w:rPr>
          <w:rStyle w:val="Heading1Char"/>
          <w:rtl/>
          <w:lang w:bidi="ar-SA"/>
        </w:rPr>
        <w:t>تقلیدی بودن نظام مدیریت وبی اصالتی تشکیلات</w:t>
      </w:r>
      <w:r w:rsidRPr="00064123">
        <w:rPr>
          <w:rStyle w:val="Heading1Char"/>
          <w:lang w:bidi="ar-SA"/>
        </w:rPr>
        <w:t>:</w:t>
      </w:r>
      <w:r w:rsidRPr="00064123">
        <w:rPr>
          <w:rtl/>
          <w:lang w:bidi="ar-SA"/>
        </w:rPr>
        <w:t>الگوی اساسی مدیریت دولتی جوامع درحال توسعه عمدتا،به جای اینکه ازمتن نظام اجتماعی آنها نشات گرفته باشند،تقلیدی از</w:t>
      </w:r>
      <w:r w:rsidR="008A0710">
        <w:rPr>
          <w:rtl/>
          <w:lang w:bidi="ar-SA"/>
        </w:rPr>
        <w:t>نظام‌ها</w:t>
      </w:r>
      <w:r w:rsidRPr="00064123">
        <w:rPr>
          <w:rtl/>
          <w:lang w:bidi="ar-SA"/>
        </w:rPr>
        <w:t>ی مدیریتی جوامع غربی اند</w:t>
      </w:r>
      <w:r w:rsidR="008A0710">
        <w:rPr>
          <w:rtl/>
          <w:lang w:bidi="ar-SA"/>
        </w:rPr>
        <w:t xml:space="preserve">. </w:t>
      </w:r>
      <w:r w:rsidRPr="00064123">
        <w:rPr>
          <w:rtl/>
          <w:lang w:bidi="ar-SA"/>
        </w:rPr>
        <w:t>همه این کشورها ،حتی آنهایی که هیچگاه تحت سلطه استعمار نبوده اند،تلاش کرده اند تا به نوعی الگو</w:t>
      </w:r>
      <w:r w:rsidR="008A0710">
        <w:rPr>
          <w:rtl/>
          <w:lang w:bidi="ar-SA"/>
        </w:rPr>
        <w:t xml:space="preserve">‌های </w:t>
      </w:r>
      <w:r w:rsidRPr="00064123">
        <w:rPr>
          <w:rtl/>
          <w:lang w:bidi="ar-SA"/>
        </w:rPr>
        <w:t>بیگانه را درنظام اداری خود به کارگیرند،بدون آنکه تناسب وهماهنگی الگوی مدیریت غربی را با اوضاع و احوال یا شرایط فرهنگی،اجتماعی،اقلیمی وبومی کشور خود در نظر گیرند</w:t>
      </w:r>
      <w:r w:rsidR="008A0710">
        <w:rPr>
          <w:rtl/>
          <w:lang w:bidi="ar-SA"/>
        </w:rPr>
        <w:t xml:space="preserve">. </w:t>
      </w:r>
    </w:p>
    <w:p w:rsidR="00203866" w:rsidRPr="00064123" w:rsidRDefault="00203866" w:rsidP="00203866">
      <w:pPr>
        <w:rPr>
          <w:lang w:bidi="ar-SA"/>
        </w:rPr>
      </w:pPr>
      <w:r w:rsidRPr="00064123">
        <w:rPr>
          <w:rtl/>
          <w:lang w:bidi="ar-SA"/>
        </w:rPr>
        <w:t>بی اصالتی تشکیلات وتقلیدی بودن نظام مدیریت که عمدتا باویژگیهایی همچون استبدادرای،نخبه گرایی وقیم واربودن همراه بوده است ازخصوصیات بارزنظام اداری کشورهای درحال توسعه ویکی ازمشکلات اساسی آنهاست</w:t>
      </w:r>
      <w:r w:rsidR="008A0710">
        <w:rPr>
          <w:rtl/>
          <w:lang w:bidi="ar-SA"/>
        </w:rPr>
        <w:t xml:space="preserve">. </w:t>
      </w:r>
    </w:p>
    <w:p w:rsidR="00203866" w:rsidRPr="00064123" w:rsidRDefault="00203866" w:rsidP="00203866">
      <w:pPr>
        <w:spacing w:before="100" w:beforeAutospacing="1" w:after="100" w:afterAutospacing="1" w:line="240" w:lineRule="auto"/>
        <w:ind w:firstLine="0"/>
      </w:pPr>
      <w:r w:rsidRPr="00064123">
        <w:rPr>
          <w:rStyle w:val="Heading1Char"/>
          <w:rtl/>
          <w:lang w:bidi="ar-SA"/>
        </w:rPr>
        <w:t>2</w:t>
      </w:r>
      <w:r w:rsidR="008A0710">
        <w:rPr>
          <w:rStyle w:val="Heading1Char"/>
          <w:rtl/>
          <w:lang w:bidi="ar-SA"/>
        </w:rPr>
        <w:t xml:space="preserve">. </w:t>
      </w:r>
      <w:r w:rsidRPr="00064123">
        <w:rPr>
          <w:rStyle w:val="Heading1Char"/>
          <w:rtl/>
          <w:lang w:bidi="ar-SA"/>
        </w:rPr>
        <w:t>بازدهی کم وناموثربودن نظام اداری</w:t>
      </w:r>
      <w:r w:rsidRPr="00064123">
        <w:rPr>
          <w:rStyle w:val="Heading1Char"/>
          <w:lang w:bidi="ar-SA"/>
        </w:rPr>
        <w:t>:</w:t>
      </w:r>
      <w:r w:rsidRPr="00064123">
        <w:rPr>
          <w:rtl/>
          <w:lang w:bidi="ar-SA"/>
        </w:rPr>
        <w:t>میزان اثربخشی وبازدهی نظام اداری کشورهای درحال توسعه نسبت به کشورهای پیشرفته کمتر است یکی ازدلایل آن ناهماهنگی نظام اداری غربی باشرایط فرهنگی وارزشی جوامع درحال توسعه باشد،علت دیگر،ضعف تخصصی ویاعدم استفاده موثرازمتخصصان است،بیکاری مزمن وکم کاری درادارات دولتی بسیاردیده می‌شود</w:t>
      </w:r>
      <w:r w:rsidR="008A0710">
        <w:rPr>
          <w:rtl/>
          <w:lang w:bidi="ar-SA"/>
        </w:rPr>
        <w:t xml:space="preserve">. </w:t>
      </w:r>
    </w:p>
    <w:p w:rsidR="00203866" w:rsidRPr="00064123" w:rsidRDefault="00203866" w:rsidP="00203866">
      <w:pPr>
        <w:spacing w:before="100" w:beforeAutospacing="1" w:after="100" w:afterAutospacing="1" w:line="240" w:lineRule="auto"/>
        <w:ind w:firstLine="0"/>
      </w:pPr>
      <w:r w:rsidRPr="00064123">
        <w:rPr>
          <w:rStyle w:val="Heading1Char"/>
          <w:rtl/>
          <w:lang w:bidi="ar-SA"/>
        </w:rPr>
        <w:t>3</w:t>
      </w:r>
      <w:r w:rsidR="008A0710">
        <w:rPr>
          <w:rStyle w:val="Heading1Char"/>
          <w:rtl/>
          <w:lang w:bidi="ar-SA"/>
        </w:rPr>
        <w:t xml:space="preserve">. </w:t>
      </w:r>
      <w:r w:rsidRPr="00064123">
        <w:rPr>
          <w:rStyle w:val="Heading1Char"/>
          <w:rtl/>
          <w:lang w:bidi="ar-SA"/>
        </w:rPr>
        <w:t>جایگزینی اهداف فردی به جای اهداف عمومی(تمرکزقدرت دردست دیوانسالارها</w:t>
      </w:r>
      <w:r w:rsidRPr="00064123">
        <w:rPr>
          <w:rStyle w:val="Heading1Char"/>
          <w:lang w:bidi="ar-SA"/>
        </w:rPr>
        <w:t>):</w:t>
      </w:r>
      <w:r w:rsidRPr="00064123">
        <w:rPr>
          <w:rtl/>
          <w:lang w:bidi="ar-SA"/>
        </w:rPr>
        <w:t>دراغلب سازمانهای اداری کشورهای درحال توسعه حفظ مقام وشغل وتحقق اهداف فردی واجتماعی ازعمده‌ترین دغدغه</w:t>
      </w:r>
      <w:r w:rsidR="008A0710">
        <w:rPr>
          <w:rtl/>
          <w:lang w:bidi="ar-SA"/>
        </w:rPr>
        <w:t xml:space="preserve">‌های </w:t>
      </w:r>
      <w:r w:rsidRPr="00064123">
        <w:rPr>
          <w:rtl/>
          <w:lang w:bidi="ar-SA"/>
        </w:rPr>
        <w:t>هر مدیر است</w:t>
      </w:r>
      <w:r w:rsidR="008A0710">
        <w:rPr>
          <w:rtl/>
          <w:lang w:bidi="ar-SA"/>
        </w:rPr>
        <w:t xml:space="preserve">. </w:t>
      </w:r>
      <w:r w:rsidRPr="00064123">
        <w:rPr>
          <w:rtl/>
          <w:lang w:bidi="ar-SA"/>
        </w:rPr>
        <w:t>وظایفی چون برنامه ریزی،سازماندهی،کنترل ونظارت جنبه صوری داردواهتمام درحفظ مسندمدیریت است</w:t>
      </w:r>
      <w:r w:rsidR="008A0710">
        <w:rPr>
          <w:rtl/>
          <w:lang w:bidi="ar-SA"/>
        </w:rPr>
        <w:t xml:space="preserve">. </w:t>
      </w:r>
      <w:r w:rsidRPr="00064123">
        <w:rPr>
          <w:rtl/>
          <w:lang w:bidi="ar-SA"/>
        </w:rPr>
        <w:t>امورسازمانی جنبه سیاسی پیدا می‌کندوکمتربه مسایل فنی توجه می‌شود</w:t>
      </w:r>
      <w:r w:rsidR="008A0710">
        <w:rPr>
          <w:rtl/>
          <w:lang w:bidi="ar-SA"/>
        </w:rPr>
        <w:t xml:space="preserve">. </w:t>
      </w:r>
    </w:p>
    <w:p w:rsidR="00203866" w:rsidRPr="00064123" w:rsidRDefault="00203866" w:rsidP="00203866">
      <w:pPr>
        <w:spacing w:before="100" w:beforeAutospacing="1" w:after="100" w:afterAutospacing="1" w:line="240" w:lineRule="auto"/>
        <w:ind w:firstLine="0"/>
      </w:pPr>
      <w:r w:rsidRPr="00064123">
        <w:rPr>
          <w:rStyle w:val="Heading1Char"/>
          <w:rtl/>
          <w:lang w:bidi="ar-SA"/>
        </w:rPr>
        <w:lastRenderedPageBreak/>
        <w:t>4</w:t>
      </w:r>
      <w:r w:rsidR="008A0710">
        <w:rPr>
          <w:rStyle w:val="Heading1Char"/>
          <w:rtl/>
          <w:lang w:bidi="ar-SA"/>
        </w:rPr>
        <w:t xml:space="preserve">. </w:t>
      </w:r>
      <w:r w:rsidRPr="00064123">
        <w:rPr>
          <w:rStyle w:val="Heading1Char"/>
          <w:rtl/>
          <w:lang w:bidi="ar-SA"/>
        </w:rPr>
        <w:t>نظام ناشایستگی درمدیریت نیروی انسانی</w:t>
      </w:r>
      <w:r w:rsidRPr="00064123">
        <w:rPr>
          <w:rStyle w:val="Heading1Char"/>
          <w:lang w:bidi="ar-SA"/>
        </w:rPr>
        <w:t>:</w:t>
      </w:r>
      <w:r w:rsidRPr="00064123">
        <w:rPr>
          <w:rtl/>
          <w:lang w:bidi="ar-SA"/>
        </w:rPr>
        <w:t>هدف نظام شایستگی اینست که شایسته‌ترین افراد به خدمت سازمان درآیندوطبق ضوابط ومقررات موجوددرسازمان براساس شایستگی وصلاحیت دقیقاارزیابی شوندودرصورت استحقاق،ترفیع وارتقایابند</w:t>
      </w:r>
      <w:r w:rsidR="008A0710">
        <w:rPr>
          <w:rtl/>
          <w:lang w:bidi="ar-SA"/>
        </w:rPr>
        <w:t xml:space="preserve">. </w:t>
      </w:r>
      <w:r w:rsidRPr="00064123">
        <w:rPr>
          <w:rtl/>
          <w:lang w:bidi="ar-SA"/>
        </w:rPr>
        <w:t>ولی درنظام ناشایستگی،سازمانهادرانتصاب وارتقاپایبندضوابط ومقررات نیستندوعواملی مثل خویشاوندی وآشنایی،توصیه مقامات،وابستگی به مراتب عالی سازمان،وابستگی به مقاماتسیاسی،اساس استخدام قرارمیگیرد</w:t>
      </w:r>
      <w:r w:rsidR="008A0710">
        <w:rPr>
          <w:rtl/>
          <w:lang w:bidi="ar-SA"/>
        </w:rPr>
        <w:t xml:space="preserve">. </w:t>
      </w:r>
    </w:p>
    <w:p w:rsidR="00203866" w:rsidRPr="00064123" w:rsidRDefault="00203866" w:rsidP="00203866">
      <w:pPr>
        <w:spacing w:before="100" w:beforeAutospacing="1" w:after="100" w:afterAutospacing="1" w:line="240" w:lineRule="auto"/>
        <w:ind w:firstLine="0"/>
      </w:pPr>
      <w:r w:rsidRPr="00064123">
        <w:rPr>
          <w:rStyle w:val="Heading1Char"/>
          <w:rtl/>
          <w:lang w:bidi="ar-SA"/>
        </w:rPr>
        <w:t>5</w:t>
      </w:r>
      <w:r w:rsidR="008A0710">
        <w:rPr>
          <w:rStyle w:val="Heading1Char"/>
          <w:rtl/>
          <w:lang w:bidi="ar-SA"/>
        </w:rPr>
        <w:t xml:space="preserve">. </w:t>
      </w:r>
      <w:r w:rsidRPr="00064123">
        <w:rPr>
          <w:rStyle w:val="Heading1Char"/>
          <w:rtl/>
          <w:lang w:bidi="ar-SA"/>
        </w:rPr>
        <w:t>دیوانسالاری سیاسی</w:t>
      </w:r>
      <w:r w:rsidRPr="00064123">
        <w:rPr>
          <w:rStyle w:val="Heading1Char"/>
          <w:lang w:bidi="ar-SA"/>
        </w:rPr>
        <w:t>:</w:t>
      </w:r>
      <w:r w:rsidRPr="00064123">
        <w:rPr>
          <w:rtl/>
          <w:lang w:bidi="ar-SA"/>
        </w:rPr>
        <w:t>طبق نظروگل "دیوانسالاری سیاسی برعملکردمستخدمان دولت آثارمنفی چندی می‌گذارد"اومی گویدازآنجاکه درنظام اداری کشورهای درحال توسعه دیوانسالارهاتابع ارزشیابی وانتقاد مقامات سیاسی قرارمی گیرند،علاقه کمی به بروزخلاقیت وابتکارازخودنشان می‌دهند</w:t>
      </w:r>
      <w:r w:rsidR="008A0710">
        <w:rPr>
          <w:rtl/>
          <w:lang w:bidi="ar-SA"/>
        </w:rPr>
        <w:t xml:space="preserve">. </w:t>
      </w:r>
    </w:p>
    <w:p w:rsidR="00203866" w:rsidRPr="00064123" w:rsidRDefault="00203866" w:rsidP="00203866">
      <w:pPr>
        <w:spacing w:before="100" w:beforeAutospacing="1" w:after="100" w:afterAutospacing="1" w:line="240" w:lineRule="auto"/>
        <w:ind w:firstLine="0"/>
      </w:pPr>
      <w:r w:rsidRPr="00064123">
        <w:rPr>
          <w:rStyle w:val="Heading1Char"/>
          <w:rtl/>
          <w:lang w:bidi="ar-SA"/>
        </w:rPr>
        <w:t>6</w:t>
      </w:r>
      <w:r w:rsidR="008A0710">
        <w:rPr>
          <w:rStyle w:val="Heading1Char"/>
          <w:rtl/>
          <w:lang w:bidi="ar-SA"/>
        </w:rPr>
        <w:t xml:space="preserve">. </w:t>
      </w:r>
      <w:r w:rsidRPr="00064123">
        <w:rPr>
          <w:rStyle w:val="Heading1Char"/>
          <w:rtl/>
          <w:lang w:bidi="ar-SA"/>
        </w:rPr>
        <w:t>فساداداری وسازمان غیرپاسخگو</w:t>
      </w:r>
      <w:r w:rsidRPr="00064123">
        <w:rPr>
          <w:rStyle w:val="Heading1Char"/>
          <w:lang w:bidi="ar-SA"/>
        </w:rPr>
        <w:t>:</w:t>
      </w:r>
      <w:r w:rsidRPr="00064123">
        <w:rPr>
          <w:rtl/>
          <w:lang w:bidi="ar-SA"/>
        </w:rPr>
        <w:t>فساد اداری معمولابه انحراف ازشیوه</w:t>
      </w:r>
      <w:r w:rsidR="008A0710">
        <w:rPr>
          <w:rtl/>
          <w:lang w:bidi="ar-SA"/>
        </w:rPr>
        <w:t xml:space="preserve">‌های </w:t>
      </w:r>
      <w:r w:rsidRPr="00064123">
        <w:rPr>
          <w:rtl/>
          <w:lang w:bidi="ar-SA"/>
        </w:rPr>
        <w:t>قانونی واستفاده نامشروع ازمقام وموقعیت شغلی اطلاق می‌شودکه رشوه یکی ازآنهاست</w:t>
      </w:r>
      <w:r w:rsidR="008A0710">
        <w:rPr>
          <w:rtl/>
          <w:lang w:bidi="ar-SA"/>
        </w:rPr>
        <w:t xml:space="preserve">. </w:t>
      </w:r>
    </w:p>
    <w:p w:rsidR="00203866" w:rsidRPr="00064123" w:rsidRDefault="00203866" w:rsidP="00203866">
      <w:pPr>
        <w:rPr>
          <w:lang w:bidi="ar-SA"/>
        </w:rPr>
      </w:pPr>
      <w:r w:rsidRPr="00064123">
        <w:rPr>
          <w:rtl/>
          <w:lang w:bidi="ar-SA"/>
        </w:rPr>
        <w:t>چه عواملی</w:t>
      </w:r>
      <w:r w:rsidR="00CE4219" w:rsidRPr="00064123">
        <w:rPr>
          <w:rFonts w:hint="cs"/>
          <w:rtl/>
          <w:lang w:bidi="ar-SA"/>
        </w:rPr>
        <w:t xml:space="preserve"> </w:t>
      </w:r>
      <w:r w:rsidRPr="00064123">
        <w:rPr>
          <w:rFonts w:hint="cs"/>
          <w:rtl/>
          <w:lang w:bidi="ar-SA"/>
        </w:rPr>
        <w:t>باعث</w:t>
      </w:r>
      <w:r w:rsidRPr="00064123">
        <w:rPr>
          <w:rtl/>
          <w:lang w:bidi="ar-SA"/>
        </w:rPr>
        <w:t xml:space="preserve"> </w:t>
      </w:r>
      <w:r w:rsidRPr="00064123">
        <w:rPr>
          <w:rFonts w:hint="cs"/>
          <w:rtl/>
          <w:lang w:bidi="ar-SA"/>
        </w:rPr>
        <w:t>ایج</w:t>
      </w:r>
      <w:r w:rsidRPr="00064123">
        <w:rPr>
          <w:rtl/>
          <w:lang w:bidi="ar-SA"/>
        </w:rPr>
        <w:t>ادرشوه می‌شود؟جواب:1</w:t>
      </w:r>
      <w:r w:rsidR="008A0710">
        <w:rPr>
          <w:rtl/>
          <w:lang w:bidi="ar-SA"/>
        </w:rPr>
        <w:t xml:space="preserve">. </w:t>
      </w:r>
      <w:r w:rsidRPr="00064123">
        <w:rPr>
          <w:rtl/>
          <w:lang w:bidi="ar-SA"/>
        </w:rPr>
        <w:t>پیچیدگی 2</w:t>
      </w:r>
      <w:r w:rsidR="008A0710">
        <w:rPr>
          <w:rtl/>
          <w:lang w:bidi="ar-SA"/>
        </w:rPr>
        <w:t xml:space="preserve">. </w:t>
      </w:r>
      <w:r w:rsidRPr="00064123">
        <w:rPr>
          <w:rtl/>
          <w:lang w:bidi="ar-SA"/>
        </w:rPr>
        <w:t>نارسایی 3</w:t>
      </w:r>
      <w:r w:rsidR="008A0710">
        <w:rPr>
          <w:rtl/>
          <w:lang w:bidi="ar-SA"/>
        </w:rPr>
        <w:t xml:space="preserve">. </w:t>
      </w:r>
      <w:r w:rsidRPr="00064123">
        <w:rPr>
          <w:rtl/>
          <w:lang w:bidi="ar-SA"/>
        </w:rPr>
        <w:t>به روزنبودن قوانین 4</w:t>
      </w:r>
      <w:r w:rsidR="008A0710">
        <w:rPr>
          <w:rtl/>
          <w:lang w:bidi="ar-SA"/>
        </w:rPr>
        <w:t xml:space="preserve">. </w:t>
      </w:r>
      <w:r w:rsidRPr="00064123">
        <w:rPr>
          <w:rtl/>
          <w:lang w:bidi="ar-SA"/>
        </w:rPr>
        <w:t>دیوانسالاریهای عریض وطویل وغیرپاسخگو 5</w:t>
      </w:r>
      <w:r w:rsidR="008A0710">
        <w:rPr>
          <w:rtl/>
          <w:lang w:bidi="ar-SA"/>
        </w:rPr>
        <w:t xml:space="preserve">. </w:t>
      </w:r>
      <w:r w:rsidRPr="00064123">
        <w:rPr>
          <w:rtl/>
          <w:lang w:bidi="ar-SA"/>
        </w:rPr>
        <w:t>ناآگاهی مردم ازحقوق خود 6</w:t>
      </w:r>
      <w:r w:rsidR="008A0710">
        <w:rPr>
          <w:rtl/>
          <w:lang w:bidi="ar-SA"/>
        </w:rPr>
        <w:t xml:space="preserve">. </w:t>
      </w:r>
      <w:r w:rsidRPr="00064123">
        <w:rPr>
          <w:rtl/>
          <w:lang w:bidi="ar-SA"/>
        </w:rPr>
        <w:t>عدم دسترسی به اطلاعات 7</w:t>
      </w:r>
      <w:r w:rsidR="008A0710">
        <w:rPr>
          <w:rtl/>
          <w:lang w:bidi="ar-SA"/>
        </w:rPr>
        <w:t xml:space="preserve">. </w:t>
      </w:r>
      <w:r w:rsidRPr="00064123">
        <w:rPr>
          <w:rtl/>
          <w:lang w:bidi="ar-SA"/>
        </w:rPr>
        <w:t>ضعف ایمان 8</w:t>
      </w:r>
      <w:r w:rsidR="008A0710">
        <w:rPr>
          <w:rtl/>
          <w:lang w:bidi="ar-SA"/>
        </w:rPr>
        <w:t xml:space="preserve">. </w:t>
      </w:r>
      <w:r w:rsidRPr="00064123">
        <w:rPr>
          <w:rtl/>
          <w:lang w:bidi="ar-SA"/>
        </w:rPr>
        <w:t>فقرمادی 9</w:t>
      </w:r>
      <w:r w:rsidR="008A0710">
        <w:rPr>
          <w:rtl/>
          <w:lang w:bidi="ar-SA"/>
        </w:rPr>
        <w:t xml:space="preserve">. </w:t>
      </w:r>
      <w:r w:rsidRPr="00064123">
        <w:rPr>
          <w:rtl/>
          <w:lang w:bidi="ar-SA"/>
        </w:rPr>
        <w:t>روحیه فردگرایی 10</w:t>
      </w:r>
      <w:r w:rsidR="008A0710">
        <w:rPr>
          <w:rtl/>
          <w:lang w:bidi="ar-SA"/>
        </w:rPr>
        <w:t xml:space="preserve">. </w:t>
      </w:r>
      <w:r w:rsidRPr="00064123">
        <w:rPr>
          <w:rtl/>
          <w:lang w:bidi="ar-SA"/>
        </w:rPr>
        <w:t>به دنبال راه حلهای سریع وآسان بودن</w:t>
      </w:r>
    </w:p>
    <w:p w:rsidR="00203866" w:rsidRPr="00064123" w:rsidRDefault="00203866" w:rsidP="00203866">
      <w:pPr>
        <w:spacing w:before="100" w:beforeAutospacing="1" w:after="100" w:afterAutospacing="1" w:line="240" w:lineRule="auto"/>
        <w:ind w:firstLine="0"/>
      </w:pPr>
      <w:r w:rsidRPr="00064123">
        <w:rPr>
          <w:rStyle w:val="Heading1Char"/>
          <w:rtl/>
          <w:lang w:bidi="ar-SA"/>
        </w:rPr>
        <w:t>7</w:t>
      </w:r>
      <w:r w:rsidR="008A0710">
        <w:rPr>
          <w:rStyle w:val="Heading1Char"/>
          <w:rtl/>
          <w:lang w:bidi="ar-SA"/>
        </w:rPr>
        <w:t xml:space="preserve">. </w:t>
      </w:r>
      <w:r w:rsidRPr="00064123">
        <w:rPr>
          <w:rStyle w:val="Heading1Char"/>
          <w:rtl/>
          <w:lang w:bidi="ar-SA"/>
        </w:rPr>
        <w:t>مهارگسیختگی دیوانسالاریها(نبودشیوه هاییبرای کنترل ونظارت بردیوانسالاریها</w:t>
      </w:r>
      <w:r w:rsidRPr="00064123">
        <w:rPr>
          <w:rStyle w:val="Heading1Char"/>
          <w:lang w:bidi="ar-SA"/>
        </w:rPr>
        <w:t xml:space="preserve">): </w:t>
      </w:r>
      <w:r w:rsidRPr="00064123">
        <w:rPr>
          <w:rtl/>
          <w:lang w:bidi="ar-SA"/>
        </w:rPr>
        <w:t>دیوانسالاریهانیروهاومنابع وامکانات جامعه راانحصاراً به خوداختصاص می‌دهندوبه صورت واحدهایی نیرومنددرجامعه درمی آیند</w:t>
      </w:r>
      <w:r w:rsidR="008A0710">
        <w:rPr>
          <w:rtl/>
          <w:lang w:bidi="ar-SA"/>
        </w:rPr>
        <w:t xml:space="preserve">. </w:t>
      </w:r>
      <w:r w:rsidRPr="00064123">
        <w:rPr>
          <w:rtl/>
          <w:lang w:bidi="ar-SA"/>
        </w:rPr>
        <w:t>آنهابابه کارگیری تخصص</w:t>
      </w:r>
      <w:r w:rsidR="008A0710">
        <w:rPr>
          <w:rtl/>
          <w:lang w:bidi="ar-SA"/>
        </w:rPr>
        <w:t xml:space="preserve">‌های </w:t>
      </w:r>
      <w:r w:rsidRPr="00064123">
        <w:rPr>
          <w:rtl/>
          <w:lang w:bidi="ar-SA"/>
        </w:rPr>
        <w:t>فنی ،بااستفاده ازقوانین ومقررات دولتی،بااتکابه هدفهای ضروری وحیاتی خودوبابهره</w:t>
      </w:r>
      <w:r w:rsidR="008A0710">
        <w:rPr>
          <w:rtl/>
          <w:lang w:bidi="ar-SA"/>
        </w:rPr>
        <w:t xml:space="preserve">‌گیری </w:t>
      </w:r>
      <w:r w:rsidRPr="00064123">
        <w:rPr>
          <w:rtl/>
          <w:lang w:bidi="ar-SA"/>
        </w:rPr>
        <w:t>ازاهرمهای سیاسی به قدرت نمایی می‌پردازندبه این ترتیب سازمانهایی که بایددرخدمت جامعه باشندبه صورت مخدوم درمی آیندوجامعه رابه خدمت خودمی گیرند</w:t>
      </w:r>
      <w:r w:rsidR="008A0710">
        <w:rPr>
          <w:rtl/>
          <w:lang w:bidi="ar-SA"/>
        </w:rPr>
        <w:t xml:space="preserve">. </w:t>
      </w:r>
    </w:p>
    <w:p w:rsidR="00203866" w:rsidRPr="00064123" w:rsidRDefault="00203866" w:rsidP="00203866">
      <w:pPr>
        <w:spacing w:before="100" w:beforeAutospacing="1" w:after="100" w:afterAutospacing="1" w:line="240" w:lineRule="auto"/>
        <w:ind w:firstLine="0"/>
      </w:pPr>
      <w:r w:rsidRPr="00064123">
        <w:rPr>
          <w:rStyle w:val="Heading1Char"/>
          <w:rtl/>
          <w:lang w:bidi="ar-SA"/>
        </w:rPr>
        <w:t>8</w:t>
      </w:r>
      <w:r w:rsidR="008A0710">
        <w:rPr>
          <w:rStyle w:val="Heading1Char"/>
          <w:rtl/>
          <w:lang w:bidi="ar-SA"/>
        </w:rPr>
        <w:t xml:space="preserve">. </w:t>
      </w:r>
      <w:r w:rsidRPr="00064123">
        <w:rPr>
          <w:rStyle w:val="Heading1Char"/>
          <w:rtl/>
          <w:lang w:bidi="ar-SA"/>
        </w:rPr>
        <w:t>فرهنگ سخنگویی به جای عمل</w:t>
      </w:r>
      <w:r w:rsidRPr="00064123">
        <w:rPr>
          <w:rStyle w:val="Heading1Char"/>
          <w:lang w:bidi="ar-SA"/>
        </w:rPr>
        <w:t>:</w:t>
      </w:r>
      <w:r w:rsidRPr="00064123">
        <w:rPr>
          <w:rtl/>
          <w:lang w:bidi="ar-SA"/>
        </w:rPr>
        <w:t>درکشورهای درحال توسعه برنامه</w:t>
      </w:r>
      <w:r w:rsidR="008A0710">
        <w:rPr>
          <w:rtl/>
          <w:lang w:bidi="ar-SA"/>
        </w:rPr>
        <w:t xml:space="preserve">‌های </w:t>
      </w:r>
      <w:r w:rsidRPr="00064123">
        <w:rPr>
          <w:rtl/>
          <w:lang w:bidi="ar-SA"/>
        </w:rPr>
        <w:t>جامع وکلی طرح می‌شوندامابه عمل ختم نمی شوند،قوانین ومقرراتی که وضع می‌شوندبه اجرادرنمی آیند،صداقت درکلام ارزشمند است ولی درجامعه بی صداقتی رایج است</w:t>
      </w:r>
      <w:r w:rsidR="008A0710">
        <w:rPr>
          <w:rtl/>
          <w:lang w:bidi="ar-SA"/>
        </w:rPr>
        <w:t xml:space="preserve">. </w:t>
      </w:r>
    </w:p>
    <w:p w:rsidR="00203866" w:rsidRPr="00064123" w:rsidRDefault="00203866" w:rsidP="00203866">
      <w:pPr>
        <w:spacing w:before="100" w:beforeAutospacing="1" w:after="100" w:afterAutospacing="1" w:line="240" w:lineRule="auto"/>
        <w:ind w:firstLine="0"/>
      </w:pPr>
      <w:r w:rsidRPr="00064123">
        <w:rPr>
          <w:rStyle w:val="Heading1Char"/>
          <w:rtl/>
          <w:lang w:bidi="ar-SA"/>
        </w:rPr>
        <w:t>9</w:t>
      </w:r>
      <w:r w:rsidR="008A0710">
        <w:rPr>
          <w:rStyle w:val="Heading1Char"/>
          <w:rtl/>
          <w:lang w:bidi="ar-SA"/>
        </w:rPr>
        <w:t xml:space="preserve">. </w:t>
      </w:r>
      <w:r w:rsidRPr="00064123">
        <w:rPr>
          <w:rStyle w:val="Heading1Char"/>
          <w:rtl/>
          <w:lang w:bidi="ar-SA"/>
        </w:rPr>
        <w:t>تشکلهای غیررسمی درسازمان</w:t>
      </w:r>
      <w:r w:rsidRPr="00064123">
        <w:rPr>
          <w:rStyle w:val="Heading1Char"/>
          <w:lang w:bidi="ar-SA"/>
        </w:rPr>
        <w:t>:</w:t>
      </w:r>
      <w:r w:rsidRPr="00064123">
        <w:rPr>
          <w:rtl/>
          <w:lang w:bidi="ar-SA"/>
        </w:rPr>
        <w:t>توسعه ارتباطات غیررسمی درکشورهای درحال توسعه به صورت عاملی بازدارنده درآمده وسدراه تحقق اهداف رسمی سازمان وناکارایی آن شده اند</w:t>
      </w:r>
      <w:r w:rsidR="008A0710">
        <w:rPr>
          <w:rtl/>
          <w:lang w:bidi="ar-SA"/>
        </w:rPr>
        <w:t xml:space="preserve">. </w:t>
      </w:r>
    </w:p>
    <w:p w:rsidR="00203866" w:rsidRPr="00064123" w:rsidRDefault="00203866" w:rsidP="00203866">
      <w:pPr>
        <w:spacing w:before="100" w:beforeAutospacing="1" w:after="100" w:afterAutospacing="1" w:line="240" w:lineRule="auto"/>
        <w:ind w:firstLine="0"/>
      </w:pPr>
      <w:r w:rsidRPr="00064123">
        <w:rPr>
          <w:rStyle w:val="Heading1Char"/>
          <w:rtl/>
          <w:lang w:bidi="ar-SA"/>
        </w:rPr>
        <w:t>10</w:t>
      </w:r>
      <w:r w:rsidR="008A0710">
        <w:rPr>
          <w:rStyle w:val="Heading1Char"/>
          <w:rtl/>
          <w:lang w:bidi="ar-SA"/>
        </w:rPr>
        <w:t xml:space="preserve">. </w:t>
      </w:r>
      <w:r w:rsidRPr="00064123">
        <w:rPr>
          <w:rStyle w:val="Heading1Char"/>
          <w:rtl/>
          <w:lang w:bidi="ar-SA"/>
        </w:rPr>
        <w:t>روحیه تقدیرگرایی</w:t>
      </w:r>
      <w:r w:rsidRPr="00064123">
        <w:rPr>
          <w:rStyle w:val="Heading1Char"/>
          <w:lang w:bidi="ar-SA"/>
        </w:rPr>
        <w:t>:</w:t>
      </w:r>
      <w:r w:rsidR="008A0710">
        <w:rPr>
          <w:rStyle w:val="Heading1Char"/>
          <w:rtl/>
          <w:lang w:bidi="ar-SA"/>
        </w:rPr>
        <w:t xml:space="preserve">. </w:t>
      </w:r>
      <w:r w:rsidRPr="00064123">
        <w:rPr>
          <w:rtl/>
          <w:lang w:bidi="ar-SA"/>
        </w:rPr>
        <w:t>روحیه تقدیرگرایی دربرخی ازکشورهای درحال توسعه درمقابل پژوهش وتوسعه،نوآوری وانتقال فناوری سدی ایجادکرده است که تحقق اهداف توسعه ملل مذکوررابامشکل مواجه ساخته است</w:t>
      </w:r>
      <w:r w:rsidR="008A0710">
        <w:rPr>
          <w:rtl/>
          <w:lang w:bidi="ar-SA"/>
        </w:rPr>
        <w:t xml:space="preserve">. </w:t>
      </w:r>
    </w:p>
    <w:p w:rsidR="00203866" w:rsidRPr="00064123" w:rsidRDefault="00203866" w:rsidP="00203866">
      <w:pPr>
        <w:rPr>
          <w:lang w:bidi="ar-SA"/>
        </w:rPr>
      </w:pPr>
    </w:p>
    <w:p w:rsidR="00203866" w:rsidRPr="00064123" w:rsidRDefault="00203866" w:rsidP="00203866">
      <w:pPr>
        <w:pStyle w:val="Heading2"/>
        <w:rPr>
          <w:lang w:bidi="ar-SA"/>
        </w:rPr>
      </w:pPr>
      <w:r w:rsidRPr="00064123">
        <w:rPr>
          <w:rtl/>
          <w:lang w:bidi="ar-SA"/>
        </w:rPr>
        <w:t>فصل سوم</w:t>
      </w:r>
    </w:p>
    <w:p w:rsidR="00203866" w:rsidRPr="00064123" w:rsidRDefault="00203866" w:rsidP="00203866">
      <w:pPr>
        <w:pStyle w:val="Heading2"/>
        <w:rPr>
          <w:lang w:bidi="ar-SA"/>
        </w:rPr>
      </w:pPr>
      <w:r w:rsidRPr="00064123">
        <w:rPr>
          <w:rtl/>
          <w:lang w:bidi="ar-SA"/>
        </w:rPr>
        <w:t>سازمان ومدیریت دراتحادجماهیرشوروی سابق</w:t>
      </w:r>
    </w:p>
    <w:p w:rsidR="00203866" w:rsidRPr="00064123" w:rsidRDefault="00203866" w:rsidP="00203866">
      <w:pPr>
        <w:pStyle w:val="Heading1"/>
        <w:rPr>
          <w:lang w:bidi="ar-SA"/>
        </w:rPr>
      </w:pPr>
      <w:r w:rsidRPr="00064123">
        <w:rPr>
          <w:rtl/>
          <w:lang w:bidi="ar-SA"/>
        </w:rPr>
        <w:t>هدف کلی فصل</w:t>
      </w:r>
    </w:p>
    <w:p w:rsidR="00203866" w:rsidRPr="00064123" w:rsidRDefault="00203866" w:rsidP="00203866">
      <w:pPr>
        <w:rPr>
          <w:lang w:bidi="ar-SA"/>
        </w:rPr>
      </w:pPr>
      <w:r w:rsidRPr="00064123">
        <w:rPr>
          <w:rtl/>
          <w:lang w:bidi="ar-SA"/>
        </w:rPr>
        <w:t>شناخت ویژگیهای دیوانسالاری اولیه وبررسی ادواری قبل ازاتقلاب(1917)،پس ازانقلاب وپس ازدوران بازسازی سیاسی واقتصادی،همچنین شناخت علل فروپاشی اتحادجماهیرشوروی وافول عملی مارکسیسم لنینسیم درمقام ایدئولوژی قوام بخش درشوروی</w:t>
      </w:r>
      <w:r w:rsidR="008A0710">
        <w:rPr>
          <w:rtl/>
          <w:lang w:bidi="ar-SA"/>
        </w:rPr>
        <w:t xml:space="preserve">. </w:t>
      </w:r>
    </w:p>
    <w:p w:rsidR="00203866" w:rsidRPr="00064123" w:rsidRDefault="00203866" w:rsidP="00203866">
      <w:pPr>
        <w:spacing w:before="100" w:beforeAutospacing="1" w:after="100" w:afterAutospacing="1" w:line="240" w:lineRule="auto"/>
        <w:ind w:firstLine="0"/>
        <w:rPr>
          <w:b/>
          <w:bCs/>
          <w:szCs w:val="24"/>
          <w:lang w:bidi="ar-SA"/>
        </w:rPr>
      </w:pPr>
    </w:p>
    <w:p w:rsidR="00203866" w:rsidRPr="00064123" w:rsidRDefault="00203866" w:rsidP="00203866">
      <w:pPr>
        <w:pStyle w:val="Heading1"/>
        <w:rPr>
          <w:lang w:bidi="ar-SA"/>
        </w:rPr>
      </w:pPr>
      <w:r w:rsidRPr="00064123">
        <w:rPr>
          <w:rtl/>
          <w:lang w:bidi="ar-SA"/>
        </w:rPr>
        <w:t>دیوانسالاری شوروی اززمان تاسیس سازمانهای اداری تاانقلاب اکتبر1917</w:t>
      </w:r>
      <w:r w:rsidRPr="00064123">
        <w:rPr>
          <w:lang w:bidi="ar-SA"/>
        </w:rPr>
        <w:t>:</w:t>
      </w:r>
    </w:p>
    <w:p w:rsidR="00203866" w:rsidRPr="00064123" w:rsidRDefault="00203866" w:rsidP="00203866">
      <w:pPr>
        <w:rPr>
          <w:lang w:bidi="ar-SA"/>
        </w:rPr>
      </w:pPr>
      <w:r w:rsidRPr="00064123">
        <w:rPr>
          <w:rtl/>
          <w:lang w:bidi="ar-SA"/>
        </w:rPr>
        <w:t>تشکیل سازمانهای اداری منظم ونظام سازمانی درروسیه باحکومت تاتارهادرسال1240آغازشد</w:t>
      </w:r>
      <w:r w:rsidR="008A0710">
        <w:rPr>
          <w:rtl/>
          <w:lang w:bidi="ar-SA"/>
        </w:rPr>
        <w:t xml:space="preserve">. </w:t>
      </w:r>
      <w:r w:rsidRPr="00064123">
        <w:rPr>
          <w:rtl/>
          <w:lang w:bidi="ar-SA"/>
        </w:rPr>
        <w:t>آنان برای جمع آوری مالیات ،سرشماری مردم واداره امورسازمانهای اداری تشکیل دادند</w:t>
      </w:r>
      <w:r w:rsidR="008A0710">
        <w:rPr>
          <w:rtl/>
          <w:lang w:bidi="ar-SA"/>
        </w:rPr>
        <w:t xml:space="preserve">. </w:t>
      </w:r>
      <w:r w:rsidRPr="00064123">
        <w:rPr>
          <w:rtl/>
          <w:lang w:bidi="ar-SA"/>
        </w:rPr>
        <w:t>که ابزارکارقدرتهای سیاسی حاکم به شمارمی رفت،آنهاروزبه روزوسعت یافتندطوری که درعهدتزارالکساندربه سال1811دیوانسالاری آنقدروسیع وپیچیده شدکه امکان نظارت به آن وجودنداشت</w:t>
      </w:r>
      <w:r w:rsidR="008A0710">
        <w:rPr>
          <w:rtl/>
          <w:lang w:bidi="ar-SA"/>
        </w:rPr>
        <w:t xml:space="preserve">. </w:t>
      </w:r>
    </w:p>
    <w:p w:rsidR="00203866" w:rsidRPr="00064123" w:rsidRDefault="00203866" w:rsidP="00203866">
      <w:pPr>
        <w:rPr>
          <w:lang w:bidi="ar-SA"/>
        </w:rPr>
      </w:pPr>
    </w:p>
    <w:p w:rsidR="00203866" w:rsidRPr="00064123" w:rsidRDefault="00203866" w:rsidP="00203866">
      <w:pPr>
        <w:pStyle w:val="Heading1"/>
        <w:rPr>
          <w:lang w:bidi="ar-SA"/>
        </w:rPr>
      </w:pPr>
      <w:r w:rsidRPr="00064123">
        <w:rPr>
          <w:rtl/>
          <w:lang w:bidi="ar-SA"/>
        </w:rPr>
        <w:t>دیوانسالاری پس ازانقلاب1917</w:t>
      </w:r>
      <w:r w:rsidRPr="00064123">
        <w:rPr>
          <w:lang w:bidi="ar-SA"/>
        </w:rPr>
        <w:t>:</w:t>
      </w:r>
    </w:p>
    <w:p w:rsidR="00203866" w:rsidRPr="00064123" w:rsidRDefault="00203866" w:rsidP="00203866">
      <w:pPr>
        <w:rPr>
          <w:lang w:bidi="ar-SA"/>
        </w:rPr>
      </w:pPr>
      <w:r w:rsidRPr="00064123">
        <w:rPr>
          <w:rtl/>
          <w:lang w:bidi="ar-SA"/>
        </w:rPr>
        <w:t>دردوران پیش ازانقلاب رهبران انقلاب مخصوصاً لنین کوشیدندنظریه</w:t>
      </w:r>
      <w:r w:rsidR="008A0710">
        <w:rPr>
          <w:rtl/>
          <w:lang w:bidi="ar-SA"/>
        </w:rPr>
        <w:t xml:space="preserve">‌های </w:t>
      </w:r>
      <w:r w:rsidRPr="00064123">
        <w:rPr>
          <w:rtl/>
          <w:lang w:bidi="ar-SA"/>
        </w:rPr>
        <w:t>سیاسی خودراعرضه کننداومعتقدبوددولت آینده روسیه دولتی است که به وسیله مردم اداره می‌شود</w:t>
      </w:r>
      <w:r w:rsidR="008A0710">
        <w:rPr>
          <w:rtl/>
          <w:lang w:bidi="ar-SA"/>
        </w:rPr>
        <w:t xml:space="preserve">. </w:t>
      </w:r>
      <w:r w:rsidRPr="00064123">
        <w:rPr>
          <w:rtl/>
          <w:lang w:bidi="ar-SA"/>
        </w:rPr>
        <w:t>بهاین ترتیب دستگاه دیوانسالاری کهن پس ازانقلاب 1917ازحرکت ایستاد</w:t>
      </w:r>
      <w:r w:rsidR="008A0710">
        <w:rPr>
          <w:rtl/>
          <w:lang w:bidi="ar-SA"/>
        </w:rPr>
        <w:t xml:space="preserve">. </w:t>
      </w:r>
      <w:r w:rsidRPr="00064123">
        <w:rPr>
          <w:rtl/>
          <w:lang w:bidi="ar-SA"/>
        </w:rPr>
        <w:t>رهبران انقلاب کوشیدندتاازکارگران،دهقانان وسربازان دردستگاه</w:t>
      </w:r>
      <w:r w:rsidR="008A0710">
        <w:rPr>
          <w:rtl/>
          <w:lang w:bidi="ar-SA"/>
        </w:rPr>
        <w:t xml:space="preserve">‌های </w:t>
      </w:r>
      <w:r w:rsidRPr="00064123">
        <w:rPr>
          <w:rtl/>
          <w:lang w:bidi="ar-SA"/>
        </w:rPr>
        <w:t>دولتی استفاده کنند</w:t>
      </w:r>
      <w:r w:rsidR="008A0710">
        <w:rPr>
          <w:rtl/>
          <w:lang w:bidi="ar-SA"/>
        </w:rPr>
        <w:t xml:space="preserve">. </w:t>
      </w:r>
    </w:p>
    <w:p w:rsidR="00203866" w:rsidRPr="00064123" w:rsidRDefault="00203866" w:rsidP="00203866">
      <w:pPr>
        <w:rPr>
          <w:lang w:bidi="ar-SA"/>
        </w:rPr>
      </w:pPr>
    </w:p>
    <w:p w:rsidR="00203866" w:rsidRPr="00064123" w:rsidRDefault="00203866" w:rsidP="00203866">
      <w:pPr>
        <w:pStyle w:val="Heading1"/>
        <w:rPr>
          <w:lang w:bidi="ar-SA"/>
        </w:rPr>
      </w:pPr>
      <w:r w:rsidRPr="00064123">
        <w:rPr>
          <w:rtl/>
          <w:lang w:bidi="ar-SA"/>
        </w:rPr>
        <w:lastRenderedPageBreak/>
        <w:t>ویژگیهای نظام اداری پس ازانقلاب1917</w:t>
      </w:r>
      <w:r w:rsidRPr="00064123">
        <w:rPr>
          <w:lang w:bidi="ar-SA"/>
        </w:rPr>
        <w:t>:</w:t>
      </w:r>
    </w:p>
    <w:p w:rsidR="00203866" w:rsidRPr="00064123" w:rsidRDefault="00203866" w:rsidP="00203866">
      <w:pPr>
        <w:rPr>
          <w:lang w:bidi="ar-SA"/>
        </w:rPr>
      </w:pPr>
      <w:r w:rsidRPr="00064123">
        <w:rPr>
          <w:rtl/>
          <w:lang w:bidi="ar-SA"/>
        </w:rPr>
        <w:t>1</w:t>
      </w:r>
      <w:r w:rsidR="008A0710">
        <w:rPr>
          <w:rtl/>
          <w:lang w:bidi="ar-SA"/>
        </w:rPr>
        <w:t xml:space="preserve">. </w:t>
      </w:r>
      <w:r w:rsidRPr="00064123">
        <w:rPr>
          <w:rtl/>
          <w:lang w:bidi="ar-SA"/>
        </w:rPr>
        <w:t>استخدام وورودبه خدمات دولتی 2</w:t>
      </w:r>
      <w:r w:rsidR="008A0710">
        <w:rPr>
          <w:rtl/>
          <w:lang w:bidi="ar-SA"/>
        </w:rPr>
        <w:t xml:space="preserve">. </w:t>
      </w:r>
      <w:r w:rsidRPr="00064123">
        <w:rPr>
          <w:rtl/>
          <w:lang w:bidi="ar-SA"/>
        </w:rPr>
        <w:t>ارتقای شغلی 3</w:t>
      </w:r>
      <w:r w:rsidR="008A0710">
        <w:rPr>
          <w:rtl/>
          <w:lang w:bidi="ar-SA"/>
        </w:rPr>
        <w:t xml:space="preserve">. </w:t>
      </w:r>
      <w:r w:rsidRPr="00064123">
        <w:rPr>
          <w:rtl/>
          <w:lang w:bidi="ar-SA"/>
        </w:rPr>
        <w:t>تداخل وظایف وبازدهی کم به علت کنترل بیش ازحد کارکنان 4</w:t>
      </w:r>
      <w:r w:rsidR="008A0710">
        <w:rPr>
          <w:rtl/>
          <w:lang w:bidi="ar-SA"/>
        </w:rPr>
        <w:t xml:space="preserve">. </w:t>
      </w:r>
      <w:r w:rsidRPr="00064123">
        <w:rPr>
          <w:rtl/>
          <w:lang w:bidi="ar-SA"/>
        </w:rPr>
        <w:t>فشارهای شدیدواردبرمدیران 5</w:t>
      </w:r>
      <w:r w:rsidR="008A0710">
        <w:rPr>
          <w:rtl/>
          <w:lang w:bidi="ar-SA"/>
        </w:rPr>
        <w:t xml:space="preserve">. </w:t>
      </w:r>
      <w:r w:rsidRPr="00064123">
        <w:rPr>
          <w:rtl/>
          <w:lang w:bidi="ar-SA"/>
        </w:rPr>
        <w:t>پرداختهای اضافی به مدیران به علت افزایش تولید</w:t>
      </w:r>
    </w:p>
    <w:p w:rsidR="00203866" w:rsidRPr="00064123" w:rsidRDefault="00203866" w:rsidP="00203866">
      <w:pPr>
        <w:rPr>
          <w:lang w:bidi="ar-SA"/>
        </w:rPr>
      </w:pPr>
    </w:p>
    <w:p w:rsidR="00203866" w:rsidRPr="00064123" w:rsidRDefault="00203866" w:rsidP="00203866">
      <w:pPr>
        <w:pStyle w:val="Heading1"/>
        <w:rPr>
          <w:lang w:bidi="ar-SA"/>
        </w:rPr>
      </w:pPr>
      <w:r w:rsidRPr="00064123">
        <w:rPr>
          <w:rtl/>
          <w:lang w:bidi="ar-SA"/>
        </w:rPr>
        <w:t>فراهم شدن مقدمات فروپاشی</w:t>
      </w:r>
      <w:r w:rsidRPr="00064123">
        <w:rPr>
          <w:lang w:bidi="ar-SA"/>
        </w:rPr>
        <w:t>:</w:t>
      </w:r>
    </w:p>
    <w:p w:rsidR="00203866" w:rsidRPr="00064123" w:rsidRDefault="00203866" w:rsidP="00203866">
      <w:pPr>
        <w:rPr>
          <w:lang w:bidi="ar-SA"/>
        </w:rPr>
      </w:pPr>
      <w:r w:rsidRPr="00064123">
        <w:rPr>
          <w:rtl/>
          <w:lang w:bidi="ar-SA"/>
        </w:rPr>
        <w:t>دیو انسا لاری اداری در شوروی پس از انقلاب 1917نظام گسترده ومتمرکزی بودکه گرچه اقداماتی درجهت عدم تمرکزدرآن انجام گرفت،هیچ یک درجهت توزیع قدرت وتفویض اختیارات تصمیم</w:t>
      </w:r>
      <w:r w:rsidR="008A0710">
        <w:rPr>
          <w:rtl/>
          <w:lang w:bidi="ar-SA"/>
        </w:rPr>
        <w:t xml:space="preserve">‌گیری </w:t>
      </w:r>
      <w:r w:rsidRPr="00064123">
        <w:rPr>
          <w:rtl/>
          <w:lang w:bidi="ar-SA"/>
        </w:rPr>
        <w:t>نبودوتمامی موسسات تابع دستگاه مرکزی بودندبه طوری که می‌توان گفت دیوانسالاری به همراه حزب کمونیست نیروی سیاسی بانفوذی درساخت پیچیده دولت شوروی بودکه روزبه روزبروسعت ودامنه نفوذ آن افزوده می‌شد</w:t>
      </w:r>
      <w:r w:rsidR="008A0710">
        <w:rPr>
          <w:rtl/>
          <w:lang w:bidi="ar-SA"/>
        </w:rPr>
        <w:t xml:space="preserve">. </w:t>
      </w:r>
    </w:p>
    <w:p w:rsidR="00203866" w:rsidRPr="00064123" w:rsidRDefault="00203866" w:rsidP="00203866">
      <w:pPr>
        <w:rPr>
          <w:lang w:bidi="ar-SA"/>
        </w:rPr>
      </w:pPr>
    </w:p>
    <w:p w:rsidR="00203866" w:rsidRPr="00064123" w:rsidRDefault="00203866" w:rsidP="00203866">
      <w:pPr>
        <w:pStyle w:val="Heading1"/>
        <w:rPr>
          <w:lang w:bidi="ar-SA"/>
        </w:rPr>
      </w:pPr>
      <w:r w:rsidRPr="00064123">
        <w:rPr>
          <w:rtl/>
          <w:lang w:bidi="ar-SA"/>
        </w:rPr>
        <w:t>سیمای دیوانسالاری شوروی درانقلاب دوم</w:t>
      </w:r>
      <w:r w:rsidRPr="00064123">
        <w:rPr>
          <w:lang w:bidi="ar-SA"/>
        </w:rPr>
        <w:t>:</w:t>
      </w:r>
    </w:p>
    <w:p w:rsidR="00203866" w:rsidRPr="00064123" w:rsidRDefault="00203866" w:rsidP="00203866">
      <w:pPr>
        <w:rPr>
          <w:lang w:bidi="ar-SA"/>
        </w:rPr>
      </w:pPr>
      <w:r w:rsidRPr="00064123">
        <w:rPr>
          <w:rtl/>
          <w:lang w:bidi="ar-SA"/>
        </w:rPr>
        <w:t>دیوانسالاری شوروی دردهه نودچهره تازه ای به خودمی گیردوواجدخصوصیاتی می‌شودکه آنراازدیوانسالاری دردهه</w:t>
      </w:r>
      <w:r w:rsidR="008A0710">
        <w:rPr>
          <w:rtl/>
          <w:lang w:bidi="ar-SA"/>
        </w:rPr>
        <w:t xml:space="preserve">‌های </w:t>
      </w:r>
      <w:r w:rsidRPr="00064123">
        <w:rPr>
          <w:rtl/>
          <w:lang w:bidi="ar-SA"/>
        </w:rPr>
        <w:t>گذشته متمایزمی کند</w:t>
      </w:r>
      <w:r w:rsidR="008A0710">
        <w:rPr>
          <w:rtl/>
          <w:lang w:bidi="ar-SA"/>
        </w:rPr>
        <w:t xml:space="preserve">. </w:t>
      </w:r>
      <w:r w:rsidRPr="00064123">
        <w:rPr>
          <w:rtl/>
          <w:lang w:bidi="ar-SA"/>
        </w:rPr>
        <w:t>دیوانسالاری دهه نودشوروی درسایه فضای بازسیاسی ونظم تازه بازسازیروح تازه ای می‌یابد</w:t>
      </w:r>
      <w:r w:rsidR="008A0710">
        <w:rPr>
          <w:rtl/>
          <w:lang w:bidi="ar-SA"/>
        </w:rPr>
        <w:t xml:space="preserve">. </w:t>
      </w:r>
      <w:r w:rsidRPr="00064123">
        <w:rPr>
          <w:rtl/>
          <w:lang w:bidi="ar-SA"/>
        </w:rPr>
        <w:t>دیوانسالاری دردهه نودشوروی حاصل ضرورتتغییردرساختاری ناموفق بود</w:t>
      </w:r>
      <w:r w:rsidR="008A0710">
        <w:rPr>
          <w:rtl/>
          <w:lang w:bidi="ar-SA"/>
        </w:rPr>
        <w:t xml:space="preserve">. </w:t>
      </w:r>
    </w:p>
    <w:p w:rsidR="00203866" w:rsidRPr="00064123" w:rsidRDefault="00203866" w:rsidP="00203866">
      <w:pPr>
        <w:rPr>
          <w:lang w:bidi="ar-SA"/>
        </w:rPr>
      </w:pPr>
    </w:p>
    <w:p w:rsidR="00203866" w:rsidRPr="00064123" w:rsidRDefault="00203866" w:rsidP="00203866">
      <w:pPr>
        <w:pStyle w:val="Heading1"/>
        <w:rPr>
          <w:lang w:bidi="ar-SA"/>
        </w:rPr>
      </w:pPr>
      <w:r w:rsidRPr="00064123">
        <w:rPr>
          <w:rtl/>
          <w:lang w:bidi="ar-SA"/>
        </w:rPr>
        <w:t>اهداف نظام اداری شوروی دردهه نود</w:t>
      </w:r>
      <w:r w:rsidRPr="00064123">
        <w:rPr>
          <w:lang w:bidi="ar-SA"/>
        </w:rPr>
        <w:t>:</w:t>
      </w:r>
    </w:p>
    <w:p w:rsidR="00203866" w:rsidRPr="00064123" w:rsidRDefault="00203866" w:rsidP="00203866">
      <w:pPr>
        <w:rPr>
          <w:lang w:bidi="ar-SA"/>
        </w:rPr>
      </w:pPr>
      <w:r w:rsidRPr="00064123">
        <w:rPr>
          <w:rtl/>
          <w:lang w:bidi="ar-SA"/>
        </w:rPr>
        <w:t>1</w:t>
      </w:r>
      <w:r w:rsidR="008A0710">
        <w:rPr>
          <w:rtl/>
          <w:lang w:bidi="ar-SA"/>
        </w:rPr>
        <w:t xml:space="preserve">. </w:t>
      </w:r>
      <w:r w:rsidRPr="00064123">
        <w:rPr>
          <w:rtl/>
          <w:lang w:bidi="ar-SA"/>
        </w:rPr>
        <w:t>ایجادساختاری عقلایی که علایق وآرمانهای افرادرابرآورده می‌کند</w:t>
      </w:r>
      <w:r w:rsidR="008A0710">
        <w:rPr>
          <w:rtl/>
          <w:lang w:bidi="ar-SA"/>
        </w:rPr>
        <w:t xml:space="preserve">. </w:t>
      </w:r>
      <w:r w:rsidRPr="00064123">
        <w:rPr>
          <w:rtl/>
          <w:lang w:bidi="ar-SA"/>
        </w:rPr>
        <w:t>2</w:t>
      </w:r>
      <w:r w:rsidR="008A0710">
        <w:rPr>
          <w:rtl/>
          <w:lang w:bidi="ar-SA"/>
        </w:rPr>
        <w:t xml:space="preserve">. </w:t>
      </w:r>
      <w:r w:rsidRPr="00064123">
        <w:rPr>
          <w:rtl/>
          <w:lang w:bidi="ar-SA"/>
        </w:rPr>
        <w:t>ایجادساختاری اجتماعی که عدالت اجتماعی وحمایت اجتماعی رابرای مردم فراهم آورد</w:t>
      </w:r>
      <w:r w:rsidR="008A0710">
        <w:rPr>
          <w:rtl/>
          <w:lang w:bidi="ar-SA"/>
        </w:rPr>
        <w:t xml:space="preserve">. </w:t>
      </w:r>
      <w:r w:rsidRPr="00064123">
        <w:rPr>
          <w:rtl/>
          <w:lang w:bidi="ar-SA"/>
        </w:rPr>
        <w:t>3</w:t>
      </w:r>
      <w:r w:rsidR="008A0710">
        <w:rPr>
          <w:rtl/>
          <w:lang w:bidi="ar-SA"/>
        </w:rPr>
        <w:t xml:space="preserve">. </w:t>
      </w:r>
      <w:r w:rsidRPr="00064123">
        <w:rPr>
          <w:rtl/>
          <w:lang w:bidi="ar-SA"/>
        </w:rPr>
        <w:t>ایجادساختاری اجتماعی که امکان بهره گیریازتوان بالقوه افرادورشدوپرورشنیروی خلاق آنان رافراهم کند</w:t>
      </w:r>
      <w:r w:rsidR="008A0710">
        <w:rPr>
          <w:rtl/>
          <w:lang w:bidi="ar-SA"/>
        </w:rPr>
        <w:t xml:space="preserve">. </w:t>
      </w:r>
      <w:r w:rsidRPr="00064123">
        <w:rPr>
          <w:rtl/>
          <w:lang w:bidi="ar-SA"/>
        </w:rPr>
        <w:t>4</w:t>
      </w:r>
      <w:r w:rsidR="008A0710">
        <w:rPr>
          <w:rtl/>
          <w:lang w:bidi="ar-SA"/>
        </w:rPr>
        <w:t xml:space="preserve">. </w:t>
      </w:r>
      <w:r w:rsidRPr="00064123">
        <w:rPr>
          <w:rtl/>
          <w:lang w:bidi="ar-SA"/>
        </w:rPr>
        <w:t>ایجادساختاری اجتماعی که قدرت تطبیق وهماهنگی بامتغیرامروزراداراباشد</w:t>
      </w:r>
      <w:r w:rsidR="008A0710">
        <w:rPr>
          <w:rtl/>
          <w:lang w:bidi="ar-SA"/>
        </w:rPr>
        <w:t xml:space="preserve">. </w:t>
      </w:r>
    </w:p>
    <w:p w:rsidR="00203866" w:rsidRPr="00064123" w:rsidRDefault="00203866" w:rsidP="00203866">
      <w:pPr>
        <w:rPr>
          <w:lang w:bidi="ar-SA"/>
        </w:rPr>
      </w:pPr>
    </w:p>
    <w:p w:rsidR="00203866" w:rsidRPr="00064123" w:rsidRDefault="00203866" w:rsidP="00203866">
      <w:pPr>
        <w:pStyle w:val="Heading1"/>
        <w:rPr>
          <w:lang w:bidi="ar-SA"/>
        </w:rPr>
      </w:pPr>
      <w:r w:rsidRPr="00064123">
        <w:rPr>
          <w:rtl/>
          <w:lang w:bidi="ar-SA"/>
        </w:rPr>
        <w:lastRenderedPageBreak/>
        <w:t>فروپاشی اتحادجماهیرشوروی(افول الگوی جهان دوقطبی</w:t>
      </w:r>
      <w:r w:rsidRPr="00064123">
        <w:rPr>
          <w:lang w:bidi="ar-SA"/>
        </w:rPr>
        <w:t>):</w:t>
      </w:r>
    </w:p>
    <w:p w:rsidR="00203866" w:rsidRPr="00064123" w:rsidRDefault="00203866" w:rsidP="00203866">
      <w:pPr>
        <w:rPr>
          <w:lang w:bidi="ar-SA"/>
        </w:rPr>
      </w:pPr>
      <w:r w:rsidRPr="00064123">
        <w:rPr>
          <w:rtl/>
          <w:lang w:bidi="ar-SA"/>
        </w:rPr>
        <w:t>مرگ رژیم کمونیستی دریک دوره تقریباًسه ساله یعنی از1989تا1991رخ دادولی فروپاشی رسمی اتحادجماهیرشوروی باسرعت شگفت آوری درپی شکست کودتای اوت 199</w:t>
      </w:r>
      <w:r w:rsidRPr="00064123">
        <w:rPr>
          <w:lang w:bidi="ar-SA"/>
        </w:rPr>
        <w:t>1</w:t>
      </w:r>
      <w:r w:rsidRPr="00064123">
        <w:rPr>
          <w:rtl/>
          <w:lang w:bidi="ar-SA"/>
        </w:rPr>
        <w:t>علیه گورباچف وسیاستهای اصلاحی وی صورت گرفت</w:t>
      </w:r>
      <w:r w:rsidR="008A0710">
        <w:rPr>
          <w:rtl/>
          <w:lang w:bidi="ar-SA"/>
        </w:rPr>
        <w:t xml:space="preserve">. </w:t>
      </w:r>
      <w:r w:rsidRPr="00064123">
        <w:rPr>
          <w:rtl/>
          <w:lang w:bidi="ar-SA"/>
        </w:rPr>
        <w:t>دردسامبر1991رسماًاعلام شدکه اتحادجماهیرشوروی دیگروجودندارد</w:t>
      </w:r>
      <w:r w:rsidR="008A0710">
        <w:rPr>
          <w:rtl/>
          <w:lang w:bidi="ar-SA"/>
        </w:rPr>
        <w:t xml:space="preserve">. </w:t>
      </w:r>
    </w:p>
    <w:p w:rsidR="00203866" w:rsidRPr="00064123" w:rsidRDefault="00203866" w:rsidP="00203866">
      <w:pPr>
        <w:rPr>
          <w:lang w:bidi="ar-SA"/>
        </w:rPr>
      </w:pPr>
    </w:p>
    <w:p w:rsidR="00203866" w:rsidRPr="00064123" w:rsidRDefault="00203866" w:rsidP="00203866">
      <w:pPr>
        <w:rPr>
          <w:lang w:bidi="ar-SA"/>
        </w:rPr>
      </w:pPr>
      <w:r w:rsidRPr="00064123">
        <w:rPr>
          <w:rtl/>
          <w:lang w:bidi="ar-SA"/>
        </w:rPr>
        <w:t>دلایل عمده ناکارایی سوسیالیسم کلاسیک-ظهورسوسیالیسم مبتنی بربازارآزاد</w:t>
      </w:r>
      <w:r w:rsidRPr="00064123">
        <w:rPr>
          <w:lang w:bidi="ar-SA"/>
        </w:rPr>
        <w:t>:</w:t>
      </w:r>
    </w:p>
    <w:p w:rsidR="00203866" w:rsidRPr="00064123" w:rsidRDefault="00203866" w:rsidP="00203866">
      <w:pPr>
        <w:rPr>
          <w:lang w:bidi="ar-SA"/>
        </w:rPr>
      </w:pPr>
      <w:r w:rsidRPr="00064123">
        <w:rPr>
          <w:rtl/>
          <w:lang w:bidi="ar-SA"/>
        </w:rPr>
        <w:t>1</w:t>
      </w:r>
      <w:r w:rsidR="008A0710">
        <w:rPr>
          <w:rtl/>
          <w:lang w:bidi="ar-SA"/>
        </w:rPr>
        <w:t xml:space="preserve">. </w:t>
      </w:r>
      <w:r w:rsidRPr="00064123">
        <w:rPr>
          <w:rtl/>
          <w:lang w:bidi="ar-SA"/>
        </w:rPr>
        <w:t>اقتصادجهانی 2</w:t>
      </w:r>
      <w:r w:rsidR="008A0710">
        <w:rPr>
          <w:rtl/>
          <w:lang w:bidi="ar-SA"/>
        </w:rPr>
        <w:t xml:space="preserve">. </w:t>
      </w:r>
      <w:r w:rsidRPr="00064123">
        <w:rPr>
          <w:rtl/>
          <w:lang w:bidi="ar-SA"/>
        </w:rPr>
        <w:t>فناوری 3</w:t>
      </w:r>
      <w:r w:rsidR="008A0710">
        <w:rPr>
          <w:rtl/>
          <w:lang w:bidi="ar-SA"/>
        </w:rPr>
        <w:t xml:space="preserve">. </w:t>
      </w:r>
      <w:r w:rsidRPr="00064123">
        <w:rPr>
          <w:rtl/>
          <w:lang w:bidi="ar-SA"/>
        </w:rPr>
        <w:t>شکست تمرکززدایی 4</w:t>
      </w:r>
      <w:r w:rsidR="008A0710">
        <w:rPr>
          <w:rtl/>
          <w:lang w:bidi="ar-SA"/>
        </w:rPr>
        <w:t xml:space="preserve">. </w:t>
      </w:r>
      <w:r w:rsidRPr="00064123">
        <w:rPr>
          <w:rtl/>
          <w:lang w:bidi="ar-SA"/>
        </w:rPr>
        <w:t>هزینه</w:t>
      </w:r>
      <w:r w:rsidR="008A0710">
        <w:rPr>
          <w:rtl/>
          <w:lang w:bidi="ar-SA"/>
        </w:rPr>
        <w:t xml:space="preserve">‌های </w:t>
      </w:r>
      <w:r w:rsidRPr="00064123">
        <w:rPr>
          <w:rtl/>
          <w:lang w:bidi="ar-SA"/>
        </w:rPr>
        <w:t>گزاف طرح</w:t>
      </w:r>
      <w:r w:rsidR="008A0710">
        <w:rPr>
          <w:rtl/>
          <w:lang w:bidi="ar-SA"/>
        </w:rPr>
        <w:t xml:space="preserve">‌های </w:t>
      </w:r>
      <w:r w:rsidRPr="00064123">
        <w:rPr>
          <w:rtl/>
          <w:lang w:bidi="ar-SA"/>
        </w:rPr>
        <w:t>دولت رفاه گستر 5</w:t>
      </w:r>
      <w:r w:rsidR="008A0710">
        <w:rPr>
          <w:rtl/>
          <w:lang w:bidi="ar-SA"/>
        </w:rPr>
        <w:t xml:space="preserve">. </w:t>
      </w:r>
      <w:r w:rsidRPr="00064123">
        <w:rPr>
          <w:rtl/>
          <w:lang w:bidi="ar-SA"/>
        </w:rPr>
        <w:t>دگرگونی درنیروی کار 6</w:t>
      </w:r>
      <w:r w:rsidR="008A0710">
        <w:rPr>
          <w:rtl/>
          <w:lang w:bidi="ar-SA"/>
        </w:rPr>
        <w:t xml:space="preserve">. </w:t>
      </w:r>
      <w:r w:rsidRPr="00064123">
        <w:rPr>
          <w:rtl/>
          <w:lang w:bidi="ar-SA"/>
        </w:rPr>
        <w:t>اهمیت روزافزون فرد</w:t>
      </w:r>
    </w:p>
    <w:p w:rsidR="00203866" w:rsidRPr="00064123" w:rsidRDefault="00203866" w:rsidP="00203866">
      <w:pPr>
        <w:rPr>
          <w:lang w:bidi="ar-SA"/>
        </w:rPr>
      </w:pPr>
    </w:p>
    <w:p w:rsidR="00203866" w:rsidRPr="00064123" w:rsidRDefault="00203866" w:rsidP="00203866">
      <w:pPr>
        <w:pStyle w:val="Heading2"/>
        <w:rPr>
          <w:lang w:bidi="ar-SA"/>
        </w:rPr>
      </w:pPr>
      <w:r w:rsidRPr="00064123">
        <w:rPr>
          <w:rtl/>
          <w:lang w:bidi="ar-SA"/>
        </w:rPr>
        <w:t>فصل چهارم</w:t>
      </w:r>
    </w:p>
    <w:p w:rsidR="00203866" w:rsidRPr="00064123" w:rsidRDefault="00203866" w:rsidP="00203866">
      <w:pPr>
        <w:pStyle w:val="Heading1"/>
        <w:rPr>
          <w:lang w:bidi="ar-SA"/>
        </w:rPr>
      </w:pPr>
      <w:r w:rsidRPr="00064123">
        <w:rPr>
          <w:rtl/>
          <w:lang w:bidi="ar-SA"/>
        </w:rPr>
        <w:t>سازمان ومدیریت درآمریکا</w:t>
      </w:r>
    </w:p>
    <w:p w:rsidR="00203866" w:rsidRPr="00064123" w:rsidRDefault="00203866" w:rsidP="00203866">
      <w:pPr>
        <w:pStyle w:val="Heading1"/>
        <w:rPr>
          <w:lang w:bidi="ar-SA"/>
        </w:rPr>
      </w:pPr>
      <w:r w:rsidRPr="00064123">
        <w:rPr>
          <w:rtl/>
          <w:lang w:bidi="ar-SA"/>
        </w:rPr>
        <w:t>هدف کلی فصل</w:t>
      </w:r>
    </w:p>
    <w:p w:rsidR="00203866" w:rsidRPr="00064123" w:rsidRDefault="00203866" w:rsidP="00203866">
      <w:pPr>
        <w:rPr>
          <w:lang w:bidi="ar-SA"/>
        </w:rPr>
      </w:pPr>
      <w:r w:rsidRPr="00064123">
        <w:rPr>
          <w:rtl/>
          <w:lang w:bidi="ar-SA"/>
        </w:rPr>
        <w:t>شناخت ویژگیهای سازمان ومدیریت درآمریکا،پزوهش هاف استد،بررسی محیط فرهنگی آمریکابااستفاده ازابعادفرهنگی هاف استد</w:t>
      </w:r>
      <w:r w:rsidR="008A0710">
        <w:rPr>
          <w:rtl/>
          <w:lang w:bidi="ar-SA"/>
        </w:rPr>
        <w:t xml:space="preserve">. </w:t>
      </w:r>
    </w:p>
    <w:p w:rsidR="00203866" w:rsidRPr="00064123" w:rsidRDefault="00203866" w:rsidP="00203866">
      <w:pPr>
        <w:rPr>
          <w:lang w:bidi="ar-SA"/>
        </w:rPr>
      </w:pPr>
    </w:p>
    <w:p w:rsidR="00203866" w:rsidRPr="00064123" w:rsidRDefault="00203866" w:rsidP="00203866">
      <w:pPr>
        <w:pStyle w:val="Heading1"/>
        <w:rPr>
          <w:lang w:bidi="ar-SA"/>
        </w:rPr>
      </w:pPr>
      <w:r w:rsidRPr="00064123">
        <w:rPr>
          <w:rtl/>
          <w:lang w:bidi="ar-SA"/>
        </w:rPr>
        <w:t>نظام اقتصادی</w:t>
      </w:r>
      <w:r w:rsidRPr="00064123">
        <w:rPr>
          <w:lang w:bidi="ar-SA"/>
        </w:rPr>
        <w:t>:</w:t>
      </w:r>
    </w:p>
    <w:p w:rsidR="00203866" w:rsidRPr="00064123" w:rsidRDefault="00203866" w:rsidP="00203866">
      <w:pPr>
        <w:rPr>
          <w:lang w:bidi="ar-SA"/>
        </w:rPr>
      </w:pPr>
      <w:r w:rsidRPr="00064123">
        <w:rPr>
          <w:rtl/>
          <w:lang w:bidi="ar-SA"/>
        </w:rPr>
        <w:t>اقتصاد آمریکا برپایه اصول سرمایه داری بنا شده است</w:t>
      </w:r>
      <w:r w:rsidR="008A0710">
        <w:rPr>
          <w:rtl/>
          <w:lang w:bidi="ar-SA"/>
        </w:rPr>
        <w:t xml:space="preserve">. </w:t>
      </w:r>
      <w:r w:rsidRPr="00064123">
        <w:rPr>
          <w:rtl/>
          <w:lang w:bidi="ar-SA"/>
        </w:rPr>
        <w:t>ازطرفی بخش دولتی آمریکا نسبت به آلمان و انگلستان سهم اقتصادی بیشتری دارد</w:t>
      </w:r>
      <w:r w:rsidR="008A0710">
        <w:rPr>
          <w:rtl/>
          <w:lang w:bidi="ar-SA"/>
        </w:rPr>
        <w:t xml:space="preserve">. </w:t>
      </w:r>
      <w:r w:rsidRPr="00064123">
        <w:rPr>
          <w:rtl/>
          <w:lang w:bidi="ar-SA"/>
        </w:rPr>
        <w:t>بنابراین بهتراست اقتصاد آمریکا را اقتصادی در آمیخته و یا ترکیبی ازبخشهای دولتی و خصوصی به شمار آوریم که به طور مستقل از یکدیگر فعالیت می‌کنند</w:t>
      </w:r>
      <w:r w:rsidR="008A0710">
        <w:rPr>
          <w:rtl/>
          <w:lang w:bidi="ar-SA"/>
        </w:rPr>
        <w:t xml:space="preserve">. </w:t>
      </w:r>
      <w:r w:rsidRPr="00064123">
        <w:rPr>
          <w:rtl/>
          <w:lang w:bidi="ar-SA"/>
        </w:rPr>
        <w:t>دولت فدرال گاه گاهی دراموربخش خصوصی مداخله کرده است</w:t>
      </w:r>
      <w:r w:rsidR="008A0710">
        <w:rPr>
          <w:rtl/>
          <w:lang w:bidi="ar-SA"/>
        </w:rPr>
        <w:t xml:space="preserve">. </w:t>
      </w:r>
      <w:r w:rsidRPr="00064123">
        <w:rPr>
          <w:rtl/>
          <w:lang w:bidi="ar-SA"/>
        </w:rPr>
        <w:t>دلیلش حصول اطمینان ازپذیرش واجرای ایین نامه‌ها ومقررات فدرال ازطرف صنایع خصوصی است</w:t>
      </w:r>
      <w:r w:rsidR="008A0710">
        <w:rPr>
          <w:rtl/>
          <w:lang w:bidi="ar-SA"/>
        </w:rPr>
        <w:t xml:space="preserve">. </w:t>
      </w:r>
      <w:r w:rsidRPr="00064123">
        <w:rPr>
          <w:rtl/>
          <w:lang w:bidi="ar-SA"/>
        </w:rPr>
        <w:t>آمریکاسااهای پس ازجنگ جهانی دوم از لحاظ ترازپرداخت درموقعیت مطلوبی قرارداشت امابه خصوص دردهه گذشته درتجارت باژاپن کسری تجاری عظیمی داشته است</w:t>
      </w:r>
      <w:r w:rsidR="008A0710">
        <w:rPr>
          <w:rtl/>
          <w:lang w:bidi="ar-SA"/>
        </w:rPr>
        <w:t xml:space="preserve">. </w:t>
      </w:r>
    </w:p>
    <w:p w:rsidR="00203866" w:rsidRPr="00064123" w:rsidRDefault="00203866" w:rsidP="00203866">
      <w:pPr>
        <w:rPr>
          <w:lang w:bidi="ar-SA"/>
        </w:rPr>
      </w:pPr>
    </w:p>
    <w:p w:rsidR="00203866" w:rsidRPr="00064123" w:rsidRDefault="00203866" w:rsidP="00203866">
      <w:pPr>
        <w:pStyle w:val="Heading1"/>
        <w:rPr>
          <w:lang w:bidi="ar-SA"/>
        </w:rPr>
      </w:pPr>
      <w:r w:rsidRPr="00064123">
        <w:rPr>
          <w:rtl/>
          <w:lang w:bidi="ar-SA"/>
        </w:rPr>
        <w:t>نظام سیاسی</w:t>
      </w:r>
      <w:r w:rsidRPr="00064123">
        <w:rPr>
          <w:lang w:bidi="ar-SA"/>
        </w:rPr>
        <w:t>:</w:t>
      </w:r>
    </w:p>
    <w:p w:rsidR="00203866" w:rsidRPr="00064123" w:rsidRDefault="00203866" w:rsidP="00203866">
      <w:pPr>
        <w:rPr>
          <w:lang w:bidi="ar-SA"/>
        </w:rPr>
      </w:pPr>
      <w:r w:rsidRPr="00064123">
        <w:rPr>
          <w:rtl/>
          <w:lang w:bidi="ar-SA"/>
        </w:rPr>
        <w:t>درنظام فدرال آمریکاطی چندسال گذشته قدرت واختیارات پیوسته ازایالتهاسلب وبه مرکزواگذارشده است</w:t>
      </w:r>
      <w:r w:rsidR="008A0710">
        <w:rPr>
          <w:rtl/>
          <w:lang w:bidi="ar-SA"/>
        </w:rPr>
        <w:t xml:space="preserve">. </w:t>
      </w:r>
      <w:r w:rsidRPr="00064123">
        <w:rPr>
          <w:rtl/>
          <w:lang w:bidi="ar-SA"/>
        </w:rPr>
        <w:t>ویژگیهای اصلی این رژیم چنین است:رئیس قوه مجریه مستقلاًانتخاب می‌شودو،قطع نظرازبرخورداری ویاعدم برخورداری ازحمایت قوه مقننه،برای کل دوره تعیین شده برسرکارباقی می‌ماند</w:t>
      </w:r>
      <w:r w:rsidR="008A0710">
        <w:rPr>
          <w:rtl/>
          <w:lang w:bidi="ar-SA"/>
        </w:rPr>
        <w:t xml:space="preserve">. </w:t>
      </w:r>
      <w:r w:rsidRPr="00064123">
        <w:rPr>
          <w:rtl/>
          <w:lang w:bidi="ar-SA"/>
        </w:rPr>
        <w:t>دوحزب سیاسی مهم</w:t>
      </w:r>
      <w:r w:rsidR="00CE4219" w:rsidRPr="00064123">
        <w:rPr>
          <w:rFonts w:hint="cs"/>
          <w:rtl/>
          <w:lang w:bidi="ar-SA"/>
        </w:rPr>
        <w:t xml:space="preserve"> </w:t>
      </w:r>
      <w:r w:rsidRPr="00064123">
        <w:rPr>
          <w:rFonts w:hint="cs"/>
          <w:rtl/>
          <w:lang w:bidi="ar-SA"/>
        </w:rPr>
        <w:t>کشور</w:t>
      </w:r>
      <w:r w:rsidRPr="00064123">
        <w:rPr>
          <w:rtl/>
          <w:lang w:bidi="ar-SA"/>
        </w:rPr>
        <w:t xml:space="preserve"> آمریکاکدامند؟جواب:دموکراتهاوجمهوری خواهان</w:t>
      </w:r>
    </w:p>
    <w:p w:rsidR="00203866" w:rsidRPr="00064123" w:rsidRDefault="00203866" w:rsidP="00203866">
      <w:pPr>
        <w:rPr>
          <w:lang w:bidi="ar-SA"/>
        </w:rPr>
      </w:pPr>
    </w:p>
    <w:p w:rsidR="00203866" w:rsidRPr="00064123" w:rsidRDefault="00203866" w:rsidP="00203866">
      <w:pPr>
        <w:pStyle w:val="Heading1"/>
        <w:rPr>
          <w:lang w:bidi="ar-SA"/>
        </w:rPr>
      </w:pPr>
      <w:r w:rsidRPr="00064123">
        <w:rPr>
          <w:rtl/>
          <w:lang w:bidi="ar-SA"/>
        </w:rPr>
        <w:t>ساختارنیروی انسانی وآموزشی</w:t>
      </w:r>
      <w:r w:rsidRPr="00064123">
        <w:rPr>
          <w:lang w:bidi="ar-SA"/>
        </w:rPr>
        <w:t>:</w:t>
      </w:r>
    </w:p>
    <w:p w:rsidR="00203866" w:rsidRPr="00064123" w:rsidRDefault="00203866" w:rsidP="00203866">
      <w:pPr>
        <w:rPr>
          <w:lang w:bidi="ar-SA"/>
        </w:rPr>
      </w:pPr>
      <w:r w:rsidRPr="00064123">
        <w:rPr>
          <w:rtl/>
          <w:lang w:bidi="ar-SA"/>
        </w:rPr>
        <w:t>ازنظرساختارنیروی انسانی ایالات متحده زمانی بزرگترین مرکزنیروی انسانی علمی وفنی درسطح پیشرفته به شمارمی رفت</w:t>
      </w:r>
      <w:r w:rsidR="008A0710">
        <w:rPr>
          <w:rtl/>
          <w:lang w:bidi="ar-SA"/>
        </w:rPr>
        <w:t xml:space="preserve">. </w:t>
      </w:r>
      <w:r w:rsidRPr="00064123">
        <w:rPr>
          <w:rtl/>
          <w:lang w:bidi="ar-SA"/>
        </w:rPr>
        <w:t>اماامروزه کشورهای زیادی ازاین لحاظ باآمریکاقابل مقایسه اند،ازجمله ژاپن</w:t>
      </w:r>
      <w:r w:rsidR="008A0710">
        <w:rPr>
          <w:rtl/>
          <w:lang w:bidi="ar-SA"/>
        </w:rPr>
        <w:t xml:space="preserve">. </w:t>
      </w:r>
      <w:r w:rsidRPr="00064123">
        <w:rPr>
          <w:rtl/>
          <w:lang w:bidi="ar-SA"/>
        </w:rPr>
        <w:t>درژاپن کیفیت آزمایشهای علمی وفنی بسیارعالی است</w:t>
      </w:r>
      <w:r w:rsidR="008A0710">
        <w:rPr>
          <w:rtl/>
          <w:lang w:bidi="ar-SA"/>
        </w:rPr>
        <w:t xml:space="preserve">. </w:t>
      </w:r>
    </w:p>
    <w:p w:rsidR="00203866" w:rsidRPr="00064123" w:rsidRDefault="00203866" w:rsidP="00203866">
      <w:pPr>
        <w:rPr>
          <w:lang w:bidi="ar-SA"/>
        </w:rPr>
      </w:pPr>
    </w:p>
    <w:p w:rsidR="00203866" w:rsidRPr="00064123" w:rsidRDefault="00203866" w:rsidP="00203866">
      <w:pPr>
        <w:pStyle w:val="Heading1"/>
        <w:rPr>
          <w:lang w:bidi="ar-SA"/>
        </w:rPr>
      </w:pPr>
      <w:r w:rsidRPr="00064123">
        <w:rPr>
          <w:rtl/>
          <w:lang w:bidi="ar-SA"/>
        </w:rPr>
        <w:t>ارتباطات وفناوری-پژوهش وتوسعه</w:t>
      </w:r>
      <w:r w:rsidRPr="00064123">
        <w:rPr>
          <w:lang w:bidi="ar-SA"/>
        </w:rPr>
        <w:t>:</w:t>
      </w:r>
    </w:p>
    <w:p w:rsidR="00203866" w:rsidRPr="00064123" w:rsidRDefault="00203866" w:rsidP="00203866">
      <w:pPr>
        <w:rPr>
          <w:lang w:bidi="ar-SA"/>
        </w:rPr>
      </w:pPr>
      <w:r w:rsidRPr="00064123">
        <w:rPr>
          <w:rtl/>
          <w:lang w:bidi="ar-SA"/>
        </w:rPr>
        <w:t>شبکه ارتباطات آمریکاازفناوری پیشرفته ووسیعی برخورداراست</w:t>
      </w:r>
      <w:r w:rsidR="008A0710">
        <w:rPr>
          <w:rtl/>
          <w:lang w:bidi="ar-SA"/>
        </w:rPr>
        <w:t xml:space="preserve">. </w:t>
      </w:r>
      <w:r w:rsidRPr="00064123">
        <w:rPr>
          <w:rtl/>
          <w:lang w:bidi="ar-SA"/>
        </w:rPr>
        <w:t>شبکه</w:t>
      </w:r>
      <w:r w:rsidR="008A0710">
        <w:rPr>
          <w:rtl/>
          <w:lang w:bidi="ar-SA"/>
        </w:rPr>
        <w:t xml:space="preserve">‌های </w:t>
      </w:r>
      <w:r w:rsidRPr="00064123">
        <w:rPr>
          <w:rtl/>
          <w:lang w:bidi="ar-SA"/>
        </w:rPr>
        <w:t>ماهواره تلفنهاوتلویزیونها رابااکثرمناطق جهان متصل می‌سازند</w:t>
      </w:r>
      <w:r w:rsidR="008A0710">
        <w:rPr>
          <w:rtl/>
          <w:lang w:bidi="ar-SA"/>
        </w:rPr>
        <w:t xml:space="preserve">. </w:t>
      </w:r>
      <w:r w:rsidRPr="00064123">
        <w:rPr>
          <w:rtl/>
          <w:lang w:bidi="ar-SA"/>
        </w:rPr>
        <w:t>ورودرایانه</w:t>
      </w:r>
      <w:r w:rsidR="008A0710">
        <w:rPr>
          <w:rtl/>
          <w:lang w:bidi="ar-SA"/>
        </w:rPr>
        <w:t xml:space="preserve">‌های </w:t>
      </w:r>
      <w:r w:rsidRPr="00064123">
        <w:rPr>
          <w:rtl/>
          <w:lang w:bidi="ar-SA"/>
        </w:rPr>
        <w:t>شخصی به شرکتهاامکان دسترسی به انواع بانکهای اطلاعاتی وشبکه</w:t>
      </w:r>
      <w:r w:rsidR="008A0710">
        <w:rPr>
          <w:rtl/>
          <w:lang w:bidi="ar-SA"/>
        </w:rPr>
        <w:t xml:space="preserve">‌های </w:t>
      </w:r>
      <w:r w:rsidRPr="00064123">
        <w:rPr>
          <w:rtl/>
          <w:lang w:bidi="ar-SA"/>
        </w:rPr>
        <w:t>پستی الکترونیکی رافراهم کرده است</w:t>
      </w:r>
      <w:r w:rsidR="008A0710">
        <w:rPr>
          <w:rtl/>
          <w:lang w:bidi="ar-SA"/>
        </w:rPr>
        <w:t xml:space="preserve">. </w:t>
      </w:r>
      <w:r w:rsidRPr="00064123">
        <w:rPr>
          <w:rtl/>
          <w:lang w:bidi="ar-SA"/>
        </w:rPr>
        <w:t>امروزه پردازش داده</w:t>
      </w:r>
      <w:r w:rsidR="008A0710">
        <w:rPr>
          <w:rtl/>
          <w:lang w:bidi="ar-SA"/>
        </w:rPr>
        <w:t xml:space="preserve">‌های </w:t>
      </w:r>
      <w:r w:rsidRPr="00064123">
        <w:rPr>
          <w:rtl/>
          <w:lang w:bidi="ar-SA"/>
        </w:rPr>
        <w:t>الکترونیکی درزمینه</w:t>
      </w:r>
      <w:r w:rsidR="008A0710">
        <w:rPr>
          <w:rtl/>
          <w:lang w:bidi="ar-SA"/>
        </w:rPr>
        <w:t xml:space="preserve">‌های </w:t>
      </w:r>
      <w:r w:rsidRPr="00064123">
        <w:rPr>
          <w:rtl/>
          <w:lang w:bidi="ar-SA"/>
        </w:rPr>
        <w:t>مدیریت اطلاعات وارتباطات بین افراددرداخل وبین سازمانها به طوراساسی متحول شده وکارایی ادارات رابالابرده است</w:t>
      </w:r>
      <w:r w:rsidR="008A0710">
        <w:rPr>
          <w:rtl/>
          <w:lang w:bidi="ar-SA"/>
        </w:rPr>
        <w:t xml:space="preserve">. </w:t>
      </w:r>
    </w:p>
    <w:p w:rsidR="00203866" w:rsidRPr="00064123" w:rsidRDefault="00203866" w:rsidP="00203866">
      <w:pPr>
        <w:rPr>
          <w:lang w:bidi="ar-SA"/>
        </w:rPr>
      </w:pPr>
    </w:p>
    <w:p w:rsidR="00203866" w:rsidRPr="00064123" w:rsidRDefault="00203866" w:rsidP="00203866">
      <w:pPr>
        <w:pStyle w:val="Heading1"/>
        <w:rPr>
          <w:lang w:bidi="ar-SA"/>
        </w:rPr>
      </w:pPr>
      <w:r w:rsidRPr="00064123">
        <w:rPr>
          <w:rtl/>
          <w:lang w:bidi="ar-SA"/>
        </w:rPr>
        <w:t>ساختارسازمانی</w:t>
      </w:r>
      <w:r w:rsidRPr="00064123">
        <w:rPr>
          <w:lang w:bidi="ar-SA"/>
        </w:rPr>
        <w:t>:</w:t>
      </w:r>
    </w:p>
    <w:p w:rsidR="00203866" w:rsidRPr="00064123" w:rsidRDefault="00203866" w:rsidP="00203866">
      <w:pPr>
        <w:rPr>
          <w:lang w:bidi="ar-SA"/>
        </w:rPr>
      </w:pPr>
      <w:r w:rsidRPr="00064123">
        <w:rPr>
          <w:rtl/>
          <w:lang w:bidi="ar-SA"/>
        </w:rPr>
        <w:t>الزامات ساختاری عبارتنداز: 1</w:t>
      </w:r>
      <w:r w:rsidR="008A0710">
        <w:rPr>
          <w:rtl/>
          <w:lang w:bidi="ar-SA"/>
        </w:rPr>
        <w:t xml:space="preserve">. </w:t>
      </w:r>
      <w:r w:rsidRPr="00064123">
        <w:rPr>
          <w:rtl/>
          <w:lang w:bidi="ar-SA"/>
        </w:rPr>
        <w:t>اندازه 2</w:t>
      </w:r>
      <w:r w:rsidR="008A0710">
        <w:rPr>
          <w:rtl/>
          <w:lang w:bidi="ar-SA"/>
        </w:rPr>
        <w:t xml:space="preserve">. </w:t>
      </w:r>
      <w:r w:rsidRPr="00064123">
        <w:rPr>
          <w:rtl/>
          <w:lang w:bidi="ar-SA"/>
        </w:rPr>
        <w:t>فناوری 3</w:t>
      </w:r>
      <w:r w:rsidR="008A0710">
        <w:rPr>
          <w:rtl/>
          <w:lang w:bidi="ar-SA"/>
        </w:rPr>
        <w:t xml:space="preserve">. </w:t>
      </w:r>
      <w:r w:rsidRPr="00064123">
        <w:rPr>
          <w:rtl/>
          <w:lang w:bidi="ar-SA"/>
        </w:rPr>
        <w:t>محیط</w:t>
      </w:r>
    </w:p>
    <w:p w:rsidR="00203866" w:rsidRPr="00064123" w:rsidRDefault="00203866" w:rsidP="00203866">
      <w:pPr>
        <w:rPr>
          <w:lang w:bidi="ar-SA"/>
        </w:rPr>
      </w:pPr>
      <w:r w:rsidRPr="00064123">
        <w:rPr>
          <w:rtl/>
          <w:lang w:bidi="ar-SA"/>
        </w:rPr>
        <w:t>شرکتهای بزرگ درآمریکامعمولاًباساخت سلسله مراتبی اداره می‌شوند</w:t>
      </w:r>
      <w:r w:rsidR="008A0710">
        <w:rPr>
          <w:rtl/>
          <w:lang w:bidi="ar-SA"/>
        </w:rPr>
        <w:t xml:space="preserve">. </w:t>
      </w:r>
    </w:p>
    <w:p w:rsidR="00203866" w:rsidRPr="00064123" w:rsidRDefault="00203866" w:rsidP="00203866">
      <w:pPr>
        <w:rPr>
          <w:lang w:bidi="ar-SA"/>
        </w:rPr>
      </w:pPr>
      <w:r w:rsidRPr="00064123">
        <w:rPr>
          <w:rtl/>
          <w:lang w:bidi="ar-SA"/>
        </w:rPr>
        <w:lastRenderedPageBreak/>
        <w:t>ساختهای مورداستفاده درشرکتهای آمریکایی چه مواردی هستند؟جواب: 1</w:t>
      </w:r>
      <w:r w:rsidR="008A0710">
        <w:rPr>
          <w:rtl/>
          <w:lang w:bidi="ar-SA"/>
        </w:rPr>
        <w:t xml:space="preserve">. </w:t>
      </w:r>
      <w:r w:rsidRPr="00064123">
        <w:rPr>
          <w:rtl/>
          <w:lang w:bidi="ar-SA"/>
        </w:rPr>
        <w:t>ساختارسازمانی مبتنی بروظایف 2</w:t>
      </w:r>
      <w:r w:rsidR="008A0710">
        <w:rPr>
          <w:rtl/>
          <w:lang w:bidi="ar-SA"/>
        </w:rPr>
        <w:t xml:space="preserve">. </w:t>
      </w:r>
      <w:r w:rsidRPr="00064123">
        <w:rPr>
          <w:rtl/>
          <w:lang w:bidi="ar-SA"/>
        </w:rPr>
        <w:t>سازمان برمبنای محصول 3</w:t>
      </w:r>
      <w:r w:rsidR="008A0710">
        <w:rPr>
          <w:rtl/>
          <w:lang w:bidi="ar-SA"/>
        </w:rPr>
        <w:t xml:space="preserve">. </w:t>
      </w:r>
      <w:r w:rsidRPr="00064123">
        <w:rPr>
          <w:rtl/>
          <w:lang w:bidi="ar-SA"/>
        </w:rPr>
        <w:t>ساختارسازمانی جغرافیایی 4</w:t>
      </w:r>
      <w:r w:rsidR="008A0710">
        <w:rPr>
          <w:rtl/>
          <w:lang w:bidi="ar-SA"/>
        </w:rPr>
        <w:t xml:space="preserve">. </w:t>
      </w:r>
      <w:r w:rsidRPr="00064123">
        <w:rPr>
          <w:rtl/>
          <w:lang w:bidi="ar-SA"/>
        </w:rPr>
        <w:t>ساختارماتریسی یاپروژه ای</w:t>
      </w:r>
      <w:r w:rsidR="008A0710">
        <w:rPr>
          <w:rtl/>
          <w:lang w:bidi="ar-SA"/>
        </w:rPr>
        <w:t xml:space="preserve">. </w:t>
      </w:r>
    </w:p>
    <w:p w:rsidR="00203866" w:rsidRPr="00064123" w:rsidRDefault="00203866" w:rsidP="00203866">
      <w:pPr>
        <w:rPr>
          <w:lang w:bidi="ar-SA"/>
        </w:rPr>
      </w:pPr>
    </w:p>
    <w:p w:rsidR="00203866" w:rsidRPr="00064123" w:rsidRDefault="00203866" w:rsidP="00203866">
      <w:pPr>
        <w:pStyle w:val="Heading1"/>
        <w:rPr>
          <w:lang w:bidi="ar-SA"/>
        </w:rPr>
      </w:pPr>
      <w:r w:rsidRPr="00064123">
        <w:rPr>
          <w:rtl/>
          <w:lang w:bidi="ar-SA"/>
        </w:rPr>
        <w:t>نقش اتحادیه ها</w:t>
      </w:r>
      <w:r w:rsidRPr="00064123">
        <w:rPr>
          <w:lang w:bidi="ar-SA"/>
        </w:rPr>
        <w:t>:</w:t>
      </w:r>
    </w:p>
    <w:p w:rsidR="00203866" w:rsidRPr="00064123" w:rsidRDefault="00203866" w:rsidP="00203866">
      <w:pPr>
        <w:rPr>
          <w:lang w:bidi="ar-SA"/>
        </w:rPr>
      </w:pPr>
      <w:r w:rsidRPr="00064123">
        <w:rPr>
          <w:rtl/>
          <w:lang w:bidi="ar-SA"/>
        </w:rPr>
        <w:t>درایالات متحده دونوع اتحادیه وجوددارد: 1</w:t>
      </w:r>
      <w:r w:rsidR="008A0710">
        <w:rPr>
          <w:rtl/>
          <w:lang w:bidi="ar-SA"/>
        </w:rPr>
        <w:t xml:space="preserve">. </w:t>
      </w:r>
      <w:r w:rsidRPr="00064123">
        <w:rPr>
          <w:rtl/>
          <w:lang w:bidi="ar-SA"/>
        </w:rPr>
        <w:t>اتحادیه صنعتی 2</w:t>
      </w:r>
      <w:r w:rsidR="008A0710">
        <w:rPr>
          <w:rtl/>
          <w:lang w:bidi="ar-SA"/>
        </w:rPr>
        <w:t xml:space="preserve">. </w:t>
      </w:r>
      <w:r w:rsidRPr="00064123">
        <w:rPr>
          <w:rtl/>
          <w:lang w:bidi="ar-SA"/>
        </w:rPr>
        <w:t>اتحادیه پیشه وری</w:t>
      </w:r>
    </w:p>
    <w:p w:rsidR="00203866" w:rsidRPr="00064123" w:rsidRDefault="00203866" w:rsidP="00203866">
      <w:pPr>
        <w:rPr>
          <w:lang w:bidi="ar-SA"/>
        </w:rPr>
      </w:pPr>
      <w:r w:rsidRPr="00064123">
        <w:rPr>
          <w:rtl/>
          <w:lang w:bidi="ar-SA"/>
        </w:rPr>
        <w:t>اتحادیه</w:t>
      </w:r>
      <w:r w:rsidR="008A0710">
        <w:rPr>
          <w:rtl/>
          <w:lang w:bidi="ar-SA"/>
        </w:rPr>
        <w:t xml:space="preserve">‌های </w:t>
      </w:r>
      <w:r w:rsidRPr="00064123">
        <w:rPr>
          <w:rtl/>
          <w:lang w:bidi="ar-SA"/>
        </w:rPr>
        <w:t>صنعتی باشرکتهای بزرگ درسطح ملی درارتباط اندوهدف آنهاانعقادپیمانهای کارگری درسطح ملی است</w:t>
      </w:r>
      <w:r w:rsidR="008A0710">
        <w:rPr>
          <w:rtl/>
          <w:lang w:bidi="ar-SA"/>
        </w:rPr>
        <w:t xml:space="preserve">. </w:t>
      </w:r>
      <w:r w:rsidRPr="00064123">
        <w:rPr>
          <w:rtl/>
          <w:lang w:bidi="ar-SA"/>
        </w:rPr>
        <w:t>موافقت نامه محلی نیزاغلب درکنارآن میان هرکارخانه ونمایندگان اتحادیه محلی بسته می‌شود</w:t>
      </w:r>
      <w:r w:rsidR="008A0710">
        <w:rPr>
          <w:rtl/>
          <w:lang w:bidi="ar-SA"/>
        </w:rPr>
        <w:t xml:space="preserve">. </w:t>
      </w:r>
      <w:r w:rsidRPr="00064123">
        <w:rPr>
          <w:rtl/>
          <w:lang w:bidi="ar-SA"/>
        </w:rPr>
        <w:t>ازطرفی دیگر،اتحادیه</w:t>
      </w:r>
      <w:r w:rsidR="008A0710">
        <w:rPr>
          <w:rtl/>
          <w:lang w:bidi="ar-SA"/>
        </w:rPr>
        <w:t xml:space="preserve">‌های </w:t>
      </w:r>
      <w:r w:rsidRPr="00064123">
        <w:rPr>
          <w:rtl/>
          <w:lang w:bidi="ar-SA"/>
        </w:rPr>
        <w:t>پیشه وری درسطح محلی باسازمان درارتباط اند</w:t>
      </w:r>
      <w:r w:rsidR="008A0710">
        <w:rPr>
          <w:rtl/>
          <w:lang w:bidi="ar-SA"/>
        </w:rPr>
        <w:t xml:space="preserve">. </w:t>
      </w:r>
      <w:r w:rsidRPr="00064123">
        <w:rPr>
          <w:rtl/>
          <w:lang w:bidi="ar-SA"/>
        </w:rPr>
        <w:t>اصولاًجنبش اتحادیه گرایی درآمریکابرای جلوگیری ازاستثمارکارگران بوده است</w:t>
      </w:r>
      <w:r w:rsidR="008A0710">
        <w:rPr>
          <w:rtl/>
          <w:lang w:bidi="ar-SA"/>
        </w:rPr>
        <w:t xml:space="preserve">. </w:t>
      </w:r>
    </w:p>
    <w:p w:rsidR="00203866" w:rsidRPr="00064123" w:rsidRDefault="00203866" w:rsidP="00203866">
      <w:pPr>
        <w:rPr>
          <w:lang w:bidi="ar-SA"/>
        </w:rPr>
      </w:pPr>
    </w:p>
    <w:p w:rsidR="00203866" w:rsidRPr="00064123" w:rsidRDefault="00203866" w:rsidP="00203866">
      <w:pPr>
        <w:pStyle w:val="Heading1"/>
        <w:rPr>
          <w:lang w:bidi="ar-SA"/>
        </w:rPr>
      </w:pPr>
      <w:r w:rsidRPr="00064123">
        <w:rPr>
          <w:rtl/>
          <w:lang w:bidi="ar-SA"/>
        </w:rPr>
        <w:t>فلسفه مدیریت</w:t>
      </w:r>
      <w:r w:rsidRPr="00064123">
        <w:rPr>
          <w:lang w:bidi="ar-SA"/>
        </w:rPr>
        <w:t>:</w:t>
      </w:r>
    </w:p>
    <w:p w:rsidR="00203866" w:rsidRPr="00064123" w:rsidRDefault="00203866" w:rsidP="00203866">
      <w:pPr>
        <w:rPr>
          <w:lang w:bidi="ar-SA"/>
        </w:rPr>
      </w:pPr>
      <w:r w:rsidRPr="00064123">
        <w:rPr>
          <w:rtl/>
          <w:lang w:bidi="ar-SA"/>
        </w:rPr>
        <w:t>به طورسنتی مدیران آمریکایی برتفکیک فعالیتهای مدیریتی وفعالیت واقعی تولیدتاٌکیدکرده اند</w:t>
      </w:r>
      <w:r w:rsidR="008A0710">
        <w:rPr>
          <w:rtl/>
          <w:lang w:bidi="ar-SA"/>
        </w:rPr>
        <w:t xml:space="preserve">. </w:t>
      </w:r>
      <w:r w:rsidRPr="00064123">
        <w:rPr>
          <w:rtl/>
          <w:lang w:bidi="ar-SA"/>
        </w:rPr>
        <w:t>بیشترمدیران معرف وحامی منافع مالکان انددرحالی که کارگران برحسب عادت مخالف این منافع اند</w:t>
      </w:r>
      <w:r w:rsidR="008A0710">
        <w:rPr>
          <w:rtl/>
          <w:lang w:bidi="ar-SA"/>
        </w:rPr>
        <w:t xml:space="preserve">. </w:t>
      </w:r>
      <w:r w:rsidRPr="00064123">
        <w:rPr>
          <w:rtl/>
          <w:lang w:bidi="ar-SA"/>
        </w:rPr>
        <w:t>مدیریت امتیازهایی مثل حق تخصیص منابع،حق استخدام،حق اخراج رادرشرکت دارند</w:t>
      </w:r>
      <w:r w:rsidR="008A0710">
        <w:rPr>
          <w:rtl/>
          <w:lang w:bidi="ar-SA"/>
        </w:rPr>
        <w:t xml:space="preserve">. </w:t>
      </w:r>
      <w:r w:rsidRPr="00064123">
        <w:rPr>
          <w:rtl/>
          <w:lang w:bidi="ar-SA"/>
        </w:rPr>
        <w:t>اطلاعات سازمانی فقط درحداطلاع منتشرمی شوند،روابط خصمانه بین مدیران وکارکنان امری نامتعارف نبوده است</w:t>
      </w:r>
      <w:r w:rsidR="008A0710">
        <w:rPr>
          <w:rtl/>
          <w:lang w:bidi="ar-SA"/>
        </w:rPr>
        <w:t xml:space="preserve">. </w:t>
      </w:r>
      <w:r w:rsidRPr="00064123">
        <w:rPr>
          <w:rtl/>
          <w:lang w:bidi="ar-SA"/>
        </w:rPr>
        <w:t>هیزوآبرناتی درمقاله خودباعنوان "روش مدیریتی دربرخوردبارکوداقتصادی"معتقدندباارزیابی کارایی مدیران وهم بسته کردن پاداشهابه عملکردهای فصلی مدیران تشویق می‌شوندتاسودآوری کوتاه مدت سرمایه رادرنظربگیرند</w:t>
      </w:r>
      <w:r w:rsidR="008A0710">
        <w:rPr>
          <w:rtl/>
          <w:lang w:bidi="ar-SA"/>
        </w:rPr>
        <w:t xml:space="preserve">. </w:t>
      </w:r>
    </w:p>
    <w:p w:rsidR="00203866" w:rsidRPr="00064123" w:rsidRDefault="00203866" w:rsidP="00203866">
      <w:pPr>
        <w:rPr>
          <w:lang w:bidi="ar-SA"/>
        </w:rPr>
      </w:pPr>
    </w:p>
    <w:p w:rsidR="00203866" w:rsidRPr="00064123" w:rsidRDefault="00203866" w:rsidP="00203866">
      <w:pPr>
        <w:pStyle w:val="Heading1"/>
        <w:rPr>
          <w:lang w:bidi="ar-SA"/>
        </w:rPr>
      </w:pPr>
      <w:r w:rsidRPr="00064123">
        <w:rPr>
          <w:rtl/>
          <w:lang w:bidi="ar-SA"/>
        </w:rPr>
        <w:t>الگوی جدیدمدیریت آمریکایی</w:t>
      </w:r>
      <w:r w:rsidRPr="00064123">
        <w:rPr>
          <w:lang w:bidi="ar-SA"/>
        </w:rPr>
        <w:t>:</w:t>
      </w:r>
    </w:p>
    <w:p w:rsidR="00203866" w:rsidRPr="00064123" w:rsidRDefault="00203866" w:rsidP="00203866">
      <w:pPr>
        <w:rPr>
          <w:lang w:bidi="ar-SA"/>
        </w:rPr>
      </w:pPr>
      <w:r w:rsidRPr="00064123">
        <w:rPr>
          <w:rtl/>
          <w:lang w:bidi="ar-SA"/>
        </w:rPr>
        <w:t>توجه مدیریت آمریکایی به نیروی کار،به عنوان منبع دارایی بهجای بدهی،مدیران آمریکایی راوادارکردبانگرش تازه ای به نقش بخشهای مربوط به کارکنان خودنگاه کنند</w:t>
      </w:r>
      <w:r w:rsidR="008A0710">
        <w:rPr>
          <w:rtl/>
          <w:lang w:bidi="ar-SA"/>
        </w:rPr>
        <w:t xml:space="preserve">. </w:t>
      </w:r>
      <w:r w:rsidRPr="00064123">
        <w:rPr>
          <w:rtl/>
          <w:lang w:bidi="ar-SA"/>
        </w:rPr>
        <w:t>اخیراًاصطلاح مدیریت منابع انسانی جانشین واژه همگانی مدیریت امورکارکنان شده است</w:t>
      </w:r>
      <w:r w:rsidR="008A0710">
        <w:rPr>
          <w:rtl/>
          <w:lang w:bidi="ar-SA"/>
        </w:rPr>
        <w:t xml:space="preserve">. </w:t>
      </w:r>
    </w:p>
    <w:p w:rsidR="00203866" w:rsidRPr="00064123" w:rsidRDefault="00203866" w:rsidP="00203866">
      <w:pPr>
        <w:rPr>
          <w:lang w:bidi="ar-SA"/>
        </w:rPr>
      </w:pPr>
      <w:r w:rsidRPr="00064123">
        <w:rPr>
          <w:rtl/>
          <w:lang w:bidi="ar-SA"/>
        </w:rPr>
        <w:lastRenderedPageBreak/>
        <w:t>ویژگی ممتازمدیریت منابع انسانی جهت</w:t>
      </w:r>
      <w:r w:rsidR="008A0710">
        <w:rPr>
          <w:rtl/>
          <w:lang w:bidi="ar-SA"/>
        </w:rPr>
        <w:t xml:space="preserve">‌گیری </w:t>
      </w:r>
      <w:r w:rsidRPr="00064123">
        <w:rPr>
          <w:rtl/>
          <w:lang w:bidi="ar-SA"/>
        </w:rPr>
        <w:t>راهبردی آن درمدیریت منابع انسانی است که ازدولحاظ قابل ذکراست: 1</w:t>
      </w:r>
      <w:r w:rsidR="008A0710">
        <w:rPr>
          <w:rtl/>
          <w:lang w:bidi="ar-SA"/>
        </w:rPr>
        <w:t xml:space="preserve">. </w:t>
      </w:r>
      <w:r w:rsidRPr="00064123">
        <w:rPr>
          <w:rtl/>
          <w:lang w:bidi="ar-SA"/>
        </w:rPr>
        <w:t>ایجادوتوسعه فرایندهایی که به موجب آنها مدیریت منابع انسانی درکلیه مراحل برنامه ریزی راهبردی تاثیرگذار باشدوآن رامحقق سازد 2</w:t>
      </w:r>
      <w:r w:rsidR="008A0710">
        <w:rPr>
          <w:rtl/>
          <w:lang w:bidi="ar-SA"/>
        </w:rPr>
        <w:t xml:space="preserve">. </w:t>
      </w:r>
      <w:r w:rsidRPr="00064123">
        <w:rPr>
          <w:rtl/>
          <w:lang w:bidi="ar-SA"/>
        </w:rPr>
        <w:t>به کارگرفتن وتشویق وتعمیم تفکرراهبردی درایفای نقش منابع انسانی</w:t>
      </w:r>
      <w:r w:rsidR="008A0710">
        <w:rPr>
          <w:rtl/>
          <w:lang w:bidi="ar-SA"/>
        </w:rPr>
        <w:t xml:space="preserve">. </w:t>
      </w:r>
    </w:p>
    <w:p w:rsidR="00203866" w:rsidRPr="00064123" w:rsidRDefault="00203866" w:rsidP="00203866">
      <w:pPr>
        <w:rPr>
          <w:lang w:bidi="ar-SA"/>
        </w:rPr>
      </w:pPr>
    </w:p>
    <w:p w:rsidR="00203866" w:rsidRPr="00064123" w:rsidRDefault="00203866" w:rsidP="00203866">
      <w:pPr>
        <w:pStyle w:val="Heading1"/>
        <w:rPr>
          <w:lang w:bidi="ar-SA"/>
        </w:rPr>
      </w:pPr>
      <w:r w:rsidRPr="00064123">
        <w:rPr>
          <w:rtl/>
          <w:lang w:bidi="ar-SA"/>
        </w:rPr>
        <w:t>محیط فرهنگی</w:t>
      </w:r>
      <w:r w:rsidRPr="00064123">
        <w:rPr>
          <w:lang w:bidi="ar-SA"/>
        </w:rPr>
        <w:t>:</w:t>
      </w:r>
    </w:p>
    <w:p w:rsidR="00203866" w:rsidRPr="00064123" w:rsidRDefault="00203866" w:rsidP="00203866">
      <w:pPr>
        <w:rPr>
          <w:lang w:bidi="ar-SA"/>
        </w:rPr>
      </w:pPr>
      <w:r w:rsidRPr="00064123">
        <w:rPr>
          <w:rtl/>
          <w:lang w:bidi="ar-SA"/>
        </w:rPr>
        <w:t>هاف استددرحدودسال1980درباره کارگران ومدیران یک شرکت بزرگ چندملیتی آمریکایی مطالعاتی انجام داد</w:t>
      </w:r>
      <w:r w:rsidR="008A0710">
        <w:rPr>
          <w:rtl/>
          <w:lang w:bidi="ar-SA"/>
        </w:rPr>
        <w:t xml:space="preserve">. </w:t>
      </w:r>
      <w:r w:rsidRPr="00064123">
        <w:rPr>
          <w:rtl/>
          <w:lang w:bidi="ar-SA"/>
        </w:rPr>
        <w:t>هاف استدمطالعاتی از50کشورجمع آوری کرد</w:t>
      </w:r>
      <w:r w:rsidR="008A0710">
        <w:rPr>
          <w:rtl/>
          <w:lang w:bidi="ar-SA"/>
        </w:rPr>
        <w:t xml:space="preserve">. </w:t>
      </w:r>
      <w:r w:rsidRPr="00064123">
        <w:rPr>
          <w:rtl/>
          <w:lang w:bidi="ar-SA"/>
        </w:rPr>
        <w:t>وقتی نتایج کارخودراتحلیل می‌کرد متوجه شدبرخی کشورهاباابعادفرهنگی مشخصی طبقه بندی می‌شوندکه این ابعادرانمی توان باعوامل دیگرنظیرسطح شغل،سطح توسعه اقتصادی کشورو</w:t>
      </w:r>
      <w:r w:rsidR="008A0710">
        <w:rPr>
          <w:rtl/>
          <w:lang w:bidi="ar-SA"/>
        </w:rPr>
        <w:t xml:space="preserve">. . . </w:t>
      </w:r>
      <w:r w:rsidRPr="00064123">
        <w:rPr>
          <w:rtl/>
          <w:lang w:bidi="ar-SA"/>
        </w:rPr>
        <w:t>توصیف کرد</w:t>
      </w:r>
      <w:r w:rsidR="008A0710">
        <w:rPr>
          <w:rtl/>
          <w:lang w:bidi="ar-SA"/>
        </w:rPr>
        <w:t xml:space="preserve">. </w:t>
      </w:r>
      <w:r w:rsidRPr="00064123">
        <w:rPr>
          <w:rtl/>
          <w:lang w:bidi="ar-SA"/>
        </w:rPr>
        <w:t>این ابعادباخصوصیات فرهنگی وصف می‌شوند</w:t>
      </w:r>
      <w:r w:rsidR="008A0710">
        <w:rPr>
          <w:rtl/>
          <w:lang w:bidi="ar-SA"/>
        </w:rPr>
        <w:t xml:space="preserve">. </w:t>
      </w:r>
    </w:p>
    <w:p w:rsidR="00203866" w:rsidRPr="00064123" w:rsidRDefault="00203866" w:rsidP="00203866">
      <w:pPr>
        <w:rPr>
          <w:lang w:bidi="ar-SA"/>
        </w:rPr>
      </w:pPr>
      <w:r w:rsidRPr="00064123">
        <w:rPr>
          <w:rtl/>
          <w:lang w:bidi="ar-SA"/>
        </w:rPr>
        <w:t>چهاربعدفرهنگی که هاف استدکشورهارابراساس آنهاگروه بندی کردعبارتند از:جواب:1</w:t>
      </w:r>
      <w:r w:rsidR="008A0710">
        <w:rPr>
          <w:rtl/>
          <w:lang w:bidi="ar-SA"/>
        </w:rPr>
        <w:t xml:space="preserve">. </w:t>
      </w:r>
      <w:r w:rsidRPr="00064123">
        <w:rPr>
          <w:rtl/>
          <w:lang w:bidi="ar-SA"/>
        </w:rPr>
        <w:t>فاصله قدرت 2</w:t>
      </w:r>
      <w:r w:rsidR="008A0710">
        <w:rPr>
          <w:rtl/>
          <w:lang w:bidi="ar-SA"/>
        </w:rPr>
        <w:t xml:space="preserve">. </w:t>
      </w:r>
      <w:r w:rsidRPr="00064123">
        <w:rPr>
          <w:rtl/>
          <w:lang w:bidi="ar-SA"/>
        </w:rPr>
        <w:t>اجتناب ازعدم اطمینان 3</w:t>
      </w:r>
      <w:r w:rsidR="008A0710">
        <w:rPr>
          <w:rtl/>
          <w:lang w:bidi="ar-SA"/>
        </w:rPr>
        <w:t xml:space="preserve">. </w:t>
      </w:r>
      <w:r w:rsidRPr="00064123">
        <w:rPr>
          <w:rtl/>
          <w:lang w:bidi="ar-SA"/>
        </w:rPr>
        <w:t>فردگرایی دربرابرجمع گرایی 4</w:t>
      </w:r>
      <w:r w:rsidR="008A0710">
        <w:rPr>
          <w:rtl/>
          <w:lang w:bidi="ar-SA"/>
        </w:rPr>
        <w:t xml:space="preserve">. </w:t>
      </w:r>
      <w:r w:rsidRPr="00064123">
        <w:rPr>
          <w:rtl/>
          <w:lang w:bidi="ar-SA"/>
        </w:rPr>
        <w:t>مردسالاری دربرابرزن سالاری</w:t>
      </w:r>
    </w:p>
    <w:p w:rsidR="00203866" w:rsidRPr="00064123" w:rsidRDefault="00203866" w:rsidP="00203866">
      <w:pPr>
        <w:rPr>
          <w:lang w:bidi="ar-SA"/>
        </w:rPr>
      </w:pPr>
      <w:r w:rsidRPr="00064123">
        <w:rPr>
          <w:rtl/>
          <w:lang w:bidi="ar-SA"/>
        </w:rPr>
        <w:t>درآمریکابه چه عواملی به عنوان اهداف اصلی زندگی تاکیدمی شود؟جواب: 1</w:t>
      </w:r>
      <w:r w:rsidR="008A0710">
        <w:rPr>
          <w:rtl/>
          <w:lang w:bidi="ar-SA"/>
        </w:rPr>
        <w:t xml:space="preserve">. </w:t>
      </w:r>
      <w:r w:rsidRPr="00064123">
        <w:rPr>
          <w:rtl/>
          <w:lang w:bidi="ar-SA"/>
        </w:rPr>
        <w:t>تحقق استعدادهای فردی 2</w:t>
      </w:r>
      <w:r w:rsidR="008A0710">
        <w:rPr>
          <w:rtl/>
          <w:lang w:bidi="ar-SA"/>
        </w:rPr>
        <w:t xml:space="preserve">. </w:t>
      </w:r>
      <w:r w:rsidRPr="00064123">
        <w:rPr>
          <w:rtl/>
          <w:lang w:bidi="ar-SA"/>
        </w:rPr>
        <w:t>رهبری وثروت</w:t>
      </w:r>
    </w:p>
    <w:p w:rsidR="00203866" w:rsidRPr="00064123" w:rsidRDefault="00203866" w:rsidP="00203866">
      <w:pPr>
        <w:pStyle w:val="Heading2"/>
        <w:rPr>
          <w:lang w:bidi="ar-SA"/>
        </w:rPr>
      </w:pPr>
    </w:p>
    <w:p w:rsidR="00203866" w:rsidRPr="00064123" w:rsidRDefault="00203866" w:rsidP="00203866">
      <w:pPr>
        <w:pStyle w:val="Heading2"/>
        <w:rPr>
          <w:lang w:bidi="ar-SA"/>
        </w:rPr>
      </w:pPr>
      <w:r w:rsidRPr="00064123">
        <w:rPr>
          <w:rtl/>
          <w:lang w:bidi="ar-SA"/>
        </w:rPr>
        <w:t>فصل پنجم</w:t>
      </w:r>
    </w:p>
    <w:p w:rsidR="00203866" w:rsidRPr="00064123" w:rsidRDefault="00203866" w:rsidP="00203866">
      <w:pPr>
        <w:pStyle w:val="Heading2"/>
        <w:rPr>
          <w:lang w:bidi="ar-SA"/>
        </w:rPr>
      </w:pPr>
      <w:r w:rsidRPr="00064123">
        <w:rPr>
          <w:rtl/>
          <w:lang w:bidi="ar-SA"/>
        </w:rPr>
        <w:t>سازمان ومدیریت درژاپن</w:t>
      </w:r>
    </w:p>
    <w:p w:rsidR="00203866" w:rsidRPr="00064123" w:rsidRDefault="00203866" w:rsidP="00203866">
      <w:pPr>
        <w:pStyle w:val="Heading1"/>
        <w:rPr>
          <w:lang w:bidi="ar-SA"/>
        </w:rPr>
      </w:pPr>
      <w:r w:rsidRPr="00064123">
        <w:rPr>
          <w:rtl/>
          <w:lang w:bidi="ar-SA"/>
        </w:rPr>
        <w:t>هدف کلی فصل</w:t>
      </w:r>
    </w:p>
    <w:p w:rsidR="00203866" w:rsidRPr="00064123" w:rsidRDefault="00203866" w:rsidP="00203866">
      <w:pPr>
        <w:rPr>
          <w:lang w:bidi="ar-SA"/>
        </w:rPr>
      </w:pPr>
      <w:r w:rsidRPr="00064123">
        <w:rPr>
          <w:rtl/>
          <w:lang w:bidi="ar-SA"/>
        </w:rPr>
        <w:t>آشنایی باویژگیهای مدیریت صنعتی درژاپن،شناخت فرهنگ ژاپنی وتاثیرآن برسازمانهای ژاپن ،آشنایی باویژگیهای سازمانهای زاپنی ونیزنقش این سازمانهادرایجادتحول وتوسعه درکشورژاپن</w:t>
      </w:r>
      <w:r w:rsidR="008A0710">
        <w:rPr>
          <w:rtl/>
          <w:lang w:bidi="ar-SA"/>
        </w:rPr>
        <w:t xml:space="preserve">. </w:t>
      </w:r>
    </w:p>
    <w:p w:rsidR="00203866" w:rsidRPr="00064123" w:rsidRDefault="00203866" w:rsidP="00203866">
      <w:pPr>
        <w:rPr>
          <w:lang w:bidi="ar-SA"/>
        </w:rPr>
      </w:pPr>
    </w:p>
    <w:p w:rsidR="00203866" w:rsidRPr="00064123" w:rsidRDefault="00203866" w:rsidP="00203866">
      <w:pPr>
        <w:pStyle w:val="Heading2"/>
        <w:rPr>
          <w:lang w:bidi="ar-SA"/>
        </w:rPr>
      </w:pPr>
      <w:r w:rsidRPr="00064123">
        <w:rPr>
          <w:rtl/>
          <w:lang w:bidi="ar-SA"/>
        </w:rPr>
        <w:lastRenderedPageBreak/>
        <w:t>گفتار1</w:t>
      </w:r>
    </w:p>
    <w:p w:rsidR="00203866" w:rsidRPr="00064123" w:rsidRDefault="00203866" w:rsidP="00203866">
      <w:pPr>
        <w:pStyle w:val="Heading1"/>
        <w:rPr>
          <w:lang w:bidi="ar-SA"/>
        </w:rPr>
      </w:pPr>
      <w:r w:rsidRPr="00064123">
        <w:rPr>
          <w:rtl/>
          <w:lang w:bidi="ar-SA"/>
        </w:rPr>
        <w:t>آشنایی باویژگیهای مدیریت صنعتی درژاپن ومقایسه آن باآمریکاواروپا</w:t>
      </w:r>
    </w:p>
    <w:p w:rsidR="00203866" w:rsidRPr="00064123" w:rsidRDefault="00203866" w:rsidP="00203866">
      <w:pPr>
        <w:rPr>
          <w:lang w:bidi="ar-SA"/>
        </w:rPr>
      </w:pPr>
      <w:r w:rsidRPr="00064123">
        <w:rPr>
          <w:rtl/>
          <w:lang w:bidi="ar-SA"/>
        </w:rPr>
        <w:t>پیشرفتهای حیرت انگیزژاپن درچنددهه اخیرتمامی اذهان رادرکشورهایپیشرفته صنعتی به خودمعطوف داشته است وصاحبنظران اقتصاد،صنعت ومدیریت به دنبال یافتن رازپیشرفت وتوسعه ژاپن به مطالعه وبررسی پرداخته اند</w:t>
      </w:r>
      <w:r w:rsidR="008A0710">
        <w:rPr>
          <w:rtl/>
          <w:lang w:bidi="ar-SA"/>
        </w:rPr>
        <w:t xml:space="preserve">. </w:t>
      </w:r>
    </w:p>
    <w:p w:rsidR="00203866" w:rsidRPr="00064123" w:rsidRDefault="00203866" w:rsidP="00203866">
      <w:pPr>
        <w:spacing w:before="100" w:beforeAutospacing="1" w:after="100" w:afterAutospacing="1" w:line="240" w:lineRule="auto"/>
        <w:ind w:firstLine="0"/>
      </w:pPr>
      <w:r w:rsidRPr="00064123">
        <w:rPr>
          <w:rStyle w:val="Heading1Char"/>
          <w:rtl/>
          <w:lang w:bidi="ar-SA"/>
        </w:rPr>
        <w:t>تعریف راهبرد</w:t>
      </w:r>
      <w:r w:rsidRPr="00064123">
        <w:rPr>
          <w:rStyle w:val="Heading1Char"/>
          <w:lang w:bidi="ar-SA"/>
        </w:rPr>
        <w:t>:</w:t>
      </w:r>
      <w:r w:rsidRPr="00064123">
        <w:rPr>
          <w:rtl/>
          <w:lang w:bidi="ar-SA"/>
        </w:rPr>
        <w:t>راهبردعبارت است ازطرح</w:t>
      </w:r>
      <w:r w:rsidR="008A0710">
        <w:rPr>
          <w:rtl/>
          <w:lang w:bidi="ar-SA"/>
        </w:rPr>
        <w:t xml:space="preserve">‌های </w:t>
      </w:r>
      <w:r w:rsidRPr="00064123">
        <w:rPr>
          <w:rtl/>
          <w:lang w:bidi="ar-SA"/>
        </w:rPr>
        <w:t>کلی وجامع برای تحقق آرمانهاواهداف اساسی وبلندمدت سازمان</w:t>
      </w:r>
      <w:r w:rsidR="008A0710">
        <w:rPr>
          <w:rtl/>
          <w:lang w:bidi="ar-SA"/>
        </w:rPr>
        <w:t xml:space="preserve">. </w:t>
      </w:r>
    </w:p>
    <w:p w:rsidR="00203866" w:rsidRPr="00064123" w:rsidRDefault="00203866" w:rsidP="00203866">
      <w:pPr>
        <w:rPr>
          <w:lang w:bidi="ar-SA"/>
        </w:rPr>
      </w:pPr>
    </w:p>
    <w:p w:rsidR="00203866" w:rsidRPr="00064123" w:rsidRDefault="00203866" w:rsidP="00203866">
      <w:pPr>
        <w:pStyle w:val="Heading1"/>
        <w:rPr>
          <w:lang w:bidi="ar-SA"/>
        </w:rPr>
      </w:pPr>
      <w:r w:rsidRPr="00064123">
        <w:rPr>
          <w:rtl/>
          <w:lang w:bidi="ar-SA"/>
        </w:rPr>
        <w:t>الویت</w:t>
      </w:r>
      <w:r w:rsidR="008A0710">
        <w:rPr>
          <w:rtl/>
          <w:lang w:bidi="ar-SA"/>
        </w:rPr>
        <w:t xml:space="preserve">‌های </w:t>
      </w:r>
      <w:r w:rsidRPr="00064123">
        <w:rPr>
          <w:rtl/>
          <w:lang w:bidi="ar-SA"/>
        </w:rPr>
        <w:t>رقابتی</w:t>
      </w:r>
      <w:r w:rsidRPr="00064123">
        <w:rPr>
          <w:lang w:bidi="ar-SA"/>
        </w:rPr>
        <w:t>:</w:t>
      </w:r>
    </w:p>
    <w:p w:rsidR="00203866" w:rsidRPr="00064123" w:rsidRDefault="00203866" w:rsidP="00203866">
      <w:pPr>
        <w:rPr>
          <w:lang w:bidi="ar-SA"/>
        </w:rPr>
      </w:pPr>
      <w:r w:rsidRPr="00064123">
        <w:rPr>
          <w:rtl/>
          <w:lang w:bidi="ar-SA"/>
        </w:rPr>
        <w:t>الویتهای رقابتی کشورهای ژاپنی،آمریکایی واروپایی تفاوتهای بارزی باهم دارنددرجدول5-1ملاحظه می‌کنید</w:t>
      </w:r>
      <w:r w:rsidR="008A0710">
        <w:rPr>
          <w:rtl/>
          <w:lang w:bidi="ar-SA"/>
        </w:rPr>
        <w:t xml:space="preserve">. </w:t>
      </w:r>
      <w:r w:rsidRPr="00064123">
        <w:rPr>
          <w:rtl/>
          <w:lang w:bidi="ar-SA"/>
        </w:rPr>
        <w:t>زمینه</w:t>
      </w:r>
      <w:r w:rsidR="008A0710">
        <w:rPr>
          <w:rtl/>
          <w:lang w:bidi="ar-SA"/>
        </w:rPr>
        <w:t xml:space="preserve">‌های </w:t>
      </w:r>
      <w:r w:rsidRPr="00064123">
        <w:rPr>
          <w:rtl/>
          <w:lang w:bidi="ar-SA"/>
        </w:rPr>
        <w:t>موردتوجه به ترتیب اهمیت ذکرشده است</w:t>
      </w:r>
      <w:r w:rsidR="008A0710">
        <w:rPr>
          <w:rtl/>
          <w:lang w:bidi="ar-SA"/>
        </w:rPr>
        <w:t xml:space="preserve">. </w:t>
      </w:r>
    </w:p>
    <w:tbl>
      <w:tblPr>
        <w:tblStyle w:val="ParsModirTable"/>
        <w:bidiVisual/>
        <w:tblW w:w="5000" w:type="pct"/>
        <w:tblLook w:val="04A0" w:firstRow="1" w:lastRow="0" w:firstColumn="1" w:lastColumn="0" w:noHBand="0" w:noVBand="1"/>
      </w:tblPr>
      <w:tblGrid>
        <w:gridCol w:w="2911"/>
        <w:gridCol w:w="3117"/>
        <w:gridCol w:w="2975"/>
      </w:tblGrid>
      <w:tr w:rsidR="00203866" w:rsidRPr="00064123" w:rsidTr="002038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7" w:type="pct"/>
            <w:hideMark/>
          </w:tcPr>
          <w:p w:rsidR="00203866" w:rsidRPr="00064123" w:rsidRDefault="00203866" w:rsidP="00203866">
            <w:pPr>
              <w:spacing w:before="100" w:beforeAutospacing="1" w:after="100" w:afterAutospacing="1" w:line="240" w:lineRule="auto"/>
              <w:ind w:firstLine="0"/>
              <w:jc w:val="center"/>
              <w:rPr>
                <w:szCs w:val="24"/>
              </w:rPr>
            </w:pPr>
            <w:r w:rsidRPr="00064123">
              <w:rPr>
                <w:rtl/>
              </w:rPr>
              <w:t>آمر</w:t>
            </w:r>
            <w:r w:rsidRPr="00064123">
              <w:rPr>
                <w:b w:val="0"/>
                <w:bCs w:val="0"/>
                <w:rtl/>
              </w:rPr>
              <w:t>ی</w:t>
            </w:r>
            <w:r w:rsidRPr="00064123">
              <w:rPr>
                <w:rtl/>
              </w:rPr>
              <w:t>کا</w:t>
            </w:r>
          </w:p>
        </w:tc>
        <w:tc>
          <w:tcPr>
            <w:tcW w:w="1731" w:type="pct"/>
            <w:hideMark/>
          </w:tcPr>
          <w:p w:rsidR="00203866" w:rsidRPr="00064123" w:rsidRDefault="00203866" w:rsidP="00203866">
            <w:pPr>
              <w:spacing w:before="100" w:beforeAutospacing="1" w:after="100" w:afterAutospacing="1" w:line="240" w:lineRule="auto"/>
              <w:ind w:firstLine="0"/>
              <w:jc w:val="center"/>
              <w:cnfStyle w:val="100000000000" w:firstRow="1" w:lastRow="0" w:firstColumn="0" w:lastColumn="0" w:oddVBand="0" w:evenVBand="0" w:oddHBand="0" w:evenHBand="0" w:firstRowFirstColumn="0" w:firstRowLastColumn="0" w:lastRowFirstColumn="0" w:lastRowLastColumn="0"/>
              <w:rPr>
                <w:szCs w:val="24"/>
              </w:rPr>
            </w:pPr>
            <w:r w:rsidRPr="00064123">
              <w:rPr>
                <w:rtl/>
              </w:rPr>
              <w:t>ژاپن</w:t>
            </w:r>
          </w:p>
        </w:tc>
        <w:tc>
          <w:tcPr>
            <w:tcW w:w="1652" w:type="pct"/>
            <w:hideMark/>
          </w:tcPr>
          <w:p w:rsidR="00203866" w:rsidRPr="00064123" w:rsidRDefault="00203866" w:rsidP="00203866">
            <w:pPr>
              <w:spacing w:before="100" w:beforeAutospacing="1" w:after="100" w:afterAutospacing="1" w:line="240" w:lineRule="auto"/>
              <w:ind w:firstLine="0"/>
              <w:jc w:val="center"/>
              <w:cnfStyle w:val="100000000000" w:firstRow="1" w:lastRow="0" w:firstColumn="0" w:lastColumn="0" w:oddVBand="0" w:evenVBand="0" w:oddHBand="0" w:evenHBand="0" w:firstRowFirstColumn="0" w:firstRowLastColumn="0" w:lastRowFirstColumn="0" w:lastRowLastColumn="0"/>
              <w:rPr>
                <w:szCs w:val="24"/>
              </w:rPr>
            </w:pPr>
            <w:r w:rsidRPr="00064123">
              <w:rPr>
                <w:rtl/>
              </w:rPr>
              <w:t>اروپا</w:t>
            </w:r>
          </w:p>
        </w:tc>
      </w:tr>
      <w:tr w:rsidR="00203866" w:rsidRPr="00064123" w:rsidTr="0020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pct"/>
            <w:hideMark/>
          </w:tcPr>
          <w:p w:rsidR="00203866" w:rsidRPr="00064123" w:rsidRDefault="00203866" w:rsidP="00203866">
            <w:pPr>
              <w:spacing w:before="100" w:beforeAutospacing="1" w:after="100" w:afterAutospacing="1" w:line="240" w:lineRule="auto"/>
              <w:ind w:firstLine="0"/>
              <w:jc w:val="left"/>
              <w:rPr>
                <w:szCs w:val="24"/>
              </w:rPr>
            </w:pPr>
            <w:r w:rsidRPr="00064123">
              <w:rPr>
                <w:szCs w:val="24"/>
                <w:rtl/>
              </w:rPr>
              <w:t>بهبودکیفیت کالا</w:t>
            </w:r>
          </w:p>
        </w:tc>
        <w:tc>
          <w:tcPr>
            <w:tcW w:w="1731" w:type="pct"/>
            <w:hideMark/>
          </w:tcPr>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Pr>
            </w:pPr>
            <w:r w:rsidRPr="00064123">
              <w:rPr>
                <w:szCs w:val="24"/>
                <w:rtl/>
              </w:rPr>
              <w:t>قیمت ارزان</w:t>
            </w:r>
          </w:p>
        </w:tc>
        <w:tc>
          <w:tcPr>
            <w:tcW w:w="1652" w:type="pct"/>
            <w:hideMark/>
          </w:tcPr>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Pr>
            </w:pPr>
            <w:r w:rsidRPr="00064123">
              <w:rPr>
                <w:szCs w:val="24"/>
                <w:rtl/>
              </w:rPr>
              <w:t>بهبودکیفیت کالا</w:t>
            </w:r>
          </w:p>
        </w:tc>
      </w:tr>
      <w:tr w:rsidR="00203866" w:rsidRPr="00064123" w:rsidTr="00203866">
        <w:tc>
          <w:tcPr>
            <w:cnfStyle w:val="001000000000" w:firstRow="0" w:lastRow="0" w:firstColumn="1" w:lastColumn="0" w:oddVBand="0" w:evenVBand="0" w:oddHBand="0" w:evenHBand="0" w:firstRowFirstColumn="0" w:firstRowLastColumn="0" w:lastRowFirstColumn="0" w:lastRowLastColumn="0"/>
            <w:tcW w:w="1617" w:type="pct"/>
            <w:hideMark/>
          </w:tcPr>
          <w:p w:rsidR="00203866" w:rsidRPr="00064123" w:rsidRDefault="00203866" w:rsidP="00203866">
            <w:pPr>
              <w:spacing w:before="100" w:beforeAutospacing="1" w:after="100" w:afterAutospacing="1" w:line="240" w:lineRule="auto"/>
              <w:ind w:firstLine="0"/>
              <w:jc w:val="left"/>
              <w:rPr>
                <w:szCs w:val="24"/>
              </w:rPr>
            </w:pPr>
            <w:r w:rsidRPr="00064123">
              <w:rPr>
                <w:szCs w:val="24"/>
                <w:rtl/>
              </w:rPr>
              <w:t>تولیدکالاهایی باعملکردعالی</w:t>
            </w:r>
          </w:p>
        </w:tc>
        <w:tc>
          <w:tcPr>
            <w:tcW w:w="1731" w:type="pct"/>
            <w:hideMark/>
          </w:tcPr>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Pr>
            </w:pPr>
            <w:r w:rsidRPr="00064123">
              <w:rPr>
                <w:szCs w:val="24"/>
                <w:rtl/>
              </w:rPr>
              <w:t>تغییرات سریع درطرح</w:t>
            </w:r>
            <w:r w:rsidR="008A0710">
              <w:rPr>
                <w:szCs w:val="24"/>
                <w:rtl/>
              </w:rPr>
              <w:t xml:space="preserve">‌های </w:t>
            </w:r>
            <w:r w:rsidRPr="00064123">
              <w:rPr>
                <w:szCs w:val="24"/>
                <w:rtl/>
              </w:rPr>
              <w:t>تولیدی</w:t>
            </w:r>
          </w:p>
        </w:tc>
        <w:tc>
          <w:tcPr>
            <w:tcW w:w="1652" w:type="pct"/>
            <w:hideMark/>
          </w:tcPr>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Pr>
            </w:pPr>
            <w:r w:rsidRPr="00064123">
              <w:rPr>
                <w:szCs w:val="24"/>
                <w:rtl/>
              </w:rPr>
              <w:t>تحویل به موقع کالا</w:t>
            </w:r>
          </w:p>
        </w:tc>
      </w:tr>
      <w:tr w:rsidR="00203866" w:rsidRPr="00064123" w:rsidTr="0020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pct"/>
            <w:hideMark/>
          </w:tcPr>
          <w:p w:rsidR="00203866" w:rsidRPr="00064123" w:rsidRDefault="00203866" w:rsidP="00203866">
            <w:pPr>
              <w:spacing w:before="100" w:beforeAutospacing="1" w:after="100" w:afterAutospacing="1" w:line="240" w:lineRule="auto"/>
              <w:ind w:firstLine="0"/>
              <w:jc w:val="left"/>
              <w:rPr>
                <w:szCs w:val="24"/>
              </w:rPr>
            </w:pPr>
            <w:r w:rsidRPr="00064123">
              <w:rPr>
                <w:szCs w:val="24"/>
                <w:rtl/>
              </w:rPr>
              <w:t>تحویل به موقع کالا</w:t>
            </w:r>
          </w:p>
        </w:tc>
        <w:tc>
          <w:tcPr>
            <w:tcW w:w="1731" w:type="pct"/>
            <w:hideMark/>
          </w:tcPr>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Pr>
            </w:pPr>
            <w:r w:rsidRPr="00064123">
              <w:rPr>
                <w:szCs w:val="24"/>
                <w:rtl/>
              </w:rPr>
              <w:t>بهبودکیفیت کالا</w:t>
            </w:r>
          </w:p>
        </w:tc>
        <w:tc>
          <w:tcPr>
            <w:tcW w:w="1652" w:type="pct"/>
            <w:hideMark/>
          </w:tcPr>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Pr>
            </w:pPr>
            <w:r w:rsidRPr="00064123">
              <w:rPr>
                <w:szCs w:val="24"/>
                <w:rtl/>
              </w:rPr>
              <w:t>تولیدکالاهایی باعملکردعالی</w:t>
            </w:r>
          </w:p>
        </w:tc>
      </w:tr>
      <w:tr w:rsidR="00203866" w:rsidRPr="00064123" w:rsidTr="00203866">
        <w:tc>
          <w:tcPr>
            <w:cnfStyle w:val="001000000000" w:firstRow="0" w:lastRow="0" w:firstColumn="1" w:lastColumn="0" w:oddVBand="0" w:evenVBand="0" w:oddHBand="0" w:evenHBand="0" w:firstRowFirstColumn="0" w:firstRowLastColumn="0" w:lastRowFirstColumn="0" w:lastRowLastColumn="0"/>
            <w:tcW w:w="1617" w:type="pct"/>
            <w:hideMark/>
          </w:tcPr>
          <w:p w:rsidR="00203866" w:rsidRPr="00064123" w:rsidRDefault="00203866" w:rsidP="00203866">
            <w:pPr>
              <w:spacing w:before="100" w:beforeAutospacing="1" w:after="100" w:afterAutospacing="1" w:line="240" w:lineRule="auto"/>
              <w:ind w:firstLine="0"/>
              <w:jc w:val="left"/>
              <w:rPr>
                <w:szCs w:val="24"/>
              </w:rPr>
            </w:pPr>
            <w:r w:rsidRPr="00064123">
              <w:rPr>
                <w:szCs w:val="24"/>
                <w:rtl/>
              </w:rPr>
              <w:t>تحویل سریع کالا</w:t>
            </w:r>
          </w:p>
        </w:tc>
        <w:tc>
          <w:tcPr>
            <w:tcW w:w="1731" w:type="pct"/>
            <w:hideMark/>
          </w:tcPr>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Pr>
            </w:pPr>
            <w:r w:rsidRPr="00064123">
              <w:rPr>
                <w:szCs w:val="24"/>
                <w:rtl/>
              </w:rPr>
              <w:t>تولیدکالاهایی باعملکردعالی</w:t>
            </w:r>
          </w:p>
        </w:tc>
        <w:tc>
          <w:tcPr>
            <w:tcW w:w="1652" w:type="pct"/>
            <w:hideMark/>
          </w:tcPr>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Pr>
            </w:pPr>
            <w:r w:rsidRPr="00064123">
              <w:rPr>
                <w:szCs w:val="24"/>
                <w:rtl/>
              </w:rPr>
              <w:t>قیمت ارزان</w:t>
            </w:r>
          </w:p>
        </w:tc>
      </w:tr>
      <w:tr w:rsidR="00203866" w:rsidRPr="00064123" w:rsidTr="0020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pct"/>
            <w:hideMark/>
          </w:tcPr>
          <w:p w:rsidR="00203866" w:rsidRPr="00064123" w:rsidRDefault="00203866" w:rsidP="00203866">
            <w:pPr>
              <w:spacing w:before="100" w:beforeAutospacing="1" w:after="100" w:afterAutospacing="1" w:line="240" w:lineRule="auto"/>
              <w:ind w:firstLine="0"/>
              <w:jc w:val="left"/>
              <w:rPr>
                <w:szCs w:val="24"/>
              </w:rPr>
            </w:pPr>
            <w:r w:rsidRPr="00064123">
              <w:rPr>
                <w:szCs w:val="24"/>
                <w:rtl/>
              </w:rPr>
              <w:t>خدمات بعدازفروش</w:t>
            </w:r>
          </w:p>
        </w:tc>
        <w:tc>
          <w:tcPr>
            <w:tcW w:w="1731" w:type="pct"/>
            <w:hideMark/>
          </w:tcPr>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Pr>
            </w:pPr>
            <w:r w:rsidRPr="00064123">
              <w:rPr>
                <w:szCs w:val="24"/>
                <w:rtl/>
              </w:rPr>
              <w:t>تحویل به موقع کالا</w:t>
            </w:r>
          </w:p>
        </w:tc>
        <w:tc>
          <w:tcPr>
            <w:tcW w:w="1652" w:type="pct"/>
            <w:hideMark/>
          </w:tcPr>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Pr>
            </w:pPr>
            <w:r w:rsidRPr="00064123">
              <w:rPr>
                <w:szCs w:val="24"/>
                <w:rtl/>
              </w:rPr>
              <w:t>تغییرات سریع درطرح</w:t>
            </w:r>
            <w:r w:rsidR="008A0710">
              <w:rPr>
                <w:szCs w:val="24"/>
                <w:rtl/>
              </w:rPr>
              <w:t xml:space="preserve">‌های </w:t>
            </w:r>
            <w:r w:rsidRPr="00064123">
              <w:rPr>
                <w:szCs w:val="24"/>
                <w:rtl/>
              </w:rPr>
              <w:t>تولیدی</w:t>
            </w:r>
          </w:p>
        </w:tc>
      </w:tr>
      <w:tr w:rsidR="00203866" w:rsidRPr="00064123" w:rsidTr="00203866">
        <w:tc>
          <w:tcPr>
            <w:cnfStyle w:val="001000000000" w:firstRow="0" w:lastRow="0" w:firstColumn="1" w:lastColumn="0" w:oddVBand="0" w:evenVBand="0" w:oddHBand="0" w:evenHBand="0" w:firstRowFirstColumn="0" w:firstRowLastColumn="0" w:lastRowFirstColumn="0" w:lastRowLastColumn="0"/>
            <w:tcW w:w="1617" w:type="pct"/>
            <w:hideMark/>
          </w:tcPr>
          <w:p w:rsidR="00203866" w:rsidRPr="00064123" w:rsidRDefault="00203866" w:rsidP="00203866">
            <w:pPr>
              <w:spacing w:before="100" w:beforeAutospacing="1" w:after="100" w:afterAutospacing="1" w:line="240" w:lineRule="auto"/>
              <w:ind w:firstLine="0"/>
              <w:jc w:val="left"/>
              <w:rPr>
                <w:szCs w:val="24"/>
              </w:rPr>
            </w:pPr>
            <w:r w:rsidRPr="00064123">
              <w:rPr>
                <w:szCs w:val="24"/>
                <w:rtl/>
              </w:rPr>
              <w:t>قیمت ارزان</w:t>
            </w:r>
          </w:p>
        </w:tc>
        <w:tc>
          <w:tcPr>
            <w:tcW w:w="1731" w:type="pct"/>
            <w:hideMark/>
          </w:tcPr>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Pr>
            </w:pPr>
            <w:r w:rsidRPr="00064123">
              <w:rPr>
                <w:szCs w:val="24"/>
                <w:rtl/>
              </w:rPr>
              <w:t>تغیرات سریع درحجم تولید</w:t>
            </w:r>
          </w:p>
        </w:tc>
        <w:tc>
          <w:tcPr>
            <w:tcW w:w="1652" w:type="pct"/>
            <w:hideMark/>
          </w:tcPr>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Pr>
            </w:pPr>
            <w:r w:rsidRPr="00064123">
              <w:rPr>
                <w:szCs w:val="24"/>
                <w:rtl/>
              </w:rPr>
              <w:t>تحویل سریع کالا</w:t>
            </w:r>
          </w:p>
        </w:tc>
      </w:tr>
      <w:tr w:rsidR="00203866" w:rsidRPr="00064123" w:rsidTr="0020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pct"/>
            <w:hideMark/>
          </w:tcPr>
          <w:p w:rsidR="00203866" w:rsidRPr="00064123" w:rsidRDefault="00203866" w:rsidP="00203866">
            <w:pPr>
              <w:spacing w:before="100" w:beforeAutospacing="1" w:after="100" w:afterAutospacing="1" w:line="240" w:lineRule="auto"/>
              <w:ind w:firstLine="0"/>
              <w:jc w:val="left"/>
              <w:rPr>
                <w:szCs w:val="24"/>
              </w:rPr>
            </w:pPr>
            <w:r w:rsidRPr="00064123">
              <w:rPr>
                <w:szCs w:val="24"/>
                <w:rtl/>
              </w:rPr>
              <w:t>تغییرات سریع درطرح</w:t>
            </w:r>
            <w:r w:rsidR="008A0710">
              <w:rPr>
                <w:szCs w:val="24"/>
                <w:rtl/>
              </w:rPr>
              <w:t xml:space="preserve">‌های </w:t>
            </w:r>
            <w:r w:rsidRPr="00064123">
              <w:rPr>
                <w:szCs w:val="24"/>
                <w:rtl/>
              </w:rPr>
              <w:t>تولیدی</w:t>
            </w:r>
          </w:p>
        </w:tc>
        <w:tc>
          <w:tcPr>
            <w:tcW w:w="1731" w:type="pct"/>
            <w:hideMark/>
          </w:tcPr>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Pr>
            </w:pPr>
            <w:r w:rsidRPr="00064123">
              <w:rPr>
                <w:szCs w:val="24"/>
                <w:rtl/>
              </w:rPr>
              <w:t>خدمات بعدازفروش</w:t>
            </w:r>
          </w:p>
        </w:tc>
        <w:tc>
          <w:tcPr>
            <w:tcW w:w="1652" w:type="pct"/>
            <w:hideMark/>
          </w:tcPr>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Pr>
            </w:pPr>
            <w:r w:rsidRPr="00064123">
              <w:rPr>
                <w:szCs w:val="24"/>
                <w:rtl/>
              </w:rPr>
              <w:t>تغیرات سریع درحجم تولید</w:t>
            </w:r>
          </w:p>
        </w:tc>
      </w:tr>
      <w:tr w:rsidR="00203866" w:rsidRPr="00064123" w:rsidTr="00203866">
        <w:tc>
          <w:tcPr>
            <w:cnfStyle w:val="001000000000" w:firstRow="0" w:lastRow="0" w:firstColumn="1" w:lastColumn="0" w:oddVBand="0" w:evenVBand="0" w:oddHBand="0" w:evenHBand="0" w:firstRowFirstColumn="0" w:firstRowLastColumn="0" w:lastRowFirstColumn="0" w:lastRowLastColumn="0"/>
            <w:tcW w:w="1617" w:type="pct"/>
            <w:hideMark/>
          </w:tcPr>
          <w:p w:rsidR="00203866" w:rsidRPr="00064123" w:rsidRDefault="00203866" w:rsidP="00203866">
            <w:pPr>
              <w:spacing w:before="100" w:beforeAutospacing="1" w:after="100" w:afterAutospacing="1" w:line="240" w:lineRule="auto"/>
              <w:ind w:firstLine="0"/>
              <w:jc w:val="left"/>
              <w:rPr>
                <w:szCs w:val="24"/>
              </w:rPr>
            </w:pPr>
            <w:r w:rsidRPr="00064123">
              <w:rPr>
                <w:szCs w:val="24"/>
                <w:rtl/>
              </w:rPr>
              <w:t>تغیرات سریع درحجم تولید</w:t>
            </w:r>
          </w:p>
        </w:tc>
        <w:tc>
          <w:tcPr>
            <w:tcW w:w="1731" w:type="pct"/>
            <w:hideMark/>
          </w:tcPr>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Pr>
            </w:pPr>
            <w:r w:rsidRPr="00064123">
              <w:rPr>
                <w:szCs w:val="24"/>
                <w:rtl/>
              </w:rPr>
              <w:t>تحویل سریع کالا</w:t>
            </w:r>
          </w:p>
        </w:tc>
        <w:tc>
          <w:tcPr>
            <w:tcW w:w="1652" w:type="pct"/>
            <w:hideMark/>
          </w:tcPr>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Pr>
            </w:pPr>
            <w:r w:rsidRPr="00064123">
              <w:rPr>
                <w:szCs w:val="24"/>
                <w:rtl/>
              </w:rPr>
              <w:t>خدمات بعدازفروش</w:t>
            </w:r>
          </w:p>
        </w:tc>
      </w:tr>
    </w:tbl>
    <w:p w:rsidR="00203866" w:rsidRPr="00064123" w:rsidRDefault="00203866" w:rsidP="00203866">
      <w:pPr>
        <w:pStyle w:val="Heading1"/>
        <w:rPr>
          <w:lang w:bidi="ar-SA"/>
        </w:rPr>
      </w:pPr>
      <w:r w:rsidRPr="00064123">
        <w:rPr>
          <w:rtl/>
          <w:lang w:bidi="ar-SA"/>
        </w:rPr>
        <w:t>تلاش</w:t>
      </w:r>
      <w:r w:rsidR="008A0710">
        <w:rPr>
          <w:rtl/>
          <w:lang w:bidi="ar-SA"/>
        </w:rPr>
        <w:t xml:space="preserve">‌های </w:t>
      </w:r>
      <w:r w:rsidRPr="00064123">
        <w:rPr>
          <w:rtl/>
          <w:lang w:bidi="ar-SA"/>
        </w:rPr>
        <w:t>جدیدبرای افزایش اثربخشی</w:t>
      </w:r>
      <w:r w:rsidRPr="00064123">
        <w:rPr>
          <w:lang w:bidi="ar-SA"/>
        </w:rPr>
        <w:t>:</w:t>
      </w:r>
    </w:p>
    <w:p w:rsidR="00203866" w:rsidRPr="00064123" w:rsidRDefault="00203866" w:rsidP="00203866">
      <w:pPr>
        <w:spacing w:before="100" w:beforeAutospacing="1" w:after="100" w:afterAutospacing="1" w:line="240" w:lineRule="auto"/>
        <w:ind w:firstLine="0"/>
        <w:jc w:val="left"/>
        <w:rPr>
          <w:szCs w:val="24"/>
          <w:lang w:bidi="ar-SA"/>
        </w:rPr>
      </w:pPr>
      <w:r w:rsidRPr="00064123">
        <w:rPr>
          <w:szCs w:val="24"/>
          <w:lang w:bidi="ar-SA"/>
        </w:rPr>
        <w:t> </w:t>
      </w:r>
    </w:p>
    <w:p w:rsidR="00203866" w:rsidRPr="00064123" w:rsidRDefault="00203866" w:rsidP="00203866">
      <w:pPr>
        <w:spacing w:before="100" w:beforeAutospacing="1" w:after="100" w:afterAutospacing="1" w:line="240" w:lineRule="auto"/>
        <w:ind w:firstLine="0"/>
        <w:jc w:val="left"/>
        <w:rPr>
          <w:lang w:bidi="ar-SA"/>
        </w:rPr>
      </w:pPr>
      <w:r w:rsidRPr="00064123">
        <w:rPr>
          <w:rtl/>
          <w:lang w:bidi="ar-SA"/>
        </w:rPr>
        <w:t xml:space="preserve">نظرمدیران دراین باره به شرح </w:t>
      </w:r>
      <w:r w:rsidRPr="00064123">
        <w:rPr>
          <w:rStyle w:val="Heading1Char"/>
          <w:rtl/>
          <w:lang w:bidi="ar-SA"/>
        </w:rPr>
        <w:t>جدول 5-2</w:t>
      </w:r>
      <w:r w:rsidRPr="00064123">
        <w:rPr>
          <w:rtl/>
          <w:lang w:bidi="ar-SA"/>
        </w:rPr>
        <w:t>می باشد</w:t>
      </w:r>
      <w:r w:rsidR="008A0710">
        <w:rPr>
          <w:rtl/>
          <w:lang w:bidi="ar-SA"/>
        </w:rPr>
        <w:t xml:space="preserve">. </w:t>
      </w:r>
    </w:p>
    <w:tbl>
      <w:tblPr>
        <w:tblStyle w:val="ParsModirTable"/>
        <w:bidiVisual/>
        <w:tblW w:w="5000" w:type="pct"/>
        <w:tblLook w:val="04A0" w:firstRow="1" w:lastRow="0" w:firstColumn="1" w:lastColumn="0" w:noHBand="0" w:noVBand="1"/>
      </w:tblPr>
      <w:tblGrid>
        <w:gridCol w:w="3001"/>
        <w:gridCol w:w="3002"/>
        <w:gridCol w:w="3000"/>
      </w:tblGrid>
      <w:tr w:rsidR="00203866" w:rsidRPr="00064123" w:rsidTr="002038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67" w:type="pct"/>
            <w:hideMark/>
          </w:tcPr>
          <w:p w:rsidR="00203866" w:rsidRPr="00064123" w:rsidRDefault="00203866" w:rsidP="00203866">
            <w:pPr>
              <w:spacing w:before="100" w:beforeAutospacing="1" w:after="100" w:afterAutospacing="1" w:line="240" w:lineRule="auto"/>
              <w:ind w:firstLine="0"/>
              <w:jc w:val="left"/>
              <w:rPr>
                <w:szCs w:val="24"/>
              </w:rPr>
            </w:pPr>
            <w:r w:rsidRPr="00064123">
              <w:rPr>
                <w:rtl/>
              </w:rPr>
              <w:lastRenderedPageBreak/>
              <w:t>امر</w:t>
            </w:r>
            <w:r w:rsidRPr="00064123">
              <w:rPr>
                <w:b w:val="0"/>
                <w:bCs w:val="0"/>
                <w:rtl/>
              </w:rPr>
              <w:t>ی</w:t>
            </w:r>
            <w:r w:rsidRPr="00064123">
              <w:rPr>
                <w:rtl/>
              </w:rPr>
              <w:t>کا</w:t>
            </w:r>
          </w:p>
        </w:tc>
        <w:tc>
          <w:tcPr>
            <w:tcW w:w="1667" w:type="pct"/>
            <w:hideMark/>
          </w:tcPr>
          <w:p w:rsidR="00203866" w:rsidRPr="00064123" w:rsidRDefault="00203866" w:rsidP="00203866">
            <w:pPr>
              <w:spacing w:before="100" w:beforeAutospacing="1" w:after="100" w:afterAutospacing="1" w:line="240" w:lineRule="auto"/>
              <w:ind w:firstLine="0"/>
              <w:jc w:val="left"/>
              <w:cnfStyle w:val="100000000000" w:firstRow="1" w:lastRow="0" w:firstColumn="0" w:lastColumn="0" w:oddVBand="0" w:evenVBand="0" w:oddHBand="0" w:evenHBand="0" w:firstRowFirstColumn="0" w:firstRowLastColumn="0" w:lastRowFirstColumn="0" w:lastRowLastColumn="0"/>
              <w:rPr>
                <w:szCs w:val="24"/>
              </w:rPr>
            </w:pPr>
            <w:r w:rsidRPr="00064123">
              <w:rPr>
                <w:rtl/>
              </w:rPr>
              <w:t>ژاپن</w:t>
            </w:r>
          </w:p>
        </w:tc>
        <w:tc>
          <w:tcPr>
            <w:tcW w:w="1667" w:type="pct"/>
            <w:hideMark/>
          </w:tcPr>
          <w:p w:rsidR="00203866" w:rsidRPr="00064123" w:rsidRDefault="00203866" w:rsidP="00203866">
            <w:pPr>
              <w:spacing w:before="100" w:beforeAutospacing="1" w:after="100" w:afterAutospacing="1" w:line="240" w:lineRule="auto"/>
              <w:ind w:firstLine="0"/>
              <w:jc w:val="left"/>
              <w:cnfStyle w:val="100000000000" w:firstRow="1" w:lastRow="0" w:firstColumn="0" w:lastColumn="0" w:oddVBand="0" w:evenVBand="0" w:oddHBand="0" w:evenHBand="0" w:firstRowFirstColumn="0" w:firstRowLastColumn="0" w:lastRowFirstColumn="0" w:lastRowLastColumn="0"/>
              <w:rPr>
                <w:szCs w:val="24"/>
              </w:rPr>
            </w:pPr>
            <w:r w:rsidRPr="00064123">
              <w:rPr>
                <w:rtl/>
              </w:rPr>
              <w:t>اروپا</w:t>
            </w:r>
          </w:p>
        </w:tc>
      </w:tr>
      <w:tr w:rsidR="00203866" w:rsidRPr="00064123" w:rsidTr="0020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hideMark/>
          </w:tcPr>
          <w:p w:rsidR="00203866" w:rsidRPr="00064123" w:rsidRDefault="00203866" w:rsidP="00203866">
            <w:pPr>
              <w:spacing w:before="100" w:beforeAutospacing="1" w:after="100" w:afterAutospacing="1" w:line="240" w:lineRule="auto"/>
              <w:ind w:firstLine="0"/>
              <w:jc w:val="left"/>
              <w:rPr>
                <w:szCs w:val="24"/>
              </w:rPr>
            </w:pPr>
            <w:r w:rsidRPr="00064123">
              <w:rPr>
                <w:szCs w:val="24"/>
                <w:rtl/>
              </w:rPr>
              <w:t>سیستمهای کنترل تولیدوموجودی</w:t>
            </w:r>
          </w:p>
        </w:tc>
        <w:tc>
          <w:tcPr>
            <w:tcW w:w="1667" w:type="pct"/>
            <w:hideMark/>
          </w:tcPr>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Pr>
            </w:pPr>
            <w:r w:rsidRPr="00064123">
              <w:rPr>
                <w:szCs w:val="24"/>
                <w:rtl/>
              </w:rPr>
              <w:t>گروههای کنترل کیفی</w:t>
            </w:r>
          </w:p>
        </w:tc>
        <w:tc>
          <w:tcPr>
            <w:tcW w:w="1667" w:type="pct"/>
            <w:hideMark/>
          </w:tcPr>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Pr>
            </w:pPr>
            <w:r w:rsidRPr="00064123">
              <w:rPr>
                <w:szCs w:val="24"/>
                <w:rtl/>
              </w:rPr>
              <w:t>سیستمهای کنترل تولیدوموجودی</w:t>
            </w:r>
          </w:p>
        </w:tc>
      </w:tr>
      <w:tr w:rsidR="00203866" w:rsidRPr="00064123" w:rsidTr="00203866">
        <w:tc>
          <w:tcPr>
            <w:cnfStyle w:val="001000000000" w:firstRow="0" w:lastRow="0" w:firstColumn="1" w:lastColumn="0" w:oddVBand="0" w:evenVBand="0" w:oddHBand="0" w:evenHBand="0" w:firstRowFirstColumn="0" w:firstRowLastColumn="0" w:lastRowFirstColumn="0" w:lastRowLastColumn="0"/>
            <w:tcW w:w="1667" w:type="pct"/>
            <w:hideMark/>
          </w:tcPr>
          <w:p w:rsidR="00203866" w:rsidRPr="00064123" w:rsidRDefault="00203866" w:rsidP="00203866">
            <w:pPr>
              <w:spacing w:before="100" w:beforeAutospacing="1" w:after="100" w:afterAutospacing="1" w:line="240" w:lineRule="auto"/>
              <w:ind w:firstLine="0"/>
              <w:jc w:val="left"/>
              <w:rPr>
                <w:szCs w:val="24"/>
              </w:rPr>
            </w:pPr>
            <w:r w:rsidRPr="00064123">
              <w:rPr>
                <w:szCs w:val="24"/>
                <w:rtl/>
              </w:rPr>
              <w:t>آموزش سرپرستان</w:t>
            </w:r>
          </w:p>
        </w:tc>
        <w:tc>
          <w:tcPr>
            <w:tcW w:w="1667" w:type="pct"/>
            <w:hideMark/>
          </w:tcPr>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Pr>
            </w:pPr>
            <w:r w:rsidRPr="00064123">
              <w:rPr>
                <w:szCs w:val="24"/>
                <w:rtl/>
              </w:rPr>
              <w:t>مشاغل خودکار</w:t>
            </w:r>
          </w:p>
        </w:tc>
        <w:tc>
          <w:tcPr>
            <w:tcW w:w="1667" w:type="pct"/>
            <w:hideMark/>
          </w:tcPr>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Pr>
            </w:pPr>
            <w:r w:rsidRPr="00064123">
              <w:rPr>
                <w:szCs w:val="24"/>
                <w:rtl/>
              </w:rPr>
              <w:t>مشاغل خودکار</w:t>
            </w:r>
          </w:p>
        </w:tc>
      </w:tr>
      <w:tr w:rsidR="00203866" w:rsidRPr="00064123" w:rsidTr="0020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hideMark/>
          </w:tcPr>
          <w:p w:rsidR="00203866" w:rsidRPr="00064123" w:rsidRDefault="00203866" w:rsidP="00203866">
            <w:pPr>
              <w:spacing w:before="100" w:beforeAutospacing="1" w:after="100" w:afterAutospacing="1" w:line="240" w:lineRule="auto"/>
              <w:ind w:firstLine="0"/>
              <w:jc w:val="left"/>
              <w:rPr>
                <w:szCs w:val="24"/>
              </w:rPr>
            </w:pPr>
            <w:r w:rsidRPr="00064123">
              <w:rPr>
                <w:szCs w:val="24"/>
                <w:rtl/>
              </w:rPr>
              <w:t>کاهش تعدادکارکنان</w:t>
            </w:r>
          </w:p>
        </w:tc>
        <w:tc>
          <w:tcPr>
            <w:tcW w:w="1667" w:type="pct"/>
            <w:hideMark/>
          </w:tcPr>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Pr>
            </w:pPr>
            <w:r w:rsidRPr="00064123">
              <w:rPr>
                <w:szCs w:val="24"/>
                <w:rtl/>
              </w:rPr>
              <w:t>تولیدمحصول قدیمی به سبک نو</w:t>
            </w:r>
          </w:p>
        </w:tc>
        <w:tc>
          <w:tcPr>
            <w:tcW w:w="1667" w:type="pct"/>
            <w:hideMark/>
          </w:tcPr>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Pr>
            </w:pPr>
            <w:r w:rsidRPr="00064123">
              <w:rPr>
                <w:szCs w:val="24"/>
                <w:rtl/>
              </w:rPr>
              <w:t>آموزش سرپرستان</w:t>
            </w:r>
          </w:p>
        </w:tc>
      </w:tr>
      <w:tr w:rsidR="00203866" w:rsidRPr="00064123" w:rsidTr="00203866">
        <w:tc>
          <w:tcPr>
            <w:cnfStyle w:val="001000000000" w:firstRow="0" w:lastRow="0" w:firstColumn="1" w:lastColumn="0" w:oddVBand="0" w:evenVBand="0" w:oddHBand="0" w:evenHBand="0" w:firstRowFirstColumn="0" w:firstRowLastColumn="0" w:lastRowFirstColumn="0" w:lastRowLastColumn="0"/>
            <w:tcW w:w="1667" w:type="pct"/>
            <w:hideMark/>
          </w:tcPr>
          <w:p w:rsidR="00203866" w:rsidRPr="00064123" w:rsidRDefault="00203866" w:rsidP="00203866">
            <w:pPr>
              <w:spacing w:before="100" w:beforeAutospacing="1" w:after="100" w:afterAutospacing="1" w:line="240" w:lineRule="auto"/>
              <w:ind w:firstLine="0"/>
              <w:jc w:val="left"/>
              <w:rPr>
                <w:szCs w:val="24"/>
              </w:rPr>
            </w:pPr>
            <w:r w:rsidRPr="00064123">
              <w:rPr>
                <w:szCs w:val="24"/>
                <w:rtl/>
              </w:rPr>
              <w:t>استفاده ازسیستمهای اطلاعاتی درتولید</w:t>
            </w:r>
          </w:p>
        </w:tc>
        <w:tc>
          <w:tcPr>
            <w:tcW w:w="1667" w:type="pct"/>
            <w:hideMark/>
          </w:tcPr>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Pr>
            </w:pPr>
            <w:r w:rsidRPr="00064123">
              <w:rPr>
                <w:szCs w:val="24"/>
                <w:rtl/>
              </w:rPr>
              <w:t>کاهش میزان نیروی کار</w:t>
            </w:r>
          </w:p>
        </w:tc>
        <w:tc>
          <w:tcPr>
            <w:tcW w:w="1667" w:type="pct"/>
            <w:hideMark/>
          </w:tcPr>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Pr>
            </w:pPr>
            <w:r w:rsidRPr="00064123">
              <w:rPr>
                <w:szCs w:val="24"/>
                <w:rtl/>
              </w:rPr>
              <w:t>تجدیدسازمان تولیدی</w:t>
            </w:r>
          </w:p>
        </w:tc>
      </w:tr>
      <w:tr w:rsidR="00203866" w:rsidRPr="00064123" w:rsidTr="0020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hideMark/>
          </w:tcPr>
          <w:p w:rsidR="00203866" w:rsidRPr="00064123" w:rsidRDefault="00203866" w:rsidP="00203866">
            <w:pPr>
              <w:spacing w:before="100" w:beforeAutospacing="1" w:after="100" w:afterAutospacing="1" w:line="240" w:lineRule="auto"/>
              <w:ind w:firstLine="0"/>
              <w:jc w:val="left"/>
              <w:rPr>
                <w:szCs w:val="24"/>
              </w:rPr>
            </w:pPr>
            <w:r w:rsidRPr="00064123">
              <w:rPr>
                <w:szCs w:val="24"/>
                <w:rtl/>
              </w:rPr>
              <w:t>حفاظت صنعتی</w:t>
            </w:r>
          </w:p>
        </w:tc>
        <w:tc>
          <w:tcPr>
            <w:tcW w:w="1667" w:type="pct"/>
            <w:hideMark/>
          </w:tcPr>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Pr>
            </w:pPr>
            <w:r w:rsidRPr="00064123">
              <w:rPr>
                <w:szCs w:val="24"/>
                <w:rtl/>
              </w:rPr>
              <w:t>حفاظت صنعتی</w:t>
            </w:r>
          </w:p>
        </w:tc>
        <w:tc>
          <w:tcPr>
            <w:tcW w:w="1667" w:type="pct"/>
            <w:hideMark/>
          </w:tcPr>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Pr>
            </w:pPr>
            <w:r w:rsidRPr="00064123">
              <w:rPr>
                <w:szCs w:val="24"/>
                <w:rtl/>
              </w:rPr>
              <w:t>اصلاح سیستم موجود تولید</w:t>
            </w:r>
          </w:p>
        </w:tc>
      </w:tr>
      <w:tr w:rsidR="00203866" w:rsidRPr="00064123" w:rsidTr="00203866">
        <w:tc>
          <w:tcPr>
            <w:cnfStyle w:val="001000000000" w:firstRow="0" w:lastRow="0" w:firstColumn="1" w:lastColumn="0" w:oddVBand="0" w:evenVBand="0" w:oddHBand="0" w:evenHBand="0" w:firstRowFirstColumn="0" w:firstRowLastColumn="0" w:lastRowFirstColumn="0" w:lastRowLastColumn="0"/>
            <w:tcW w:w="1667" w:type="pct"/>
            <w:hideMark/>
          </w:tcPr>
          <w:p w:rsidR="00203866" w:rsidRPr="00064123" w:rsidRDefault="00203866" w:rsidP="00203866">
            <w:pPr>
              <w:spacing w:before="100" w:beforeAutospacing="1" w:after="100" w:afterAutospacing="1" w:line="240" w:lineRule="auto"/>
              <w:ind w:firstLine="0"/>
              <w:jc w:val="left"/>
              <w:rPr>
                <w:szCs w:val="24"/>
              </w:rPr>
            </w:pPr>
            <w:r w:rsidRPr="00064123">
              <w:rPr>
                <w:szCs w:val="24"/>
                <w:rtl/>
              </w:rPr>
              <w:t>گروههای کنترل کیفی</w:t>
            </w:r>
          </w:p>
        </w:tc>
        <w:tc>
          <w:tcPr>
            <w:tcW w:w="1667" w:type="pct"/>
            <w:hideMark/>
          </w:tcPr>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Pr>
            </w:pPr>
            <w:r w:rsidRPr="00064123">
              <w:rPr>
                <w:szCs w:val="24"/>
                <w:rtl/>
              </w:rPr>
              <w:t>تغییرشرایط فیزیکی کارخانه</w:t>
            </w:r>
          </w:p>
        </w:tc>
        <w:tc>
          <w:tcPr>
            <w:tcW w:w="1667" w:type="pct"/>
            <w:hideMark/>
          </w:tcPr>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Pr>
            </w:pPr>
            <w:r w:rsidRPr="00064123">
              <w:rPr>
                <w:szCs w:val="24"/>
                <w:rtl/>
              </w:rPr>
              <w:t>تجدیدنظردرتولیدات قدیمی</w:t>
            </w:r>
          </w:p>
        </w:tc>
      </w:tr>
      <w:tr w:rsidR="00203866" w:rsidRPr="00064123" w:rsidTr="0020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hideMark/>
          </w:tcPr>
          <w:p w:rsidR="00203866" w:rsidRPr="00064123" w:rsidRDefault="00203866" w:rsidP="00203866">
            <w:pPr>
              <w:spacing w:before="100" w:beforeAutospacing="1" w:after="100" w:afterAutospacing="1" w:line="240" w:lineRule="auto"/>
              <w:ind w:firstLine="0"/>
              <w:jc w:val="left"/>
              <w:rPr>
                <w:szCs w:val="24"/>
              </w:rPr>
            </w:pPr>
            <w:r w:rsidRPr="00064123">
              <w:rPr>
                <w:szCs w:val="24"/>
                <w:rtl/>
              </w:rPr>
              <w:t>ایجادانگیزه</w:t>
            </w:r>
            <w:r w:rsidR="008A0710">
              <w:rPr>
                <w:szCs w:val="24"/>
                <w:rtl/>
              </w:rPr>
              <w:t xml:space="preserve">‌های </w:t>
            </w:r>
            <w:r w:rsidRPr="00064123">
              <w:rPr>
                <w:szCs w:val="24"/>
                <w:rtl/>
              </w:rPr>
              <w:t>کاری</w:t>
            </w:r>
          </w:p>
        </w:tc>
        <w:tc>
          <w:tcPr>
            <w:tcW w:w="1667" w:type="pct"/>
            <w:hideMark/>
          </w:tcPr>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Pr>
            </w:pPr>
            <w:r w:rsidRPr="00064123">
              <w:rPr>
                <w:szCs w:val="24"/>
                <w:rtl/>
              </w:rPr>
              <w:t>ایجادانگیزه</w:t>
            </w:r>
            <w:r w:rsidR="008A0710">
              <w:rPr>
                <w:szCs w:val="24"/>
                <w:rtl/>
              </w:rPr>
              <w:t xml:space="preserve">‌های </w:t>
            </w:r>
            <w:r w:rsidRPr="00064123">
              <w:rPr>
                <w:szCs w:val="24"/>
                <w:rtl/>
              </w:rPr>
              <w:t>کاری</w:t>
            </w:r>
          </w:p>
        </w:tc>
        <w:tc>
          <w:tcPr>
            <w:tcW w:w="1667" w:type="pct"/>
            <w:hideMark/>
          </w:tcPr>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Pr>
            </w:pPr>
            <w:r w:rsidRPr="00064123">
              <w:rPr>
                <w:szCs w:val="24"/>
                <w:rtl/>
              </w:rPr>
              <w:t>ایجادانگیزه</w:t>
            </w:r>
            <w:r w:rsidR="008A0710">
              <w:rPr>
                <w:szCs w:val="24"/>
                <w:rtl/>
              </w:rPr>
              <w:t xml:space="preserve">‌های </w:t>
            </w:r>
            <w:r w:rsidRPr="00064123">
              <w:rPr>
                <w:szCs w:val="24"/>
                <w:rtl/>
              </w:rPr>
              <w:t>کاری</w:t>
            </w:r>
          </w:p>
        </w:tc>
      </w:tr>
      <w:tr w:rsidR="00203866" w:rsidRPr="00064123" w:rsidTr="00203866">
        <w:tc>
          <w:tcPr>
            <w:cnfStyle w:val="001000000000" w:firstRow="0" w:lastRow="0" w:firstColumn="1" w:lastColumn="0" w:oddVBand="0" w:evenVBand="0" w:oddHBand="0" w:evenHBand="0" w:firstRowFirstColumn="0" w:firstRowLastColumn="0" w:lastRowFirstColumn="0" w:lastRowLastColumn="0"/>
            <w:tcW w:w="1667" w:type="pct"/>
            <w:hideMark/>
          </w:tcPr>
          <w:p w:rsidR="00203866" w:rsidRPr="00064123" w:rsidRDefault="00203866" w:rsidP="00203866">
            <w:pPr>
              <w:spacing w:before="100" w:beforeAutospacing="1" w:after="100" w:afterAutospacing="1" w:line="240" w:lineRule="auto"/>
              <w:ind w:firstLine="0"/>
              <w:jc w:val="left"/>
              <w:rPr>
                <w:szCs w:val="24"/>
              </w:rPr>
            </w:pPr>
            <w:r w:rsidRPr="00064123">
              <w:rPr>
                <w:szCs w:val="24"/>
                <w:rtl/>
              </w:rPr>
              <w:t>تجدیدنظردرتولیدات قدیمی</w:t>
            </w:r>
          </w:p>
        </w:tc>
        <w:tc>
          <w:tcPr>
            <w:tcW w:w="1667" w:type="pct"/>
            <w:hideMark/>
          </w:tcPr>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Pr>
            </w:pPr>
            <w:r w:rsidRPr="00064123">
              <w:rPr>
                <w:szCs w:val="24"/>
                <w:rtl/>
              </w:rPr>
              <w:t>وسیع کردن وظایف کارکنان</w:t>
            </w:r>
          </w:p>
        </w:tc>
        <w:tc>
          <w:tcPr>
            <w:tcW w:w="1667" w:type="pct"/>
            <w:hideMark/>
          </w:tcPr>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Pr>
            </w:pPr>
            <w:r w:rsidRPr="00064123">
              <w:rPr>
                <w:szCs w:val="24"/>
                <w:rtl/>
              </w:rPr>
              <w:t>تغییردرروابط</w:t>
            </w:r>
          </w:p>
        </w:tc>
      </w:tr>
    </w:tbl>
    <w:p w:rsidR="00203866" w:rsidRPr="00064123" w:rsidRDefault="00203866" w:rsidP="00203866">
      <w:pPr>
        <w:pStyle w:val="Heading2"/>
        <w:rPr>
          <w:lang w:bidi="ar-SA"/>
        </w:rPr>
      </w:pPr>
      <w:r w:rsidRPr="00064123">
        <w:rPr>
          <w:rtl/>
          <w:lang w:bidi="ar-SA"/>
        </w:rPr>
        <w:t>گفتار2</w:t>
      </w:r>
    </w:p>
    <w:p w:rsidR="00203866" w:rsidRPr="00064123" w:rsidRDefault="00203866" w:rsidP="00203866">
      <w:pPr>
        <w:pStyle w:val="Heading1"/>
        <w:rPr>
          <w:lang w:bidi="ar-SA"/>
        </w:rPr>
      </w:pPr>
      <w:r w:rsidRPr="00064123">
        <w:rPr>
          <w:rtl/>
          <w:lang w:bidi="ar-SA"/>
        </w:rPr>
        <w:t>مدیریت درژاپن</w:t>
      </w:r>
      <w:r w:rsidRPr="00064123">
        <w:rPr>
          <w:lang w:bidi="ar-SA"/>
        </w:rPr>
        <w:t>:</w:t>
      </w:r>
    </w:p>
    <w:p w:rsidR="00203866" w:rsidRPr="00064123" w:rsidRDefault="00203866" w:rsidP="00203866">
      <w:pPr>
        <w:rPr>
          <w:lang w:bidi="ar-SA"/>
        </w:rPr>
      </w:pPr>
      <w:r w:rsidRPr="00064123">
        <w:rPr>
          <w:rtl/>
          <w:lang w:bidi="ar-SA"/>
        </w:rPr>
        <w:t>ژاپن کشورپیشرودرصنعت وپیشتازدراقتصادوتوسعه درمدت بیش ازیک قرن توانست برنامه ای عظیم برای تجدید حیات اداری واقتصادی خودطراحی واجراکندوکشوری منزوی وسنتی رابه پیشرفته‌ترین کشورتبدیل کند</w:t>
      </w:r>
      <w:r w:rsidR="008A0710">
        <w:rPr>
          <w:rtl/>
          <w:lang w:bidi="ar-SA"/>
        </w:rPr>
        <w:t xml:space="preserve">. </w:t>
      </w:r>
      <w:r w:rsidRPr="00064123">
        <w:rPr>
          <w:rtl/>
          <w:lang w:bidi="ar-SA"/>
        </w:rPr>
        <w:t>فئودالیسم متمرکزژاپن ازسال1603آغازشدوباخودنوعی دیوانسالاری به وجود آوردکه مشخصه اصلی اوموروثی بودن مشاغل بود</w:t>
      </w:r>
      <w:r w:rsidR="008A0710">
        <w:rPr>
          <w:rtl/>
          <w:lang w:bidi="ar-SA"/>
        </w:rPr>
        <w:t xml:space="preserve">. </w:t>
      </w:r>
      <w:r w:rsidRPr="00064123">
        <w:rPr>
          <w:rtl/>
          <w:lang w:bidi="ar-SA"/>
        </w:rPr>
        <w:t>کارکنان سازمانهاازخانواده فئودالهاانتخاب می‌شدندواساس انتخاب،انتصاب وارتقاطبقات خانوادگی بود</w:t>
      </w:r>
      <w:r w:rsidR="008A0710">
        <w:rPr>
          <w:rtl/>
          <w:lang w:bidi="ar-SA"/>
        </w:rPr>
        <w:t xml:space="preserve">. </w:t>
      </w:r>
    </w:p>
    <w:p w:rsidR="00203866" w:rsidRPr="00064123" w:rsidRDefault="00203866" w:rsidP="00203866">
      <w:pPr>
        <w:rPr>
          <w:lang w:bidi="ar-SA"/>
        </w:rPr>
      </w:pPr>
      <w:r w:rsidRPr="00064123">
        <w:rPr>
          <w:rtl/>
          <w:lang w:bidi="ar-SA"/>
        </w:rPr>
        <w:t>درسال1880،برای استخدام امتحان ورودی گذشتند،موسسات آزمایشی توسعه یافتندوبرتعدادفارغ التحصیلان افزوده شد</w:t>
      </w:r>
      <w:r w:rsidR="008A0710">
        <w:rPr>
          <w:rtl/>
          <w:lang w:bidi="ar-SA"/>
        </w:rPr>
        <w:t xml:space="preserve">. </w:t>
      </w:r>
      <w:r w:rsidRPr="00064123">
        <w:rPr>
          <w:rtl/>
          <w:lang w:bidi="ar-SA"/>
        </w:rPr>
        <w:t>کارکنان واعضای سازمانهای اداری دراینزمان برخلاف سنتهای گذشته که نوکردولت خوانده می‌شدندخودرا از گروهی بالاترودرمرتبه ای برتر می‌دانستند</w:t>
      </w:r>
      <w:r w:rsidR="008A0710">
        <w:rPr>
          <w:rtl/>
          <w:lang w:bidi="ar-SA"/>
        </w:rPr>
        <w:t xml:space="preserve">. </w:t>
      </w:r>
    </w:p>
    <w:p w:rsidR="00203866" w:rsidRPr="00064123" w:rsidRDefault="00203866" w:rsidP="00203866">
      <w:pPr>
        <w:rPr>
          <w:lang w:bidi="ar-SA"/>
        </w:rPr>
      </w:pPr>
      <w:r w:rsidRPr="00064123">
        <w:rPr>
          <w:rtl/>
          <w:lang w:bidi="ar-SA"/>
        </w:rPr>
        <w:t>پس ازشکست ژاپن درجنگ جهانی دوم،این کشوربه اشغال نیروهای متقین درآمدوازنظر سیاسی ونظام اداری دستخوش تغییرات بسیاری شد</w:t>
      </w:r>
      <w:r w:rsidR="008A0710">
        <w:rPr>
          <w:rtl/>
          <w:lang w:bidi="ar-SA"/>
        </w:rPr>
        <w:t xml:space="preserve">. </w:t>
      </w:r>
    </w:p>
    <w:p w:rsidR="00203866" w:rsidRPr="00064123" w:rsidRDefault="00203866" w:rsidP="00203866">
      <w:pPr>
        <w:rPr>
          <w:lang w:bidi="ar-SA"/>
        </w:rPr>
      </w:pPr>
      <w:r w:rsidRPr="00064123">
        <w:rPr>
          <w:rtl/>
          <w:lang w:bidi="ar-SA"/>
        </w:rPr>
        <w:t>نکته مهم دیگری که درمورد به کارگیری نیروی انسانی واستخدام درژاپن مطرح است نحوه ورودکارکنان به سازمان است</w:t>
      </w:r>
      <w:r w:rsidR="008A0710">
        <w:rPr>
          <w:rtl/>
          <w:lang w:bidi="ar-SA"/>
        </w:rPr>
        <w:t xml:space="preserve">. </w:t>
      </w:r>
      <w:r w:rsidRPr="00064123">
        <w:rPr>
          <w:rtl/>
          <w:lang w:bidi="ar-SA"/>
        </w:rPr>
        <w:t>درژاپن افرادازپایینترین سطح موجوددرمشاغل مختلف آغازمی کنندوبعدباتوجه به استعداد،شایستگیهاوتواناییهای خودبه سطوح بالاترارتقاپیدامی کنند</w:t>
      </w:r>
      <w:r w:rsidR="008A0710">
        <w:rPr>
          <w:rtl/>
          <w:lang w:bidi="ar-SA"/>
        </w:rPr>
        <w:t xml:space="preserve">. </w:t>
      </w:r>
      <w:r w:rsidRPr="00064123">
        <w:rPr>
          <w:rtl/>
          <w:lang w:bidi="ar-SA"/>
        </w:rPr>
        <w:t>ورودافقی به سازمان درموارداستثنایی اتفاق می‌افتد</w:t>
      </w:r>
      <w:r w:rsidR="008A0710">
        <w:rPr>
          <w:rtl/>
          <w:lang w:bidi="ar-SA"/>
        </w:rPr>
        <w:t xml:space="preserve">. </w:t>
      </w:r>
    </w:p>
    <w:p w:rsidR="00203866" w:rsidRPr="00064123" w:rsidRDefault="00203866" w:rsidP="00203866">
      <w:pPr>
        <w:rPr>
          <w:lang w:bidi="ar-SA"/>
        </w:rPr>
      </w:pPr>
    </w:p>
    <w:p w:rsidR="00203866" w:rsidRPr="00064123" w:rsidRDefault="00203866" w:rsidP="00203866">
      <w:pPr>
        <w:pStyle w:val="Heading1"/>
        <w:rPr>
          <w:lang w:bidi="ar-SA"/>
        </w:rPr>
      </w:pPr>
      <w:r w:rsidRPr="00064123">
        <w:rPr>
          <w:rtl/>
          <w:lang w:bidi="ar-SA"/>
        </w:rPr>
        <w:t>ویژگیهای سازمانهای ژاپنی ونیزنقش این سازمانهادرتحول وتوسعه کشورژاپن چیست؟</w:t>
      </w:r>
    </w:p>
    <w:p w:rsidR="00203866" w:rsidRPr="00064123" w:rsidRDefault="00203866" w:rsidP="00203866">
      <w:pPr>
        <w:rPr>
          <w:lang w:bidi="ar-SA"/>
        </w:rPr>
      </w:pPr>
      <w:r w:rsidRPr="00064123">
        <w:rPr>
          <w:rtl/>
          <w:lang w:bidi="ar-SA"/>
        </w:rPr>
        <w:t>جواب</w:t>
      </w:r>
      <w:r w:rsidRPr="00064123">
        <w:rPr>
          <w:lang w:bidi="ar-SA"/>
        </w:rPr>
        <w:t>: 1</w:t>
      </w:r>
      <w:r w:rsidR="008A0710">
        <w:rPr>
          <w:rtl/>
          <w:lang w:bidi="ar-SA"/>
        </w:rPr>
        <w:t xml:space="preserve">. </w:t>
      </w:r>
      <w:r w:rsidRPr="00064123">
        <w:rPr>
          <w:rtl/>
          <w:lang w:bidi="ar-SA"/>
        </w:rPr>
        <w:t>ارتقای مقام وحقوق ودستمزدبرمبنای ارشدیت 2</w:t>
      </w:r>
      <w:r w:rsidR="008A0710">
        <w:rPr>
          <w:rtl/>
          <w:lang w:bidi="ar-SA"/>
        </w:rPr>
        <w:t xml:space="preserve">. </w:t>
      </w:r>
      <w:r w:rsidRPr="00064123">
        <w:rPr>
          <w:rtl/>
          <w:lang w:bidi="ar-SA"/>
        </w:rPr>
        <w:t>استخدام مادام العمر 3</w:t>
      </w:r>
      <w:r w:rsidR="008A0710">
        <w:rPr>
          <w:rtl/>
          <w:lang w:bidi="ar-SA"/>
        </w:rPr>
        <w:t xml:space="preserve">. </w:t>
      </w:r>
      <w:r w:rsidRPr="00064123">
        <w:rPr>
          <w:rtl/>
          <w:lang w:bidi="ar-SA"/>
        </w:rPr>
        <w:t>شرایط بازنشستگی 4</w:t>
      </w:r>
      <w:r w:rsidR="008A0710">
        <w:rPr>
          <w:rtl/>
          <w:lang w:bidi="ar-SA"/>
        </w:rPr>
        <w:t xml:space="preserve">. </w:t>
      </w:r>
      <w:r w:rsidRPr="00064123">
        <w:rPr>
          <w:rtl/>
          <w:lang w:bidi="ar-SA"/>
        </w:rPr>
        <w:t>ایفای نقش درنوآوریهای اجتماعی 5</w:t>
      </w:r>
      <w:r w:rsidR="008A0710">
        <w:rPr>
          <w:rtl/>
          <w:lang w:bidi="ar-SA"/>
        </w:rPr>
        <w:t xml:space="preserve">. </w:t>
      </w:r>
      <w:r w:rsidRPr="00064123">
        <w:rPr>
          <w:rtl/>
          <w:lang w:bidi="ar-SA"/>
        </w:rPr>
        <w:t>قدرت تطبیق باشرایط 6</w:t>
      </w:r>
      <w:r w:rsidR="008A0710">
        <w:rPr>
          <w:rtl/>
          <w:lang w:bidi="ar-SA"/>
        </w:rPr>
        <w:t xml:space="preserve">. </w:t>
      </w:r>
      <w:r w:rsidRPr="00064123">
        <w:rPr>
          <w:rtl/>
          <w:lang w:bidi="ar-SA"/>
        </w:rPr>
        <w:t>عدم توسل به نظام قضایی 7</w:t>
      </w:r>
      <w:r w:rsidR="008A0710">
        <w:rPr>
          <w:rtl/>
          <w:lang w:bidi="ar-SA"/>
        </w:rPr>
        <w:t xml:space="preserve">. </w:t>
      </w:r>
      <w:r w:rsidRPr="00064123">
        <w:rPr>
          <w:rtl/>
          <w:lang w:bidi="ar-SA"/>
        </w:rPr>
        <w:t>ایفای نقش درتحول وتوسعه کشور</w:t>
      </w:r>
    </w:p>
    <w:p w:rsidR="00203866" w:rsidRPr="00064123" w:rsidRDefault="00203866" w:rsidP="00203866">
      <w:pPr>
        <w:rPr>
          <w:lang w:bidi="ar-SA"/>
        </w:rPr>
      </w:pPr>
    </w:p>
    <w:p w:rsidR="00203866" w:rsidRPr="00064123" w:rsidRDefault="00203866" w:rsidP="00203866">
      <w:pPr>
        <w:pStyle w:val="Heading1"/>
        <w:rPr>
          <w:lang w:bidi="ar-SA"/>
        </w:rPr>
      </w:pPr>
      <w:r w:rsidRPr="00064123">
        <w:rPr>
          <w:rtl/>
          <w:lang w:bidi="ar-SA"/>
        </w:rPr>
        <w:t>مقایسه اجزای فرایندمدیریت درژاپن وآمریکا</w:t>
      </w:r>
      <w:r w:rsidRPr="00064123">
        <w:rPr>
          <w:lang w:bidi="ar-SA"/>
        </w:rPr>
        <w:t>:</w:t>
      </w:r>
    </w:p>
    <w:p w:rsidR="00203866" w:rsidRPr="00064123" w:rsidRDefault="00203866" w:rsidP="00203866">
      <w:pPr>
        <w:rPr>
          <w:lang w:bidi="ar-SA"/>
        </w:rPr>
      </w:pPr>
      <w:r w:rsidRPr="00064123">
        <w:rPr>
          <w:rtl/>
          <w:lang w:bidi="ar-SA"/>
        </w:rPr>
        <w:t>به شرح زیردرجدول5-3می باشد</w:t>
      </w:r>
      <w:r w:rsidR="008A0710">
        <w:rPr>
          <w:rtl/>
          <w:lang w:bidi="ar-SA"/>
        </w:rPr>
        <w:t xml:space="preserve">. </w:t>
      </w:r>
    </w:p>
    <w:tbl>
      <w:tblPr>
        <w:tblStyle w:val="ParsModirTable"/>
        <w:bidiVisual/>
        <w:tblW w:w="5000" w:type="pct"/>
        <w:tblLook w:val="04A0" w:firstRow="1" w:lastRow="0" w:firstColumn="1" w:lastColumn="0" w:noHBand="0" w:noVBand="1"/>
      </w:tblPr>
      <w:tblGrid>
        <w:gridCol w:w="4501"/>
        <w:gridCol w:w="4502"/>
      </w:tblGrid>
      <w:tr w:rsidR="00203866" w:rsidRPr="00064123" w:rsidTr="002038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00" w:type="pct"/>
            <w:hideMark/>
          </w:tcPr>
          <w:p w:rsidR="00203866" w:rsidRPr="00064123" w:rsidRDefault="00203866" w:rsidP="00203866">
            <w:pPr>
              <w:spacing w:before="100" w:beforeAutospacing="1" w:after="100" w:afterAutospacing="1" w:line="240" w:lineRule="auto"/>
              <w:ind w:firstLine="0"/>
              <w:jc w:val="center"/>
              <w:rPr>
                <w:szCs w:val="24"/>
              </w:rPr>
            </w:pPr>
            <w:r w:rsidRPr="00064123">
              <w:rPr>
                <w:rtl/>
              </w:rPr>
              <w:t>و</w:t>
            </w:r>
            <w:r w:rsidRPr="00064123">
              <w:rPr>
                <w:b w:val="0"/>
                <w:bCs w:val="0"/>
                <w:rtl/>
              </w:rPr>
              <w:t>ی</w:t>
            </w:r>
            <w:r w:rsidRPr="00064123">
              <w:rPr>
                <w:rtl/>
              </w:rPr>
              <w:t>ژگ</w:t>
            </w:r>
            <w:r w:rsidRPr="00064123">
              <w:rPr>
                <w:b w:val="0"/>
                <w:bCs w:val="0"/>
                <w:rtl/>
              </w:rPr>
              <w:t>ی</w:t>
            </w:r>
            <w:r w:rsidRPr="00064123">
              <w:rPr>
                <w:rtl/>
              </w:rPr>
              <w:t>ها</w:t>
            </w:r>
            <w:r w:rsidRPr="00064123">
              <w:rPr>
                <w:b w:val="0"/>
                <w:bCs w:val="0"/>
                <w:rtl/>
              </w:rPr>
              <w:t>ی</w:t>
            </w:r>
            <w:r w:rsidRPr="00064123">
              <w:rPr>
                <w:rtl/>
              </w:rPr>
              <w:t xml:space="preserve"> مد</w:t>
            </w:r>
            <w:r w:rsidRPr="00064123">
              <w:rPr>
                <w:b w:val="0"/>
                <w:bCs w:val="0"/>
                <w:rtl/>
              </w:rPr>
              <w:t>ی</w:t>
            </w:r>
            <w:r w:rsidRPr="00064123">
              <w:rPr>
                <w:rtl/>
              </w:rPr>
              <w:t>ر</w:t>
            </w:r>
            <w:r w:rsidRPr="00064123">
              <w:rPr>
                <w:b w:val="0"/>
                <w:bCs w:val="0"/>
                <w:rtl/>
              </w:rPr>
              <w:t>ی</w:t>
            </w:r>
            <w:r w:rsidRPr="00064123">
              <w:rPr>
                <w:rtl/>
              </w:rPr>
              <w:t>ت ژاپن</w:t>
            </w:r>
            <w:r w:rsidRPr="00064123">
              <w:rPr>
                <w:b w:val="0"/>
                <w:bCs w:val="0"/>
                <w:rtl/>
              </w:rPr>
              <w:t>ی</w:t>
            </w:r>
          </w:p>
        </w:tc>
        <w:tc>
          <w:tcPr>
            <w:tcW w:w="2500" w:type="pct"/>
            <w:hideMark/>
          </w:tcPr>
          <w:p w:rsidR="00203866" w:rsidRPr="00064123" w:rsidRDefault="00203866" w:rsidP="00203866">
            <w:pPr>
              <w:spacing w:before="100" w:beforeAutospacing="1" w:after="100" w:afterAutospacing="1" w:line="240" w:lineRule="auto"/>
              <w:ind w:firstLine="0"/>
              <w:jc w:val="center"/>
              <w:cnfStyle w:val="100000000000" w:firstRow="1" w:lastRow="0" w:firstColumn="0" w:lastColumn="0" w:oddVBand="0" w:evenVBand="0" w:oddHBand="0" w:evenHBand="0" w:firstRowFirstColumn="0" w:firstRowLastColumn="0" w:lastRowFirstColumn="0" w:lastRowLastColumn="0"/>
              <w:rPr>
                <w:szCs w:val="24"/>
              </w:rPr>
            </w:pPr>
            <w:r w:rsidRPr="00064123">
              <w:rPr>
                <w:rtl/>
              </w:rPr>
              <w:t>و</w:t>
            </w:r>
            <w:r w:rsidRPr="00064123">
              <w:rPr>
                <w:b w:val="0"/>
                <w:bCs w:val="0"/>
                <w:rtl/>
              </w:rPr>
              <w:t>ی</w:t>
            </w:r>
            <w:r w:rsidRPr="00064123">
              <w:rPr>
                <w:rtl/>
              </w:rPr>
              <w:t>ژگ</w:t>
            </w:r>
            <w:r w:rsidRPr="00064123">
              <w:rPr>
                <w:b w:val="0"/>
                <w:bCs w:val="0"/>
                <w:rtl/>
              </w:rPr>
              <w:t>ی</w:t>
            </w:r>
            <w:r w:rsidRPr="00064123">
              <w:rPr>
                <w:rtl/>
              </w:rPr>
              <w:t>ها</w:t>
            </w:r>
            <w:r w:rsidRPr="00064123">
              <w:rPr>
                <w:b w:val="0"/>
                <w:bCs w:val="0"/>
                <w:rtl/>
              </w:rPr>
              <w:t>ی</w:t>
            </w:r>
            <w:r w:rsidRPr="00064123">
              <w:rPr>
                <w:rtl/>
              </w:rPr>
              <w:t xml:space="preserve"> مد</w:t>
            </w:r>
            <w:r w:rsidRPr="00064123">
              <w:rPr>
                <w:b w:val="0"/>
                <w:bCs w:val="0"/>
                <w:rtl/>
              </w:rPr>
              <w:t>ی</w:t>
            </w:r>
            <w:r w:rsidRPr="00064123">
              <w:rPr>
                <w:rtl/>
              </w:rPr>
              <w:t>ر</w:t>
            </w:r>
            <w:r w:rsidRPr="00064123">
              <w:rPr>
                <w:b w:val="0"/>
                <w:bCs w:val="0"/>
                <w:rtl/>
              </w:rPr>
              <w:t>ی</w:t>
            </w:r>
            <w:r w:rsidRPr="00064123">
              <w:rPr>
                <w:rtl/>
              </w:rPr>
              <w:t>ت آمر</w:t>
            </w:r>
            <w:r w:rsidRPr="00064123">
              <w:rPr>
                <w:b w:val="0"/>
                <w:bCs w:val="0"/>
                <w:rtl/>
              </w:rPr>
              <w:t>ی</w:t>
            </w:r>
            <w:r w:rsidRPr="00064123">
              <w:rPr>
                <w:rtl/>
              </w:rPr>
              <w:t>کا</w:t>
            </w:r>
            <w:r w:rsidRPr="00064123">
              <w:rPr>
                <w:b w:val="0"/>
                <w:bCs w:val="0"/>
                <w:rtl/>
              </w:rPr>
              <w:t>یی</w:t>
            </w:r>
          </w:p>
        </w:tc>
      </w:tr>
      <w:tr w:rsidR="00203866" w:rsidRPr="00064123" w:rsidTr="0020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hideMark/>
          </w:tcPr>
          <w:p w:rsidR="00203866" w:rsidRPr="00064123" w:rsidRDefault="00203866" w:rsidP="00203866">
            <w:pPr>
              <w:spacing w:before="100" w:beforeAutospacing="1" w:after="100" w:afterAutospacing="1" w:line="240" w:lineRule="auto"/>
              <w:ind w:firstLine="0"/>
              <w:jc w:val="left"/>
              <w:rPr>
                <w:szCs w:val="24"/>
                <w:rtl/>
              </w:rPr>
            </w:pPr>
            <w:r w:rsidRPr="00064123">
              <w:rPr>
                <w:rtl/>
              </w:rPr>
              <w:t>برنامه ر</w:t>
            </w:r>
            <w:r w:rsidRPr="00064123">
              <w:rPr>
                <w:b w:val="0"/>
                <w:bCs w:val="0"/>
                <w:rtl/>
              </w:rPr>
              <w:t>ی</w:t>
            </w:r>
            <w:r w:rsidRPr="00064123">
              <w:rPr>
                <w:rtl/>
              </w:rPr>
              <w:t>ز</w:t>
            </w:r>
            <w:r w:rsidRPr="00064123">
              <w:rPr>
                <w:b w:val="0"/>
                <w:bCs w:val="0"/>
                <w:rtl/>
              </w:rPr>
              <w:t>ی</w:t>
            </w:r>
            <w:r w:rsidRPr="00064123">
              <w:rPr>
                <w:rtl/>
              </w:rPr>
              <w:t xml:space="preserve"> وتصم</w:t>
            </w:r>
            <w:r w:rsidRPr="00064123">
              <w:rPr>
                <w:b w:val="0"/>
                <w:bCs w:val="0"/>
                <w:rtl/>
              </w:rPr>
              <w:t>ی</w:t>
            </w:r>
            <w:r w:rsidRPr="00064123">
              <w:rPr>
                <w:rtl/>
              </w:rPr>
              <w:t>م گ</w:t>
            </w:r>
            <w:r w:rsidRPr="00064123">
              <w:rPr>
                <w:b w:val="0"/>
                <w:bCs w:val="0"/>
                <w:rtl/>
              </w:rPr>
              <w:t>ی</w:t>
            </w:r>
            <w:r w:rsidRPr="00064123">
              <w:rPr>
                <w:rtl/>
              </w:rPr>
              <w:t>ر</w:t>
            </w:r>
            <w:r w:rsidRPr="00064123">
              <w:rPr>
                <w:b w:val="0"/>
                <w:bCs w:val="0"/>
                <w:rtl/>
              </w:rPr>
              <w:t>ی</w:t>
            </w:r>
            <w:r w:rsidRPr="00064123">
              <w:rPr>
                <w:rtl/>
              </w:rPr>
              <w:t>:</w:t>
            </w:r>
          </w:p>
          <w:p w:rsidR="00203866" w:rsidRPr="00064123" w:rsidRDefault="00203866" w:rsidP="00203866">
            <w:pPr>
              <w:spacing w:before="100" w:beforeAutospacing="1" w:after="100" w:afterAutospacing="1" w:line="240" w:lineRule="auto"/>
              <w:ind w:firstLine="0"/>
              <w:jc w:val="left"/>
              <w:rPr>
                <w:szCs w:val="24"/>
                <w:rtl/>
              </w:rPr>
            </w:pPr>
            <w:r w:rsidRPr="00064123">
              <w:rPr>
                <w:szCs w:val="24"/>
                <w:rtl/>
              </w:rPr>
              <w:t>1</w:t>
            </w:r>
            <w:r w:rsidR="008A0710">
              <w:rPr>
                <w:szCs w:val="24"/>
                <w:rtl/>
              </w:rPr>
              <w:t xml:space="preserve">. </w:t>
            </w:r>
            <w:r w:rsidRPr="00064123">
              <w:rPr>
                <w:szCs w:val="24"/>
                <w:rtl/>
              </w:rPr>
              <w:t>گرایش به برنامه ریزی بلندمدت</w:t>
            </w:r>
          </w:p>
          <w:p w:rsidR="00203866" w:rsidRPr="00064123" w:rsidRDefault="00203866" w:rsidP="00203866">
            <w:pPr>
              <w:spacing w:before="100" w:beforeAutospacing="1" w:after="100" w:afterAutospacing="1" w:line="240" w:lineRule="auto"/>
              <w:ind w:firstLine="0"/>
              <w:jc w:val="left"/>
              <w:rPr>
                <w:szCs w:val="24"/>
                <w:rtl/>
              </w:rPr>
            </w:pPr>
            <w:r w:rsidRPr="00064123">
              <w:rPr>
                <w:szCs w:val="24"/>
                <w:rtl/>
              </w:rPr>
              <w:t>2</w:t>
            </w:r>
            <w:r w:rsidR="008A0710">
              <w:rPr>
                <w:szCs w:val="24"/>
                <w:rtl/>
              </w:rPr>
              <w:t xml:space="preserve">. </w:t>
            </w:r>
            <w:r w:rsidRPr="00064123">
              <w:rPr>
                <w:szCs w:val="24"/>
                <w:rtl/>
              </w:rPr>
              <w:t>تصمیم</w:t>
            </w:r>
            <w:r w:rsidR="008A0710">
              <w:rPr>
                <w:szCs w:val="24"/>
                <w:rtl/>
              </w:rPr>
              <w:t xml:space="preserve">‌گیری </w:t>
            </w:r>
            <w:r w:rsidRPr="00064123">
              <w:rPr>
                <w:szCs w:val="24"/>
                <w:rtl/>
              </w:rPr>
              <w:t>جمعی</w:t>
            </w:r>
          </w:p>
          <w:p w:rsidR="00203866" w:rsidRPr="00064123" w:rsidRDefault="00203866" w:rsidP="00203866">
            <w:pPr>
              <w:spacing w:before="100" w:beforeAutospacing="1" w:after="100" w:afterAutospacing="1" w:line="240" w:lineRule="auto"/>
              <w:ind w:firstLine="0"/>
              <w:jc w:val="left"/>
              <w:rPr>
                <w:szCs w:val="24"/>
                <w:rtl/>
              </w:rPr>
            </w:pPr>
            <w:r w:rsidRPr="00064123">
              <w:rPr>
                <w:szCs w:val="24"/>
                <w:rtl/>
              </w:rPr>
              <w:t>3</w:t>
            </w:r>
            <w:r w:rsidR="008A0710">
              <w:rPr>
                <w:szCs w:val="24"/>
                <w:rtl/>
              </w:rPr>
              <w:t xml:space="preserve">. </w:t>
            </w:r>
            <w:r w:rsidRPr="00064123">
              <w:rPr>
                <w:szCs w:val="24"/>
                <w:rtl/>
              </w:rPr>
              <w:t>مشارکت همگانی</w:t>
            </w:r>
          </w:p>
          <w:p w:rsidR="00203866" w:rsidRPr="00064123" w:rsidRDefault="00203866" w:rsidP="00203866">
            <w:pPr>
              <w:spacing w:before="100" w:beforeAutospacing="1" w:after="100" w:afterAutospacing="1" w:line="240" w:lineRule="auto"/>
              <w:ind w:firstLine="0"/>
              <w:jc w:val="left"/>
              <w:rPr>
                <w:szCs w:val="24"/>
                <w:rtl/>
              </w:rPr>
            </w:pPr>
            <w:r w:rsidRPr="00064123">
              <w:rPr>
                <w:szCs w:val="24"/>
                <w:rtl/>
              </w:rPr>
              <w:t>4</w:t>
            </w:r>
            <w:r w:rsidR="008A0710">
              <w:rPr>
                <w:szCs w:val="24"/>
                <w:rtl/>
              </w:rPr>
              <w:t xml:space="preserve">. </w:t>
            </w:r>
            <w:r w:rsidRPr="00064123">
              <w:rPr>
                <w:szCs w:val="24"/>
                <w:rtl/>
              </w:rPr>
              <w:t>تصمیمات ازپایین به بالامنتقل می‌شود</w:t>
            </w:r>
          </w:p>
          <w:p w:rsidR="00203866" w:rsidRPr="00064123" w:rsidRDefault="00203866" w:rsidP="00203866">
            <w:pPr>
              <w:spacing w:before="100" w:beforeAutospacing="1" w:after="100" w:afterAutospacing="1" w:line="240" w:lineRule="auto"/>
              <w:ind w:firstLine="0"/>
              <w:jc w:val="left"/>
              <w:rPr>
                <w:szCs w:val="24"/>
                <w:rtl/>
              </w:rPr>
            </w:pPr>
            <w:r w:rsidRPr="00064123">
              <w:rPr>
                <w:szCs w:val="24"/>
                <w:rtl/>
              </w:rPr>
              <w:t>5</w:t>
            </w:r>
            <w:r w:rsidR="008A0710">
              <w:rPr>
                <w:szCs w:val="24"/>
                <w:rtl/>
              </w:rPr>
              <w:t xml:space="preserve">. </w:t>
            </w:r>
            <w:r w:rsidRPr="00064123">
              <w:rPr>
                <w:szCs w:val="24"/>
                <w:rtl/>
              </w:rPr>
              <w:t>تصمیم</w:t>
            </w:r>
            <w:r w:rsidR="008A0710">
              <w:rPr>
                <w:szCs w:val="24"/>
                <w:rtl/>
              </w:rPr>
              <w:t xml:space="preserve">‌گیری </w:t>
            </w:r>
            <w:r w:rsidRPr="00064123">
              <w:rPr>
                <w:szCs w:val="24"/>
                <w:rtl/>
              </w:rPr>
              <w:t>بطنی</w:t>
            </w:r>
          </w:p>
          <w:p w:rsidR="00203866" w:rsidRPr="00064123" w:rsidRDefault="00203866" w:rsidP="00203866">
            <w:pPr>
              <w:spacing w:before="100" w:beforeAutospacing="1" w:after="100" w:afterAutospacing="1" w:line="240" w:lineRule="auto"/>
              <w:ind w:firstLine="0"/>
              <w:jc w:val="left"/>
              <w:rPr>
                <w:szCs w:val="24"/>
              </w:rPr>
            </w:pPr>
            <w:r w:rsidRPr="00064123">
              <w:rPr>
                <w:rFonts w:cs="Times New Roman" w:hint="cs"/>
                <w:szCs w:val="24"/>
                <w:rtl/>
              </w:rPr>
              <w:t> </w:t>
            </w:r>
          </w:p>
        </w:tc>
        <w:tc>
          <w:tcPr>
            <w:tcW w:w="2500" w:type="pct"/>
            <w:hideMark/>
          </w:tcPr>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tl/>
              </w:rPr>
            </w:pPr>
            <w:r w:rsidRPr="00064123">
              <w:rPr>
                <w:rFonts w:cs="Times New Roman" w:hint="cs"/>
                <w:szCs w:val="24"/>
                <w:rtl/>
              </w:rPr>
              <w:t> </w:t>
            </w:r>
          </w:p>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tl/>
              </w:rPr>
            </w:pPr>
            <w:r w:rsidRPr="00064123">
              <w:rPr>
                <w:szCs w:val="24"/>
                <w:rtl/>
              </w:rPr>
              <w:t>1</w:t>
            </w:r>
            <w:r w:rsidR="008A0710">
              <w:rPr>
                <w:szCs w:val="24"/>
                <w:rtl/>
              </w:rPr>
              <w:t xml:space="preserve">. </w:t>
            </w:r>
            <w:r w:rsidRPr="00064123">
              <w:rPr>
                <w:szCs w:val="24"/>
                <w:rtl/>
              </w:rPr>
              <w:t>گرایش به برنامه ریزی کوتاه مدت</w:t>
            </w:r>
          </w:p>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tl/>
              </w:rPr>
            </w:pPr>
            <w:r w:rsidRPr="00064123">
              <w:rPr>
                <w:szCs w:val="24"/>
                <w:rtl/>
              </w:rPr>
              <w:t>2</w:t>
            </w:r>
            <w:r w:rsidR="008A0710">
              <w:rPr>
                <w:szCs w:val="24"/>
                <w:rtl/>
              </w:rPr>
              <w:t xml:space="preserve">. </w:t>
            </w:r>
            <w:r w:rsidRPr="00064123">
              <w:rPr>
                <w:szCs w:val="24"/>
                <w:rtl/>
              </w:rPr>
              <w:t>تصمیم</w:t>
            </w:r>
            <w:r w:rsidR="008A0710">
              <w:rPr>
                <w:szCs w:val="24"/>
                <w:rtl/>
              </w:rPr>
              <w:t xml:space="preserve">‌گیری </w:t>
            </w:r>
            <w:r w:rsidRPr="00064123">
              <w:rPr>
                <w:szCs w:val="24"/>
                <w:rtl/>
              </w:rPr>
              <w:t>فردی</w:t>
            </w:r>
          </w:p>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tl/>
              </w:rPr>
            </w:pPr>
            <w:r w:rsidRPr="00064123">
              <w:rPr>
                <w:szCs w:val="24"/>
                <w:rtl/>
              </w:rPr>
              <w:t>3</w:t>
            </w:r>
            <w:r w:rsidR="008A0710">
              <w:rPr>
                <w:szCs w:val="24"/>
                <w:rtl/>
              </w:rPr>
              <w:t xml:space="preserve">. </w:t>
            </w:r>
            <w:r w:rsidRPr="00064123">
              <w:rPr>
                <w:szCs w:val="24"/>
                <w:rtl/>
              </w:rPr>
              <w:t>مشارکت عده معدود</w:t>
            </w:r>
          </w:p>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tl/>
              </w:rPr>
            </w:pPr>
            <w:r w:rsidRPr="00064123">
              <w:rPr>
                <w:szCs w:val="24"/>
                <w:rtl/>
              </w:rPr>
              <w:t>4</w:t>
            </w:r>
            <w:r w:rsidR="008A0710">
              <w:rPr>
                <w:szCs w:val="24"/>
                <w:rtl/>
              </w:rPr>
              <w:t xml:space="preserve">. </w:t>
            </w:r>
            <w:r w:rsidRPr="00064123">
              <w:rPr>
                <w:szCs w:val="24"/>
                <w:rtl/>
              </w:rPr>
              <w:t>تصمیمات ازبالابهپایین منتقل می‌شود</w:t>
            </w:r>
          </w:p>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tl/>
              </w:rPr>
            </w:pPr>
            <w:r w:rsidRPr="00064123">
              <w:rPr>
                <w:szCs w:val="24"/>
                <w:rtl/>
              </w:rPr>
              <w:t>5</w:t>
            </w:r>
            <w:r w:rsidR="008A0710">
              <w:rPr>
                <w:szCs w:val="24"/>
                <w:rtl/>
              </w:rPr>
              <w:t xml:space="preserve">. </w:t>
            </w:r>
            <w:r w:rsidRPr="00064123">
              <w:rPr>
                <w:szCs w:val="24"/>
                <w:rtl/>
              </w:rPr>
              <w:t>تصمیم</w:t>
            </w:r>
            <w:r w:rsidR="008A0710">
              <w:rPr>
                <w:szCs w:val="24"/>
                <w:rtl/>
              </w:rPr>
              <w:t xml:space="preserve">‌گیری </w:t>
            </w:r>
            <w:r w:rsidRPr="00064123">
              <w:rPr>
                <w:szCs w:val="24"/>
                <w:rtl/>
              </w:rPr>
              <w:t>سریع</w:t>
            </w:r>
          </w:p>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Pr>
            </w:pPr>
            <w:r w:rsidRPr="00064123">
              <w:rPr>
                <w:rFonts w:cs="Times New Roman" w:hint="cs"/>
                <w:szCs w:val="24"/>
                <w:rtl/>
              </w:rPr>
              <w:t> </w:t>
            </w:r>
          </w:p>
        </w:tc>
      </w:tr>
      <w:tr w:rsidR="00203866" w:rsidRPr="00064123" w:rsidTr="00203866">
        <w:tc>
          <w:tcPr>
            <w:cnfStyle w:val="001000000000" w:firstRow="0" w:lastRow="0" w:firstColumn="1" w:lastColumn="0" w:oddVBand="0" w:evenVBand="0" w:oddHBand="0" w:evenHBand="0" w:firstRowFirstColumn="0" w:firstRowLastColumn="0" w:lastRowFirstColumn="0" w:lastRowLastColumn="0"/>
            <w:tcW w:w="2500" w:type="pct"/>
            <w:hideMark/>
          </w:tcPr>
          <w:p w:rsidR="00203866" w:rsidRPr="00064123" w:rsidRDefault="00203866" w:rsidP="00203866">
            <w:pPr>
              <w:spacing w:before="100" w:beforeAutospacing="1" w:after="100" w:afterAutospacing="1" w:line="240" w:lineRule="auto"/>
              <w:ind w:firstLine="0"/>
              <w:jc w:val="left"/>
              <w:rPr>
                <w:szCs w:val="24"/>
                <w:rtl/>
              </w:rPr>
            </w:pPr>
            <w:r w:rsidRPr="00064123">
              <w:rPr>
                <w:rtl/>
              </w:rPr>
              <w:t>سازمانده</w:t>
            </w:r>
            <w:r w:rsidRPr="00064123">
              <w:rPr>
                <w:b w:val="0"/>
                <w:bCs w:val="0"/>
                <w:rtl/>
              </w:rPr>
              <w:t>ی</w:t>
            </w:r>
            <w:r w:rsidRPr="00064123">
              <w:rPr>
                <w:rtl/>
              </w:rPr>
              <w:t>:</w:t>
            </w:r>
          </w:p>
          <w:p w:rsidR="00203866" w:rsidRPr="00064123" w:rsidRDefault="00203866" w:rsidP="00203866">
            <w:pPr>
              <w:spacing w:before="100" w:beforeAutospacing="1" w:after="100" w:afterAutospacing="1" w:line="240" w:lineRule="auto"/>
              <w:ind w:firstLine="0"/>
              <w:jc w:val="left"/>
              <w:rPr>
                <w:szCs w:val="24"/>
                <w:rtl/>
              </w:rPr>
            </w:pPr>
            <w:r w:rsidRPr="00064123">
              <w:rPr>
                <w:szCs w:val="24"/>
                <w:rtl/>
              </w:rPr>
              <w:t>1</w:t>
            </w:r>
            <w:r w:rsidR="008A0710">
              <w:rPr>
                <w:szCs w:val="24"/>
                <w:rtl/>
              </w:rPr>
              <w:t xml:space="preserve">. </w:t>
            </w:r>
            <w:r w:rsidRPr="00064123">
              <w:rPr>
                <w:szCs w:val="24"/>
                <w:rtl/>
              </w:rPr>
              <w:t>مسئولیت گروهی</w:t>
            </w:r>
          </w:p>
          <w:p w:rsidR="00203866" w:rsidRPr="00064123" w:rsidRDefault="00203866" w:rsidP="00203866">
            <w:pPr>
              <w:spacing w:before="100" w:beforeAutospacing="1" w:after="100" w:afterAutospacing="1" w:line="240" w:lineRule="auto"/>
              <w:ind w:firstLine="0"/>
              <w:jc w:val="left"/>
              <w:rPr>
                <w:szCs w:val="24"/>
                <w:rtl/>
              </w:rPr>
            </w:pPr>
            <w:r w:rsidRPr="00064123">
              <w:rPr>
                <w:szCs w:val="24"/>
                <w:rtl/>
              </w:rPr>
              <w:t>2</w:t>
            </w:r>
            <w:r w:rsidR="008A0710">
              <w:rPr>
                <w:szCs w:val="24"/>
                <w:rtl/>
              </w:rPr>
              <w:t xml:space="preserve">. </w:t>
            </w:r>
            <w:r w:rsidRPr="00064123">
              <w:rPr>
                <w:szCs w:val="24"/>
                <w:rtl/>
              </w:rPr>
              <w:t>ساختارغیررسمی</w:t>
            </w:r>
          </w:p>
          <w:p w:rsidR="00203866" w:rsidRPr="00064123" w:rsidRDefault="00203866" w:rsidP="00203866">
            <w:pPr>
              <w:spacing w:before="100" w:beforeAutospacing="1" w:after="100" w:afterAutospacing="1" w:line="240" w:lineRule="auto"/>
              <w:ind w:firstLine="0"/>
              <w:jc w:val="left"/>
              <w:rPr>
                <w:szCs w:val="24"/>
                <w:rtl/>
              </w:rPr>
            </w:pPr>
            <w:r w:rsidRPr="00064123">
              <w:rPr>
                <w:szCs w:val="24"/>
                <w:rtl/>
              </w:rPr>
              <w:t>3</w:t>
            </w:r>
            <w:r w:rsidR="008A0710">
              <w:rPr>
                <w:szCs w:val="24"/>
                <w:rtl/>
              </w:rPr>
              <w:t xml:space="preserve">. </w:t>
            </w:r>
            <w:r w:rsidRPr="00064123">
              <w:rPr>
                <w:szCs w:val="24"/>
                <w:rtl/>
              </w:rPr>
              <w:t>فرهنگ مشترک سازمانی</w:t>
            </w:r>
          </w:p>
          <w:p w:rsidR="00203866" w:rsidRPr="00064123" w:rsidRDefault="00203866" w:rsidP="00203866">
            <w:pPr>
              <w:spacing w:before="100" w:beforeAutospacing="1" w:after="100" w:afterAutospacing="1" w:line="240" w:lineRule="auto"/>
              <w:ind w:firstLine="0"/>
              <w:jc w:val="left"/>
              <w:rPr>
                <w:szCs w:val="24"/>
              </w:rPr>
            </w:pPr>
            <w:r w:rsidRPr="00064123">
              <w:rPr>
                <w:rFonts w:cs="Times New Roman" w:hint="cs"/>
                <w:szCs w:val="24"/>
                <w:rtl/>
              </w:rPr>
              <w:t> </w:t>
            </w:r>
          </w:p>
        </w:tc>
        <w:tc>
          <w:tcPr>
            <w:tcW w:w="2500" w:type="pct"/>
            <w:hideMark/>
          </w:tcPr>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tl/>
              </w:rPr>
            </w:pPr>
            <w:r w:rsidRPr="00064123">
              <w:rPr>
                <w:rFonts w:cs="Times New Roman" w:hint="cs"/>
                <w:szCs w:val="24"/>
                <w:rtl/>
              </w:rPr>
              <w:t> </w:t>
            </w:r>
          </w:p>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tl/>
              </w:rPr>
            </w:pPr>
            <w:r w:rsidRPr="00064123">
              <w:rPr>
                <w:szCs w:val="24"/>
                <w:rtl/>
              </w:rPr>
              <w:t>1</w:t>
            </w:r>
            <w:r w:rsidR="008A0710">
              <w:rPr>
                <w:szCs w:val="24"/>
                <w:rtl/>
              </w:rPr>
              <w:t xml:space="preserve">. </w:t>
            </w:r>
            <w:r w:rsidRPr="00064123">
              <w:rPr>
                <w:szCs w:val="24"/>
                <w:rtl/>
              </w:rPr>
              <w:t>مسئولیت فردی</w:t>
            </w:r>
          </w:p>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tl/>
              </w:rPr>
            </w:pPr>
            <w:r w:rsidRPr="00064123">
              <w:rPr>
                <w:szCs w:val="24"/>
                <w:rtl/>
              </w:rPr>
              <w:t>2</w:t>
            </w:r>
            <w:r w:rsidR="008A0710">
              <w:rPr>
                <w:szCs w:val="24"/>
                <w:rtl/>
              </w:rPr>
              <w:t xml:space="preserve">. </w:t>
            </w:r>
            <w:r w:rsidRPr="00064123">
              <w:rPr>
                <w:szCs w:val="24"/>
                <w:rtl/>
              </w:rPr>
              <w:t>ساختاررسمی</w:t>
            </w:r>
          </w:p>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tl/>
              </w:rPr>
            </w:pPr>
            <w:r w:rsidRPr="00064123">
              <w:rPr>
                <w:szCs w:val="24"/>
                <w:rtl/>
              </w:rPr>
              <w:t>3</w:t>
            </w:r>
            <w:r w:rsidR="008A0710">
              <w:rPr>
                <w:szCs w:val="24"/>
                <w:rtl/>
              </w:rPr>
              <w:t xml:space="preserve">. </w:t>
            </w:r>
            <w:r w:rsidRPr="00064123">
              <w:rPr>
                <w:szCs w:val="24"/>
                <w:rtl/>
              </w:rPr>
              <w:t>نبودفرهنگ مشترک سازمانی</w:t>
            </w:r>
          </w:p>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Pr>
            </w:pPr>
            <w:r w:rsidRPr="00064123">
              <w:rPr>
                <w:rFonts w:cs="Times New Roman" w:hint="cs"/>
                <w:szCs w:val="24"/>
                <w:rtl/>
              </w:rPr>
              <w:t> </w:t>
            </w:r>
          </w:p>
        </w:tc>
      </w:tr>
      <w:tr w:rsidR="00203866" w:rsidRPr="00064123" w:rsidTr="0020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hideMark/>
          </w:tcPr>
          <w:p w:rsidR="00203866" w:rsidRPr="00064123" w:rsidRDefault="00203866" w:rsidP="00203866">
            <w:pPr>
              <w:spacing w:before="100" w:beforeAutospacing="1" w:after="100" w:afterAutospacing="1" w:line="240" w:lineRule="auto"/>
              <w:ind w:firstLine="0"/>
              <w:jc w:val="left"/>
              <w:rPr>
                <w:szCs w:val="24"/>
                <w:rtl/>
              </w:rPr>
            </w:pPr>
            <w:r w:rsidRPr="00064123">
              <w:rPr>
                <w:rtl/>
              </w:rPr>
              <w:t>اموراستخدام</w:t>
            </w:r>
            <w:r w:rsidRPr="00064123">
              <w:rPr>
                <w:b w:val="0"/>
                <w:bCs w:val="0"/>
                <w:rtl/>
              </w:rPr>
              <w:t>ی</w:t>
            </w:r>
            <w:r w:rsidRPr="00064123">
              <w:rPr>
                <w:rtl/>
              </w:rPr>
              <w:t>:</w:t>
            </w:r>
          </w:p>
          <w:p w:rsidR="00203866" w:rsidRPr="00064123" w:rsidRDefault="00203866" w:rsidP="00203866">
            <w:pPr>
              <w:spacing w:before="100" w:beforeAutospacing="1" w:after="100" w:afterAutospacing="1" w:line="240" w:lineRule="auto"/>
              <w:ind w:firstLine="0"/>
              <w:jc w:val="left"/>
              <w:rPr>
                <w:szCs w:val="24"/>
                <w:rtl/>
              </w:rPr>
            </w:pPr>
            <w:r w:rsidRPr="00064123">
              <w:rPr>
                <w:szCs w:val="24"/>
                <w:rtl/>
              </w:rPr>
              <w:lastRenderedPageBreak/>
              <w:t>1</w:t>
            </w:r>
            <w:r w:rsidR="008A0710">
              <w:rPr>
                <w:szCs w:val="24"/>
                <w:rtl/>
              </w:rPr>
              <w:t xml:space="preserve">. </w:t>
            </w:r>
            <w:r w:rsidRPr="00064123">
              <w:rPr>
                <w:szCs w:val="24"/>
                <w:rtl/>
              </w:rPr>
              <w:t>استخدام افرادجوان ازدانشگاهها</w:t>
            </w:r>
          </w:p>
          <w:p w:rsidR="00203866" w:rsidRPr="00064123" w:rsidRDefault="00203866" w:rsidP="00203866">
            <w:pPr>
              <w:spacing w:before="100" w:beforeAutospacing="1" w:after="100" w:afterAutospacing="1" w:line="240" w:lineRule="auto"/>
              <w:ind w:firstLine="0"/>
              <w:jc w:val="left"/>
              <w:rPr>
                <w:szCs w:val="24"/>
                <w:rtl/>
              </w:rPr>
            </w:pPr>
            <w:r w:rsidRPr="00064123">
              <w:rPr>
                <w:szCs w:val="24"/>
                <w:rtl/>
              </w:rPr>
              <w:t>2</w:t>
            </w:r>
            <w:r w:rsidR="008A0710">
              <w:rPr>
                <w:szCs w:val="24"/>
                <w:rtl/>
              </w:rPr>
              <w:t xml:space="preserve">. </w:t>
            </w:r>
            <w:r w:rsidRPr="00064123">
              <w:rPr>
                <w:szCs w:val="24"/>
                <w:rtl/>
              </w:rPr>
              <w:t>تحرک وجابجایی بسیارکم</w:t>
            </w:r>
          </w:p>
          <w:p w:rsidR="00203866" w:rsidRPr="00064123" w:rsidRDefault="00203866" w:rsidP="00203866">
            <w:pPr>
              <w:spacing w:before="100" w:beforeAutospacing="1" w:after="100" w:afterAutospacing="1" w:line="240" w:lineRule="auto"/>
              <w:ind w:firstLine="0"/>
              <w:jc w:val="left"/>
              <w:rPr>
                <w:szCs w:val="24"/>
                <w:rtl/>
              </w:rPr>
            </w:pPr>
            <w:r w:rsidRPr="00064123">
              <w:rPr>
                <w:szCs w:val="24"/>
                <w:rtl/>
              </w:rPr>
              <w:t>3</w:t>
            </w:r>
            <w:r w:rsidR="008A0710">
              <w:rPr>
                <w:szCs w:val="24"/>
                <w:rtl/>
              </w:rPr>
              <w:t xml:space="preserve">. </w:t>
            </w:r>
            <w:r w:rsidRPr="00064123">
              <w:rPr>
                <w:szCs w:val="24"/>
                <w:rtl/>
              </w:rPr>
              <w:t>وفاداری به سازمان</w:t>
            </w:r>
          </w:p>
          <w:p w:rsidR="00203866" w:rsidRPr="00064123" w:rsidRDefault="00203866" w:rsidP="00203866">
            <w:pPr>
              <w:spacing w:before="100" w:beforeAutospacing="1" w:after="100" w:afterAutospacing="1" w:line="240" w:lineRule="auto"/>
              <w:ind w:firstLine="0"/>
              <w:jc w:val="left"/>
              <w:rPr>
                <w:szCs w:val="24"/>
                <w:rtl/>
              </w:rPr>
            </w:pPr>
            <w:r w:rsidRPr="00064123">
              <w:rPr>
                <w:szCs w:val="24"/>
                <w:rtl/>
              </w:rPr>
              <w:t>4</w:t>
            </w:r>
            <w:r w:rsidR="008A0710">
              <w:rPr>
                <w:szCs w:val="24"/>
                <w:rtl/>
              </w:rPr>
              <w:t xml:space="preserve">. </w:t>
            </w:r>
            <w:r w:rsidRPr="00064123">
              <w:rPr>
                <w:szCs w:val="24"/>
                <w:rtl/>
              </w:rPr>
              <w:t>استخدام دائم العمردرسازمانهای بزرگ</w:t>
            </w:r>
          </w:p>
          <w:p w:rsidR="00203866" w:rsidRPr="00064123" w:rsidRDefault="00203866" w:rsidP="00203866">
            <w:pPr>
              <w:spacing w:before="100" w:beforeAutospacing="1" w:after="100" w:afterAutospacing="1" w:line="240" w:lineRule="auto"/>
              <w:ind w:firstLine="0"/>
              <w:jc w:val="left"/>
              <w:rPr>
                <w:szCs w:val="24"/>
              </w:rPr>
            </w:pPr>
            <w:r w:rsidRPr="00064123">
              <w:rPr>
                <w:rFonts w:cs="Times New Roman" w:hint="cs"/>
                <w:szCs w:val="24"/>
                <w:rtl/>
              </w:rPr>
              <w:t> </w:t>
            </w:r>
          </w:p>
        </w:tc>
        <w:tc>
          <w:tcPr>
            <w:tcW w:w="2500" w:type="pct"/>
            <w:hideMark/>
          </w:tcPr>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tl/>
              </w:rPr>
            </w:pPr>
            <w:r w:rsidRPr="00064123">
              <w:rPr>
                <w:rFonts w:cs="Times New Roman" w:hint="cs"/>
                <w:szCs w:val="24"/>
                <w:rtl/>
              </w:rPr>
              <w:lastRenderedPageBreak/>
              <w:t> </w:t>
            </w:r>
          </w:p>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tl/>
              </w:rPr>
            </w:pPr>
            <w:r w:rsidRPr="00064123">
              <w:rPr>
                <w:szCs w:val="24"/>
                <w:rtl/>
              </w:rPr>
              <w:lastRenderedPageBreak/>
              <w:t>1</w:t>
            </w:r>
            <w:r w:rsidR="008A0710">
              <w:rPr>
                <w:szCs w:val="24"/>
                <w:rtl/>
              </w:rPr>
              <w:t xml:space="preserve">. </w:t>
            </w:r>
            <w:r w:rsidRPr="00064123">
              <w:rPr>
                <w:szCs w:val="24"/>
                <w:rtl/>
              </w:rPr>
              <w:t>استخدام افراددرسنین مختلف</w:t>
            </w:r>
          </w:p>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tl/>
              </w:rPr>
            </w:pPr>
            <w:r w:rsidRPr="00064123">
              <w:rPr>
                <w:szCs w:val="24"/>
                <w:rtl/>
              </w:rPr>
              <w:t>2</w:t>
            </w:r>
            <w:r w:rsidR="008A0710">
              <w:rPr>
                <w:szCs w:val="24"/>
                <w:rtl/>
              </w:rPr>
              <w:t xml:space="preserve">. </w:t>
            </w:r>
            <w:r w:rsidRPr="00064123">
              <w:rPr>
                <w:szCs w:val="24"/>
                <w:rtl/>
              </w:rPr>
              <w:t>تحرک وجابجایی سریع</w:t>
            </w:r>
          </w:p>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tl/>
              </w:rPr>
            </w:pPr>
            <w:r w:rsidRPr="00064123">
              <w:rPr>
                <w:szCs w:val="24"/>
                <w:rtl/>
              </w:rPr>
              <w:t>3</w:t>
            </w:r>
            <w:r w:rsidR="008A0710">
              <w:rPr>
                <w:szCs w:val="24"/>
                <w:rtl/>
              </w:rPr>
              <w:t xml:space="preserve">. </w:t>
            </w:r>
            <w:r w:rsidRPr="00064123">
              <w:rPr>
                <w:szCs w:val="24"/>
                <w:rtl/>
              </w:rPr>
              <w:t>وابستگی به شغل</w:t>
            </w:r>
          </w:p>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tl/>
              </w:rPr>
            </w:pPr>
            <w:r w:rsidRPr="00064123">
              <w:rPr>
                <w:szCs w:val="24"/>
                <w:rtl/>
              </w:rPr>
              <w:t>4</w:t>
            </w:r>
            <w:r w:rsidR="008A0710">
              <w:rPr>
                <w:szCs w:val="24"/>
                <w:rtl/>
              </w:rPr>
              <w:t xml:space="preserve">. </w:t>
            </w:r>
            <w:r w:rsidRPr="00064123">
              <w:rPr>
                <w:szCs w:val="24"/>
                <w:rtl/>
              </w:rPr>
              <w:t>استخدامهای کوتاه مدت</w:t>
            </w:r>
          </w:p>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Pr>
            </w:pPr>
            <w:r w:rsidRPr="00064123">
              <w:rPr>
                <w:rFonts w:cs="Times New Roman" w:hint="cs"/>
                <w:szCs w:val="24"/>
                <w:rtl/>
              </w:rPr>
              <w:t> </w:t>
            </w:r>
          </w:p>
        </w:tc>
      </w:tr>
      <w:tr w:rsidR="00203866" w:rsidRPr="00064123" w:rsidTr="00203866">
        <w:tc>
          <w:tcPr>
            <w:cnfStyle w:val="001000000000" w:firstRow="0" w:lastRow="0" w:firstColumn="1" w:lastColumn="0" w:oddVBand="0" w:evenVBand="0" w:oddHBand="0" w:evenHBand="0" w:firstRowFirstColumn="0" w:firstRowLastColumn="0" w:lastRowFirstColumn="0" w:lastRowLastColumn="0"/>
            <w:tcW w:w="2500" w:type="pct"/>
            <w:hideMark/>
          </w:tcPr>
          <w:p w:rsidR="00203866" w:rsidRPr="00064123" w:rsidRDefault="00203866" w:rsidP="00203866">
            <w:pPr>
              <w:spacing w:before="100" w:beforeAutospacing="1" w:after="100" w:afterAutospacing="1" w:line="240" w:lineRule="auto"/>
              <w:ind w:firstLine="0"/>
              <w:jc w:val="left"/>
              <w:rPr>
                <w:szCs w:val="24"/>
                <w:rtl/>
              </w:rPr>
            </w:pPr>
            <w:r w:rsidRPr="00064123">
              <w:rPr>
                <w:rtl/>
              </w:rPr>
              <w:lastRenderedPageBreak/>
              <w:t>هدا</w:t>
            </w:r>
            <w:r w:rsidRPr="00064123">
              <w:rPr>
                <w:b w:val="0"/>
                <w:bCs w:val="0"/>
                <w:rtl/>
              </w:rPr>
              <w:t>ی</w:t>
            </w:r>
            <w:r w:rsidRPr="00064123">
              <w:rPr>
                <w:rtl/>
              </w:rPr>
              <w:t>ت ورهبر</w:t>
            </w:r>
            <w:r w:rsidRPr="00064123">
              <w:rPr>
                <w:b w:val="0"/>
                <w:bCs w:val="0"/>
                <w:rtl/>
              </w:rPr>
              <w:t>ی</w:t>
            </w:r>
            <w:r w:rsidRPr="00064123">
              <w:rPr>
                <w:rtl/>
              </w:rPr>
              <w:t xml:space="preserve"> سازمان:</w:t>
            </w:r>
          </w:p>
          <w:p w:rsidR="00203866" w:rsidRPr="00064123" w:rsidRDefault="00203866" w:rsidP="00203866">
            <w:pPr>
              <w:spacing w:before="100" w:beforeAutospacing="1" w:after="100" w:afterAutospacing="1" w:line="240" w:lineRule="auto"/>
              <w:ind w:firstLine="0"/>
              <w:jc w:val="left"/>
              <w:rPr>
                <w:szCs w:val="24"/>
                <w:rtl/>
              </w:rPr>
            </w:pPr>
            <w:r w:rsidRPr="00064123">
              <w:rPr>
                <w:szCs w:val="24"/>
                <w:rtl/>
              </w:rPr>
              <w:t>1</w:t>
            </w:r>
            <w:r w:rsidR="008A0710">
              <w:rPr>
                <w:szCs w:val="24"/>
                <w:rtl/>
              </w:rPr>
              <w:t xml:space="preserve">. </w:t>
            </w:r>
            <w:r w:rsidRPr="00064123">
              <w:rPr>
                <w:szCs w:val="24"/>
                <w:rtl/>
              </w:rPr>
              <w:t>رهبرسازمان عضوگروه است</w:t>
            </w:r>
            <w:r w:rsidR="008A0710">
              <w:rPr>
                <w:szCs w:val="24"/>
                <w:rtl/>
              </w:rPr>
              <w:t xml:space="preserve">. </w:t>
            </w:r>
          </w:p>
          <w:p w:rsidR="00203866" w:rsidRPr="00064123" w:rsidRDefault="00203866" w:rsidP="00203866">
            <w:pPr>
              <w:spacing w:before="100" w:beforeAutospacing="1" w:after="100" w:afterAutospacing="1" w:line="240" w:lineRule="auto"/>
              <w:ind w:firstLine="0"/>
              <w:jc w:val="left"/>
              <w:rPr>
                <w:szCs w:val="24"/>
                <w:rtl/>
              </w:rPr>
            </w:pPr>
            <w:r w:rsidRPr="00064123">
              <w:rPr>
                <w:szCs w:val="24"/>
                <w:rtl/>
              </w:rPr>
              <w:t>2</w:t>
            </w:r>
            <w:r w:rsidR="008A0710">
              <w:rPr>
                <w:szCs w:val="24"/>
                <w:rtl/>
              </w:rPr>
              <w:t xml:space="preserve">. </w:t>
            </w:r>
            <w:r w:rsidRPr="00064123">
              <w:rPr>
                <w:szCs w:val="24"/>
                <w:rtl/>
              </w:rPr>
              <w:t>رهبری پدرانه</w:t>
            </w:r>
          </w:p>
          <w:p w:rsidR="00203866" w:rsidRPr="00064123" w:rsidRDefault="00203866" w:rsidP="00203866">
            <w:pPr>
              <w:spacing w:before="100" w:beforeAutospacing="1" w:after="100" w:afterAutospacing="1" w:line="240" w:lineRule="auto"/>
              <w:ind w:firstLine="0"/>
              <w:jc w:val="left"/>
              <w:rPr>
                <w:szCs w:val="24"/>
                <w:rtl/>
              </w:rPr>
            </w:pPr>
            <w:r w:rsidRPr="00064123">
              <w:rPr>
                <w:szCs w:val="24"/>
                <w:rtl/>
              </w:rPr>
              <w:t>3</w:t>
            </w:r>
            <w:r w:rsidR="008A0710">
              <w:rPr>
                <w:szCs w:val="24"/>
                <w:rtl/>
              </w:rPr>
              <w:t xml:space="preserve">. </w:t>
            </w:r>
            <w:r w:rsidRPr="00064123">
              <w:rPr>
                <w:szCs w:val="24"/>
                <w:rtl/>
              </w:rPr>
              <w:t>روابط ازپایین به بالا</w:t>
            </w:r>
          </w:p>
          <w:p w:rsidR="00203866" w:rsidRPr="00064123" w:rsidRDefault="00203866" w:rsidP="00203866">
            <w:pPr>
              <w:spacing w:before="100" w:beforeAutospacing="1" w:after="100" w:afterAutospacing="1" w:line="240" w:lineRule="auto"/>
              <w:ind w:firstLine="0"/>
              <w:jc w:val="left"/>
              <w:rPr>
                <w:szCs w:val="24"/>
              </w:rPr>
            </w:pPr>
            <w:r w:rsidRPr="00064123">
              <w:rPr>
                <w:rFonts w:cs="Times New Roman" w:hint="cs"/>
                <w:szCs w:val="24"/>
                <w:rtl/>
              </w:rPr>
              <w:t> </w:t>
            </w:r>
          </w:p>
        </w:tc>
        <w:tc>
          <w:tcPr>
            <w:tcW w:w="2500" w:type="pct"/>
            <w:hideMark/>
          </w:tcPr>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tl/>
              </w:rPr>
            </w:pPr>
            <w:r w:rsidRPr="00064123">
              <w:rPr>
                <w:rFonts w:cs="Times New Roman" w:hint="cs"/>
                <w:szCs w:val="24"/>
                <w:rtl/>
              </w:rPr>
              <w:t> </w:t>
            </w:r>
          </w:p>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tl/>
              </w:rPr>
            </w:pPr>
            <w:r w:rsidRPr="00064123">
              <w:rPr>
                <w:szCs w:val="24"/>
                <w:rtl/>
              </w:rPr>
              <w:t>1</w:t>
            </w:r>
            <w:r w:rsidR="008A0710">
              <w:rPr>
                <w:szCs w:val="24"/>
                <w:rtl/>
              </w:rPr>
              <w:t xml:space="preserve">. </w:t>
            </w:r>
            <w:r w:rsidRPr="00064123">
              <w:rPr>
                <w:szCs w:val="24"/>
                <w:rtl/>
              </w:rPr>
              <w:t>رهبرتصمیم گیرنده ورئیس گروه است</w:t>
            </w:r>
          </w:p>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tl/>
              </w:rPr>
            </w:pPr>
            <w:r w:rsidRPr="00064123">
              <w:rPr>
                <w:szCs w:val="24"/>
                <w:rtl/>
              </w:rPr>
              <w:t>2</w:t>
            </w:r>
            <w:r w:rsidR="008A0710">
              <w:rPr>
                <w:szCs w:val="24"/>
                <w:rtl/>
              </w:rPr>
              <w:t xml:space="preserve">. </w:t>
            </w:r>
            <w:r w:rsidRPr="00064123">
              <w:rPr>
                <w:szCs w:val="24"/>
                <w:rtl/>
              </w:rPr>
              <w:t>رهبری دستوری</w:t>
            </w:r>
          </w:p>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tl/>
              </w:rPr>
            </w:pPr>
            <w:r w:rsidRPr="00064123">
              <w:rPr>
                <w:szCs w:val="24"/>
                <w:rtl/>
              </w:rPr>
              <w:t>3</w:t>
            </w:r>
            <w:r w:rsidR="008A0710">
              <w:rPr>
                <w:szCs w:val="24"/>
                <w:rtl/>
              </w:rPr>
              <w:t xml:space="preserve">. </w:t>
            </w:r>
            <w:r w:rsidRPr="00064123">
              <w:rPr>
                <w:szCs w:val="24"/>
                <w:rtl/>
              </w:rPr>
              <w:t>روابط ازبالابه پایین</w:t>
            </w:r>
          </w:p>
          <w:p w:rsidR="00203866" w:rsidRPr="00064123" w:rsidRDefault="00203866" w:rsidP="00203866">
            <w:pPr>
              <w:spacing w:before="100" w:beforeAutospacing="1" w:after="100" w:afterAutospacing="1" w:line="240" w:lineRule="auto"/>
              <w:ind w:firstLine="0"/>
              <w:jc w:val="left"/>
              <w:cnfStyle w:val="000000000000" w:firstRow="0" w:lastRow="0" w:firstColumn="0" w:lastColumn="0" w:oddVBand="0" w:evenVBand="0" w:oddHBand="0" w:evenHBand="0" w:firstRowFirstColumn="0" w:firstRowLastColumn="0" w:lastRowFirstColumn="0" w:lastRowLastColumn="0"/>
              <w:rPr>
                <w:szCs w:val="24"/>
              </w:rPr>
            </w:pPr>
            <w:r w:rsidRPr="00064123">
              <w:rPr>
                <w:rFonts w:cs="Times New Roman" w:hint="cs"/>
                <w:szCs w:val="24"/>
                <w:rtl/>
              </w:rPr>
              <w:t> </w:t>
            </w:r>
          </w:p>
        </w:tc>
      </w:tr>
      <w:tr w:rsidR="00203866" w:rsidRPr="00064123" w:rsidTr="0020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hideMark/>
          </w:tcPr>
          <w:p w:rsidR="00203866" w:rsidRPr="00064123" w:rsidRDefault="00203866" w:rsidP="00203866">
            <w:pPr>
              <w:spacing w:before="100" w:beforeAutospacing="1" w:after="100" w:afterAutospacing="1" w:line="240" w:lineRule="auto"/>
              <w:ind w:firstLine="0"/>
              <w:jc w:val="left"/>
              <w:rPr>
                <w:szCs w:val="24"/>
                <w:rtl/>
              </w:rPr>
            </w:pPr>
            <w:r w:rsidRPr="00064123">
              <w:rPr>
                <w:rtl/>
              </w:rPr>
              <w:t>کنترل:</w:t>
            </w:r>
          </w:p>
          <w:p w:rsidR="00203866" w:rsidRPr="00064123" w:rsidRDefault="00203866" w:rsidP="00203866">
            <w:pPr>
              <w:spacing w:before="100" w:beforeAutospacing="1" w:after="100" w:afterAutospacing="1" w:line="240" w:lineRule="auto"/>
              <w:ind w:firstLine="0"/>
              <w:jc w:val="left"/>
              <w:rPr>
                <w:szCs w:val="24"/>
                <w:rtl/>
              </w:rPr>
            </w:pPr>
            <w:r w:rsidRPr="00064123">
              <w:rPr>
                <w:szCs w:val="24"/>
                <w:rtl/>
              </w:rPr>
              <w:t>1</w:t>
            </w:r>
            <w:r w:rsidR="008A0710">
              <w:rPr>
                <w:szCs w:val="24"/>
                <w:rtl/>
              </w:rPr>
              <w:t xml:space="preserve">. </w:t>
            </w:r>
            <w:r w:rsidRPr="00064123">
              <w:rPr>
                <w:szCs w:val="24"/>
                <w:rtl/>
              </w:rPr>
              <w:t>کنترل به وسیله همکاران</w:t>
            </w:r>
          </w:p>
          <w:p w:rsidR="00203866" w:rsidRPr="00064123" w:rsidRDefault="00203866" w:rsidP="00203866">
            <w:pPr>
              <w:spacing w:before="100" w:beforeAutospacing="1" w:after="100" w:afterAutospacing="1" w:line="240" w:lineRule="auto"/>
              <w:ind w:firstLine="0"/>
              <w:jc w:val="left"/>
              <w:rPr>
                <w:szCs w:val="24"/>
                <w:rtl/>
              </w:rPr>
            </w:pPr>
            <w:r w:rsidRPr="00064123">
              <w:rPr>
                <w:szCs w:val="24"/>
                <w:rtl/>
              </w:rPr>
              <w:t>2</w:t>
            </w:r>
            <w:r w:rsidR="008A0710">
              <w:rPr>
                <w:szCs w:val="24"/>
                <w:rtl/>
              </w:rPr>
              <w:t xml:space="preserve">. </w:t>
            </w:r>
            <w:r w:rsidRPr="00064123">
              <w:rPr>
                <w:szCs w:val="24"/>
                <w:rtl/>
              </w:rPr>
              <w:t>استفاده زیادازکنترل کیفی</w:t>
            </w:r>
          </w:p>
          <w:p w:rsidR="00203866" w:rsidRPr="00064123" w:rsidRDefault="00203866" w:rsidP="00203866">
            <w:pPr>
              <w:spacing w:before="100" w:beforeAutospacing="1" w:after="100" w:afterAutospacing="1" w:line="240" w:lineRule="auto"/>
              <w:ind w:firstLine="0"/>
              <w:jc w:val="left"/>
              <w:rPr>
                <w:szCs w:val="24"/>
              </w:rPr>
            </w:pPr>
            <w:r w:rsidRPr="00064123">
              <w:rPr>
                <w:szCs w:val="24"/>
                <w:rtl/>
              </w:rPr>
              <w:t>3</w:t>
            </w:r>
            <w:r w:rsidR="008A0710">
              <w:rPr>
                <w:szCs w:val="24"/>
                <w:rtl/>
              </w:rPr>
              <w:t xml:space="preserve">. </w:t>
            </w:r>
            <w:r w:rsidRPr="00064123">
              <w:rPr>
                <w:szCs w:val="24"/>
                <w:rtl/>
              </w:rPr>
              <w:t>کنترلهای غیررسمی وتلویحی</w:t>
            </w:r>
          </w:p>
        </w:tc>
        <w:tc>
          <w:tcPr>
            <w:tcW w:w="2500" w:type="pct"/>
            <w:hideMark/>
          </w:tcPr>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tl/>
              </w:rPr>
            </w:pPr>
            <w:r w:rsidRPr="00064123">
              <w:rPr>
                <w:rFonts w:cs="Times New Roman" w:hint="cs"/>
                <w:szCs w:val="24"/>
                <w:rtl/>
              </w:rPr>
              <w:t> </w:t>
            </w:r>
          </w:p>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tl/>
              </w:rPr>
            </w:pPr>
            <w:r w:rsidRPr="00064123">
              <w:rPr>
                <w:szCs w:val="24"/>
                <w:rtl/>
              </w:rPr>
              <w:t>1</w:t>
            </w:r>
            <w:r w:rsidR="008A0710">
              <w:rPr>
                <w:szCs w:val="24"/>
                <w:rtl/>
              </w:rPr>
              <w:t xml:space="preserve">. </w:t>
            </w:r>
            <w:r w:rsidRPr="00064123">
              <w:rPr>
                <w:szCs w:val="24"/>
                <w:rtl/>
              </w:rPr>
              <w:t>کنترل به وسیله مدیران</w:t>
            </w:r>
          </w:p>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tl/>
              </w:rPr>
            </w:pPr>
            <w:r w:rsidRPr="00064123">
              <w:rPr>
                <w:szCs w:val="24"/>
                <w:rtl/>
              </w:rPr>
              <w:t>2</w:t>
            </w:r>
            <w:r w:rsidR="008A0710">
              <w:rPr>
                <w:szCs w:val="24"/>
                <w:rtl/>
              </w:rPr>
              <w:t xml:space="preserve">. </w:t>
            </w:r>
            <w:r w:rsidRPr="00064123">
              <w:rPr>
                <w:szCs w:val="24"/>
                <w:rtl/>
              </w:rPr>
              <w:t>کنارگذاشتن کنترل کیفی</w:t>
            </w:r>
          </w:p>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tl/>
              </w:rPr>
            </w:pPr>
            <w:r w:rsidRPr="00064123">
              <w:rPr>
                <w:szCs w:val="24"/>
                <w:rtl/>
              </w:rPr>
              <w:t>3</w:t>
            </w:r>
            <w:r w:rsidR="008A0710">
              <w:rPr>
                <w:szCs w:val="24"/>
                <w:rtl/>
              </w:rPr>
              <w:t xml:space="preserve">. </w:t>
            </w:r>
            <w:r w:rsidRPr="00064123">
              <w:rPr>
                <w:szCs w:val="24"/>
                <w:rtl/>
              </w:rPr>
              <w:t>کنترلهای رسمی ومشخص</w:t>
            </w:r>
          </w:p>
          <w:p w:rsidR="00203866" w:rsidRPr="00064123" w:rsidRDefault="00203866" w:rsidP="00203866">
            <w:pPr>
              <w:spacing w:before="100" w:beforeAutospacing="1" w:after="100" w:afterAutospacing="1" w:line="240" w:lineRule="auto"/>
              <w:ind w:firstLine="0"/>
              <w:jc w:val="left"/>
              <w:cnfStyle w:val="000000100000" w:firstRow="0" w:lastRow="0" w:firstColumn="0" w:lastColumn="0" w:oddVBand="0" w:evenVBand="0" w:oddHBand="1" w:evenHBand="0" w:firstRowFirstColumn="0" w:firstRowLastColumn="0" w:lastRowFirstColumn="0" w:lastRowLastColumn="0"/>
              <w:rPr>
                <w:szCs w:val="24"/>
              </w:rPr>
            </w:pPr>
            <w:r w:rsidRPr="00064123">
              <w:rPr>
                <w:rFonts w:cs="Times New Roman" w:hint="cs"/>
                <w:szCs w:val="24"/>
                <w:rtl/>
              </w:rPr>
              <w:t> </w:t>
            </w:r>
          </w:p>
        </w:tc>
      </w:tr>
    </w:tbl>
    <w:p w:rsidR="00203866" w:rsidRPr="00064123" w:rsidRDefault="00203866" w:rsidP="00203866">
      <w:pPr>
        <w:rPr>
          <w:lang w:bidi="ar-SA"/>
        </w:rPr>
      </w:pPr>
      <w:r w:rsidRPr="00064123">
        <w:rPr>
          <w:rtl/>
          <w:lang w:bidi="ar-SA"/>
        </w:rPr>
        <w:t>دانشمندانی چون پاسکال وآتوس برای تجزیه وتحلیل مدیریت درسازمانهای ژاپنی وآمریکایی ازهفت متغیر که آنهارا"هفت</w:t>
      </w:r>
      <w:r w:rsidRPr="00064123">
        <w:rPr>
          <w:lang w:bidi="ar-SA"/>
        </w:rPr>
        <w:t>S"</w:t>
      </w:r>
      <w:r w:rsidRPr="00064123">
        <w:rPr>
          <w:rtl/>
          <w:lang w:bidi="ar-SA"/>
        </w:rPr>
        <w:t>نامیده انداستفاده کرده اند،این متغیرهاعبارتنداز</w:t>
      </w:r>
      <w:r w:rsidRPr="00064123">
        <w:rPr>
          <w:lang w:bidi="ar-SA"/>
        </w:rPr>
        <w:t>:</w:t>
      </w:r>
    </w:p>
    <w:p w:rsidR="00203866" w:rsidRPr="00064123" w:rsidRDefault="00203866" w:rsidP="00203866">
      <w:pPr>
        <w:rPr>
          <w:lang w:bidi="ar-SA"/>
        </w:rPr>
      </w:pPr>
      <w:r w:rsidRPr="00064123">
        <w:rPr>
          <w:rtl/>
          <w:lang w:bidi="ar-SA"/>
        </w:rPr>
        <w:t>1</w:t>
      </w:r>
      <w:r w:rsidR="008A0710">
        <w:rPr>
          <w:rtl/>
          <w:lang w:bidi="ar-SA"/>
        </w:rPr>
        <w:t xml:space="preserve">. </w:t>
      </w:r>
      <w:r w:rsidRPr="00064123">
        <w:rPr>
          <w:rtl/>
          <w:lang w:bidi="ar-SA"/>
        </w:rPr>
        <w:t>ساخت سازمانی 2</w:t>
      </w:r>
      <w:r w:rsidR="008A0710">
        <w:rPr>
          <w:rtl/>
          <w:lang w:bidi="ar-SA"/>
        </w:rPr>
        <w:t xml:space="preserve">. </w:t>
      </w:r>
      <w:r w:rsidRPr="00064123">
        <w:rPr>
          <w:rtl/>
          <w:lang w:bidi="ar-SA"/>
        </w:rPr>
        <w:t>راهبردسازمانی 3</w:t>
      </w:r>
      <w:r w:rsidR="008A0710">
        <w:rPr>
          <w:rtl/>
          <w:lang w:bidi="ar-SA"/>
        </w:rPr>
        <w:t xml:space="preserve">. </w:t>
      </w:r>
      <w:r w:rsidRPr="00064123">
        <w:rPr>
          <w:rtl/>
          <w:lang w:bidi="ar-SA"/>
        </w:rPr>
        <w:t>سیستمهای اطلاعاتی 4</w:t>
      </w:r>
      <w:r w:rsidR="008A0710">
        <w:rPr>
          <w:rtl/>
          <w:lang w:bidi="ar-SA"/>
        </w:rPr>
        <w:t xml:space="preserve">. </w:t>
      </w:r>
      <w:r w:rsidRPr="00064123">
        <w:rPr>
          <w:rtl/>
          <w:lang w:bidi="ar-SA"/>
        </w:rPr>
        <w:t>مهارتهای عمده سازمانی 5</w:t>
      </w:r>
      <w:r w:rsidR="008A0710">
        <w:rPr>
          <w:rtl/>
          <w:lang w:bidi="ar-SA"/>
        </w:rPr>
        <w:t xml:space="preserve">. </w:t>
      </w:r>
      <w:r w:rsidRPr="00064123">
        <w:rPr>
          <w:rtl/>
          <w:lang w:bidi="ar-SA"/>
        </w:rPr>
        <w:t>سبک مدیریت 6</w:t>
      </w:r>
      <w:r w:rsidR="008A0710">
        <w:rPr>
          <w:rtl/>
          <w:lang w:bidi="ar-SA"/>
        </w:rPr>
        <w:t xml:space="preserve">. </w:t>
      </w:r>
      <w:r w:rsidRPr="00064123">
        <w:rPr>
          <w:rtl/>
          <w:lang w:bidi="ar-SA"/>
        </w:rPr>
        <w:t>بافت نیروی انسانی 7</w:t>
      </w:r>
      <w:r w:rsidR="008A0710">
        <w:rPr>
          <w:rtl/>
          <w:lang w:bidi="ar-SA"/>
        </w:rPr>
        <w:t xml:space="preserve">. </w:t>
      </w:r>
      <w:r w:rsidRPr="00064123">
        <w:rPr>
          <w:rtl/>
          <w:lang w:bidi="ar-SA"/>
        </w:rPr>
        <w:t>اهداف والا</w:t>
      </w:r>
      <w:r w:rsidRPr="00064123">
        <w:rPr>
          <w:lang w:bidi="ar-SA"/>
        </w:rPr>
        <w:t> </w:t>
      </w:r>
    </w:p>
    <w:p w:rsidR="00203866" w:rsidRPr="00064123" w:rsidRDefault="00203866" w:rsidP="00203866">
      <w:pPr>
        <w:rPr>
          <w:lang w:bidi="ar-SA"/>
        </w:rPr>
      </w:pPr>
      <w:r w:rsidRPr="00064123">
        <w:rPr>
          <w:noProof/>
          <w:lang w:bidi="ar-SA"/>
        </w:rPr>
        <w:lastRenderedPageBreak/>
        <mc:AlternateContent>
          <mc:Choice Requires="wps">
            <w:drawing>
              <wp:inline distT="0" distB="0" distL="0" distR="0" wp14:anchorId="76C98C60" wp14:editId="2D1B2C6C">
                <wp:extent cx="3467100" cy="2590800"/>
                <wp:effectExtent l="0" t="0" r="0" b="0"/>
                <wp:docPr id="1" name="Rectangle 1" descr="https://www.modiryar.com/images/zzzz36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67100"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s://www.modiryar.com/images/zzzz363.jpg" style="width:273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" filled="f" stroked="f">
                <o:lock v:ext="edit" aspectratio="t"/>
                <w10:anchorlock/>
              </v:rect>
            </w:pict>
          </mc:Fallback>
        </mc:AlternateContent>
      </w:r>
    </w:p>
    <w:p w:rsidR="00203866" w:rsidRPr="00064123" w:rsidRDefault="00203866" w:rsidP="00203866">
      <w:pPr>
        <w:rPr>
          <w:lang w:bidi="ar-SA"/>
        </w:rPr>
      </w:pPr>
      <w:r w:rsidRPr="00064123">
        <w:rPr>
          <w:lang w:bidi="ar-SA"/>
        </w:rPr>
        <w:t> </w:t>
      </w:r>
    </w:p>
    <w:p w:rsidR="00203866" w:rsidRPr="00064123" w:rsidRDefault="00203866" w:rsidP="00203866">
      <w:pPr>
        <w:spacing w:before="100" w:beforeAutospacing="1" w:after="100" w:afterAutospacing="1" w:line="240" w:lineRule="auto"/>
        <w:ind w:firstLine="0"/>
        <w:rPr>
          <w:lang w:bidi="ar-SA"/>
        </w:rPr>
      </w:pPr>
      <w:r w:rsidRPr="00064123">
        <w:rPr>
          <w:rStyle w:val="Heading1Char"/>
          <w:rtl/>
          <w:lang w:bidi="ar-SA"/>
        </w:rPr>
        <w:t>شکل5-1</w:t>
      </w:r>
      <w:r w:rsidRPr="00064123">
        <w:rPr>
          <w:rtl/>
          <w:lang w:bidi="ar-SA"/>
        </w:rPr>
        <w:t>تاکیدسازمانهای آمریکایی وزاپنی درزمینه عوامل هفت گانه</w:t>
      </w:r>
    </w:p>
    <w:p w:rsidR="00203866" w:rsidRPr="00064123" w:rsidRDefault="00203866" w:rsidP="00203866">
      <w:pPr>
        <w:pStyle w:val="Heading2"/>
        <w:rPr>
          <w:lang w:bidi="ar-SA"/>
        </w:rPr>
      </w:pPr>
      <w:r w:rsidRPr="00064123">
        <w:rPr>
          <w:rtl/>
          <w:lang w:bidi="ar-SA"/>
        </w:rPr>
        <w:t>گفتار3</w:t>
      </w:r>
    </w:p>
    <w:p w:rsidR="00203866" w:rsidRPr="00064123" w:rsidRDefault="00203866" w:rsidP="00203866">
      <w:pPr>
        <w:pStyle w:val="Heading1"/>
        <w:rPr>
          <w:lang w:bidi="ar-SA"/>
        </w:rPr>
      </w:pPr>
      <w:r w:rsidRPr="00064123">
        <w:rPr>
          <w:rtl/>
          <w:lang w:bidi="ar-SA"/>
        </w:rPr>
        <w:t>تاثیرفرهنگ ژاپنی برسازمانها</w:t>
      </w:r>
      <w:r w:rsidRPr="00064123">
        <w:rPr>
          <w:lang w:bidi="ar-SA"/>
        </w:rPr>
        <w:t>:</w:t>
      </w:r>
    </w:p>
    <w:p w:rsidR="00203866" w:rsidRPr="00064123" w:rsidRDefault="00203866" w:rsidP="00203866">
      <w:pPr>
        <w:rPr>
          <w:lang w:bidi="ar-SA"/>
        </w:rPr>
      </w:pPr>
      <w:r w:rsidRPr="00064123">
        <w:rPr>
          <w:rtl/>
          <w:lang w:bidi="ar-SA"/>
        </w:rPr>
        <w:t>ویژگیهای فرهنگ ژاپنی،موثردررفتاراداری کارکنان سازمانهاکدامند؟</w:t>
      </w:r>
    </w:p>
    <w:p w:rsidR="00203866" w:rsidRPr="00064123" w:rsidRDefault="00203866" w:rsidP="00203866">
      <w:pPr>
        <w:rPr>
          <w:lang w:bidi="ar-SA"/>
        </w:rPr>
      </w:pPr>
      <w:r w:rsidRPr="00064123">
        <w:rPr>
          <w:rtl/>
          <w:lang w:bidi="ar-SA"/>
        </w:rPr>
        <w:t>جواب: 1</w:t>
      </w:r>
      <w:r w:rsidR="008A0710">
        <w:rPr>
          <w:rtl/>
          <w:lang w:bidi="ar-SA"/>
        </w:rPr>
        <w:t xml:space="preserve">. </w:t>
      </w:r>
      <w:r w:rsidRPr="00064123">
        <w:rPr>
          <w:rtl/>
          <w:lang w:bidi="ar-SA"/>
        </w:rPr>
        <w:t>فرهنگ تعلق ودلبستگی سازمانی 2</w:t>
      </w:r>
      <w:r w:rsidR="008A0710">
        <w:rPr>
          <w:rtl/>
          <w:lang w:bidi="ar-SA"/>
        </w:rPr>
        <w:t xml:space="preserve">. </w:t>
      </w:r>
      <w:r w:rsidRPr="00064123">
        <w:rPr>
          <w:rtl/>
          <w:lang w:bidi="ar-SA"/>
        </w:rPr>
        <w:t>پشتکار،سختکوشی،صلاحبت تخصصی واحساس مسئولیت دربرابرگروه</w:t>
      </w:r>
    </w:p>
    <w:p w:rsidR="00203866" w:rsidRPr="00064123" w:rsidRDefault="00203866" w:rsidP="00203866">
      <w:pPr>
        <w:rPr>
          <w:lang w:bidi="ar-SA"/>
        </w:rPr>
      </w:pPr>
    </w:p>
    <w:p w:rsidR="00203866" w:rsidRPr="00064123" w:rsidRDefault="00203866" w:rsidP="00203866">
      <w:pPr>
        <w:pStyle w:val="Heading1"/>
        <w:rPr>
          <w:lang w:bidi="ar-SA"/>
        </w:rPr>
      </w:pPr>
      <w:r w:rsidRPr="00064123">
        <w:rPr>
          <w:rtl/>
          <w:lang w:bidi="ar-SA"/>
        </w:rPr>
        <w:t>ابعاد فرهنگی سازمان</w:t>
      </w:r>
      <w:r w:rsidR="008A0710">
        <w:rPr>
          <w:rtl/>
          <w:lang w:bidi="ar-SA"/>
        </w:rPr>
        <w:t xml:space="preserve">‌های </w:t>
      </w:r>
      <w:r w:rsidRPr="00064123">
        <w:rPr>
          <w:rtl/>
          <w:lang w:bidi="ar-SA"/>
        </w:rPr>
        <w:t>ژاپنی ازدید هاف استد</w:t>
      </w:r>
      <w:r w:rsidRPr="00064123">
        <w:rPr>
          <w:lang w:bidi="ar-SA"/>
        </w:rPr>
        <w:t>:</w:t>
      </w:r>
    </w:p>
    <w:p w:rsidR="00203866" w:rsidRPr="00064123" w:rsidRDefault="00203866" w:rsidP="00203866">
      <w:pPr>
        <w:rPr>
          <w:lang w:bidi="ar-SA"/>
        </w:rPr>
      </w:pPr>
      <w:r w:rsidRPr="00064123">
        <w:rPr>
          <w:rtl/>
          <w:lang w:bidi="ar-SA"/>
        </w:rPr>
        <w:t>ژاپنی هابه جمع گرایی بیشترازفردگرایی ارزش می‌دهند،ازجمله نشانه</w:t>
      </w:r>
      <w:r w:rsidR="008A0710">
        <w:rPr>
          <w:rtl/>
          <w:lang w:bidi="ar-SA"/>
        </w:rPr>
        <w:t xml:space="preserve">‌های </w:t>
      </w:r>
      <w:r w:rsidRPr="00064123">
        <w:rPr>
          <w:rtl/>
          <w:lang w:bidi="ar-SA"/>
        </w:rPr>
        <w:t>آن تاکیدبرحس تعلق سازمانی،وفاداری به گروه،گرایش جمعی وتوجه به "ما"رامی توان برشمرد</w:t>
      </w:r>
      <w:r w:rsidR="008A0710">
        <w:rPr>
          <w:rtl/>
          <w:lang w:bidi="ar-SA"/>
        </w:rPr>
        <w:t xml:space="preserve">. </w:t>
      </w:r>
      <w:r w:rsidRPr="00064123">
        <w:rPr>
          <w:rtl/>
          <w:lang w:bidi="ar-SA"/>
        </w:rPr>
        <w:t>آنهابه پرهیزازعدم اطمینان گرایش شدیدی دارند</w:t>
      </w:r>
      <w:r w:rsidR="008A0710">
        <w:rPr>
          <w:rtl/>
          <w:lang w:bidi="ar-SA"/>
        </w:rPr>
        <w:t xml:space="preserve">. </w:t>
      </w:r>
      <w:r w:rsidRPr="00064123">
        <w:rPr>
          <w:rtl/>
          <w:lang w:bidi="ar-SA"/>
        </w:rPr>
        <w:t>دراین جامعه ازتضادورقابت پرهیزوبرتوافق وهمراهی گروهی وسازش جمعی تاکیدمی شود</w:t>
      </w:r>
      <w:r w:rsidR="008A0710">
        <w:rPr>
          <w:rtl/>
          <w:lang w:bidi="ar-SA"/>
        </w:rPr>
        <w:t xml:space="preserve">. </w:t>
      </w:r>
      <w:r w:rsidRPr="00064123">
        <w:rPr>
          <w:rtl/>
          <w:lang w:bidi="ar-SA"/>
        </w:rPr>
        <w:t>برای ژاپنیهامحافظه کاری یعنی نظم وقانون ارزشمنداست</w:t>
      </w:r>
      <w:r w:rsidR="008A0710">
        <w:rPr>
          <w:rtl/>
          <w:lang w:bidi="ar-SA"/>
        </w:rPr>
        <w:t xml:space="preserve">. </w:t>
      </w:r>
      <w:r w:rsidRPr="00064123">
        <w:rPr>
          <w:rtl/>
          <w:lang w:bidi="ar-SA"/>
        </w:rPr>
        <w:t>درموردبعدمردسالاری درمقابل زن سالاری ژاپنیهادرهردوجهت موثرندآنهابانابرابرشمردن نقشهای جنسیتی به فرهنگ مردسالارانه شدیداًمعتقدند</w:t>
      </w:r>
      <w:r w:rsidR="008A0710">
        <w:rPr>
          <w:rtl/>
          <w:lang w:bidi="ar-SA"/>
        </w:rPr>
        <w:t xml:space="preserve">. </w:t>
      </w:r>
    </w:p>
    <w:p w:rsidR="00203866" w:rsidRPr="00064123" w:rsidRDefault="00203866" w:rsidP="00203866">
      <w:pPr>
        <w:rPr>
          <w:lang w:bidi="ar-SA"/>
        </w:rPr>
      </w:pPr>
    </w:p>
    <w:p w:rsidR="00203866" w:rsidRPr="00064123" w:rsidRDefault="00203866" w:rsidP="00203866">
      <w:pPr>
        <w:pStyle w:val="Heading1"/>
        <w:rPr>
          <w:lang w:bidi="ar-SA"/>
        </w:rPr>
      </w:pPr>
      <w:r w:rsidRPr="00064123">
        <w:rPr>
          <w:rtl/>
          <w:lang w:bidi="ar-SA"/>
        </w:rPr>
        <w:lastRenderedPageBreak/>
        <w:t>مطالعه تطبیقی انگیزش کارکنان درآمریکاوژاپن درچارچوب نظریه انتظارات متقابل</w:t>
      </w:r>
      <w:r w:rsidRPr="00064123">
        <w:rPr>
          <w:lang w:bidi="ar-SA"/>
        </w:rPr>
        <w:t>:</w:t>
      </w:r>
    </w:p>
    <w:p w:rsidR="00203866" w:rsidRPr="00064123" w:rsidRDefault="00203866" w:rsidP="00203866">
      <w:pPr>
        <w:rPr>
          <w:lang w:bidi="ar-SA"/>
        </w:rPr>
      </w:pPr>
      <w:r w:rsidRPr="00064123">
        <w:rPr>
          <w:rtl/>
          <w:lang w:bidi="ar-SA"/>
        </w:rPr>
        <w:t>پژوهشی که خلاصه آن دراینجانقل می‌شودکوششی است درزمینه یافتن اثرارزشهای فرهنگی،نگرش وطرزتلقی کارکنان ژاپنی وآمریکایی بررفتارهاوانگیزه آنان به کار</w:t>
      </w:r>
      <w:r w:rsidR="008A0710">
        <w:rPr>
          <w:rtl/>
          <w:lang w:bidi="ar-SA"/>
        </w:rPr>
        <w:t xml:space="preserve">. </w:t>
      </w:r>
      <w:r w:rsidRPr="00064123">
        <w:rPr>
          <w:rtl/>
          <w:lang w:bidi="ar-SA"/>
        </w:rPr>
        <w:t>این پژوهش را"آرتوروایت وشین ایشی"انجام داده اند</w:t>
      </w:r>
      <w:r w:rsidR="008A0710">
        <w:rPr>
          <w:rtl/>
          <w:lang w:bidi="ar-SA"/>
        </w:rPr>
        <w:t xml:space="preserve">. </w:t>
      </w:r>
      <w:r w:rsidRPr="00064123">
        <w:rPr>
          <w:rtl/>
          <w:lang w:bidi="ar-SA"/>
        </w:rPr>
        <w:t>مواردی که دراین پژوهش مطالعه شده است عبارتنداز:امنیت وتداوم شغلی فرددرسازمان،مسایل اقتصادی فرد،مسایل شخصی وخصوصی فرد،احساس تعلق نسبت به سازمان،برخوردفردبامقامات سازمانی خارج ازمحیط سازمان وسرانجام انگیزه</w:t>
      </w:r>
      <w:r w:rsidR="008A0710">
        <w:rPr>
          <w:rtl/>
          <w:lang w:bidi="ar-SA"/>
        </w:rPr>
        <w:t xml:space="preserve">‌های </w:t>
      </w:r>
      <w:r w:rsidRPr="00064123">
        <w:rPr>
          <w:rtl/>
          <w:lang w:bidi="ar-SA"/>
        </w:rPr>
        <w:t>افراد درکار</w:t>
      </w:r>
      <w:r w:rsidR="008A0710">
        <w:rPr>
          <w:rtl/>
          <w:lang w:bidi="ar-SA"/>
        </w:rPr>
        <w:t xml:space="preserve">. </w:t>
      </w:r>
    </w:p>
    <w:p w:rsidR="00203866" w:rsidRPr="00064123" w:rsidRDefault="00203866" w:rsidP="00203866">
      <w:pPr>
        <w:rPr>
          <w:lang w:bidi="ar-SA"/>
        </w:rPr>
      </w:pPr>
    </w:p>
    <w:p w:rsidR="00203866" w:rsidRPr="00064123" w:rsidRDefault="00203866" w:rsidP="00203866">
      <w:pPr>
        <w:pStyle w:val="Heading1"/>
        <w:rPr>
          <w:lang w:bidi="ar-SA"/>
        </w:rPr>
      </w:pPr>
      <w:r w:rsidRPr="00064123">
        <w:rPr>
          <w:rtl/>
          <w:lang w:bidi="ar-SA"/>
        </w:rPr>
        <w:t>امنیت وتداوم شغلی فرددرسازمان</w:t>
      </w:r>
      <w:r w:rsidRPr="00064123">
        <w:rPr>
          <w:lang w:bidi="ar-SA"/>
        </w:rPr>
        <w:t>:</w:t>
      </w:r>
    </w:p>
    <w:p w:rsidR="00203866" w:rsidRPr="00064123" w:rsidRDefault="00203866" w:rsidP="00203866">
      <w:pPr>
        <w:rPr>
          <w:lang w:bidi="ar-SA"/>
        </w:rPr>
      </w:pPr>
      <w:r w:rsidRPr="00064123">
        <w:rPr>
          <w:rtl/>
          <w:lang w:bidi="ar-SA"/>
        </w:rPr>
        <w:t>سوٌال:اگرثابت شودکارگری واجدشرایط لازم برای کارنیست،درصورت تمایل اوبه ادامه کارمدیریت باید</w:t>
      </w:r>
      <w:r w:rsidRPr="00064123">
        <w:rPr>
          <w:lang w:bidi="ar-SA"/>
        </w:rPr>
        <w:t>:</w:t>
      </w:r>
    </w:p>
    <w:tbl>
      <w:tblPr>
        <w:tblStyle w:val="ParsModirTable"/>
        <w:bidiVisual/>
        <w:tblW w:w="5000" w:type="pct"/>
        <w:tblLook w:val="04A0" w:firstRow="1" w:lastRow="0" w:firstColumn="1" w:lastColumn="0" w:noHBand="0" w:noVBand="1"/>
      </w:tblPr>
      <w:tblGrid>
        <w:gridCol w:w="9003"/>
      </w:tblGrid>
      <w:tr w:rsidR="00203866" w:rsidRPr="00064123" w:rsidTr="002038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hideMark/>
          </w:tcPr>
          <w:p w:rsidR="00203866" w:rsidRPr="00064123" w:rsidRDefault="00203866" w:rsidP="008A0710">
            <w:pPr>
              <w:pStyle w:val="Table-Content"/>
            </w:pPr>
            <w:r w:rsidRPr="00064123">
              <w:rPr>
                <w:rtl/>
              </w:rPr>
              <w:t>آمر</w:t>
            </w:r>
            <w:r w:rsidRPr="00064123">
              <w:rPr>
                <w:b w:val="0"/>
                <w:bCs w:val="0"/>
                <w:rtl/>
              </w:rPr>
              <w:t>ی</w:t>
            </w:r>
            <w:r w:rsidRPr="00064123">
              <w:rPr>
                <w:rtl/>
              </w:rPr>
              <w:t>کا</w:t>
            </w:r>
            <w:r w:rsidRPr="00064123">
              <w:rPr>
                <w:b w:val="0"/>
                <w:bCs w:val="0"/>
                <w:rtl/>
              </w:rPr>
              <w:t>یی</w:t>
            </w:r>
            <w:r w:rsidRPr="00064123">
              <w:rPr>
                <w:rtl/>
              </w:rPr>
              <w:t>(%)</w:t>
            </w:r>
            <w:r w:rsidR="008A0710">
              <w:rPr>
                <w:rtl/>
              </w:rPr>
              <w:t xml:space="preserve"> </w:t>
            </w:r>
            <w:r w:rsidRPr="00064123">
              <w:rPr>
                <w:rtl/>
              </w:rPr>
              <w:t>ژاپن</w:t>
            </w:r>
            <w:r w:rsidRPr="00064123">
              <w:rPr>
                <w:b w:val="0"/>
                <w:bCs w:val="0"/>
                <w:rtl/>
              </w:rPr>
              <w:t>ی</w:t>
            </w:r>
            <w:r w:rsidRPr="00064123">
              <w:rPr>
                <w:rtl/>
              </w:rPr>
              <w:t>(%)</w:t>
            </w:r>
          </w:p>
        </w:tc>
      </w:tr>
      <w:tr w:rsidR="00203866" w:rsidRPr="00064123" w:rsidTr="0020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203866" w:rsidRPr="00064123" w:rsidRDefault="00203866" w:rsidP="008A0710">
            <w:pPr>
              <w:pStyle w:val="Table-Content"/>
              <w:rPr>
                <w:rtl/>
              </w:rPr>
            </w:pPr>
            <w:r w:rsidRPr="00064123">
              <w:rPr>
                <w:rtl/>
              </w:rPr>
              <w:t>1</w:t>
            </w:r>
            <w:r w:rsidR="008A0710">
              <w:rPr>
                <w:rtl/>
              </w:rPr>
              <w:t xml:space="preserve">. </w:t>
            </w:r>
            <w:r w:rsidRPr="00064123">
              <w:rPr>
                <w:rtl/>
              </w:rPr>
              <w:t>تازمان بازنشستگی یافوت اوراسرکارنگه دارد</w:t>
            </w:r>
            <w:r w:rsidR="008A0710">
              <w:rPr>
                <w:rtl/>
              </w:rPr>
              <w:t xml:space="preserve">. </w:t>
            </w:r>
            <w:r w:rsidRPr="00064123">
              <w:rPr>
                <w:rtl/>
              </w:rPr>
              <w:t>23</w:t>
            </w:r>
            <w:r w:rsidR="008A0710">
              <w:rPr>
                <w:rtl/>
              </w:rPr>
              <w:t xml:space="preserve"> </w:t>
            </w:r>
            <w:r w:rsidRPr="00064123">
              <w:rPr>
                <w:rtl/>
              </w:rPr>
              <w:t>55</w:t>
            </w:r>
          </w:p>
          <w:p w:rsidR="00203866" w:rsidRPr="00064123" w:rsidRDefault="00203866" w:rsidP="008A0710">
            <w:pPr>
              <w:pStyle w:val="Table-Content"/>
              <w:rPr>
                <w:rtl/>
              </w:rPr>
            </w:pPr>
            <w:r w:rsidRPr="00064123">
              <w:rPr>
                <w:rtl/>
              </w:rPr>
              <w:t>2</w:t>
            </w:r>
            <w:r w:rsidR="008A0710">
              <w:rPr>
                <w:rtl/>
              </w:rPr>
              <w:t xml:space="preserve">. </w:t>
            </w:r>
            <w:r w:rsidRPr="00064123">
              <w:rPr>
                <w:rtl/>
              </w:rPr>
              <w:t>حداقل تایک سال نگه داردتافرصت یابدشغل دیگری بیابد</w:t>
            </w:r>
            <w:r w:rsidR="008A0710">
              <w:rPr>
                <w:rtl/>
              </w:rPr>
              <w:t xml:space="preserve">. </w:t>
            </w:r>
            <w:r w:rsidRPr="00064123">
              <w:rPr>
                <w:rtl/>
              </w:rPr>
              <w:t>19</w:t>
            </w:r>
            <w:r w:rsidR="008A0710">
              <w:rPr>
                <w:rtl/>
              </w:rPr>
              <w:t xml:space="preserve"> </w:t>
            </w:r>
            <w:r w:rsidRPr="00064123">
              <w:rPr>
                <w:rtl/>
              </w:rPr>
              <w:t>23</w:t>
            </w:r>
          </w:p>
          <w:p w:rsidR="00203866" w:rsidRPr="00064123" w:rsidRDefault="00203866" w:rsidP="008A0710">
            <w:pPr>
              <w:pStyle w:val="Table-Content"/>
            </w:pPr>
            <w:r w:rsidRPr="00064123">
              <w:rPr>
                <w:rtl/>
              </w:rPr>
              <w:t>3</w:t>
            </w:r>
            <w:r w:rsidR="008A0710">
              <w:rPr>
                <w:rtl/>
              </w:rPr>
              <w:t xml:space="preserve">. </w:t>
            </w:r>
            <w:r w:rsidRPr="00064123">
              <w:rPr>
                <w:rtl/>
              </w:rPr>
              <w:t>پس ازیک اخطاردوهفته ای،اوراازخدمت منفصل کند</w:t>
            </w:r>
            <w:r w:rsidR="008A0710">
              <w:rPr>
                <w:rtl/>
              </w:rPr>
              <w:t xml:space="preserve">. </w:t>
            </w:r>
            <w:r w:rsidRPr="00064123">
              <w:rPr>
                <w:rtl/>
              </w:rPr>
              <w:t>20</w:t>
            </w:r>
            <w:r w:rsidR="008A0710">
              <w:rPr>
                <w:rtl/>
              </w:rPr>
              <w:t xml:space="preserve"> </w:t>
            </w:r>
            <w:r w:rsidRPr="00064123">
              <w:rPr>
                <w:rtl/>
              </w:rPr>
              <w:t>4</w:t>
            </w:r>
          </w:p>
        </w:tc>
      </w:tr>
    </w:tbl>
    <w:p w:rsidR="00203866" w:rsidRPr="00064123" w:rsidRDefault="00203866" w:rsidP="00203866">
      <w:pPr>
        <w:spacing w:before="100" w:beforeAutospacing="1" w:after="100" w:afterAutospacing="1" w:line="240" w:lineRule="auto"/>
        <w:ind w:firstLine="0"/>
        <w:jc w:val="left"/>
        <w:rPr>
          <w:szCs w:val="24"/>
          <w:lang w:bidi="ar-SA"/>
        </w:rPr>
      </w:pPr>
    </w:p>
    <w:p w:rsidR="00203866" w:rsidRPr="00064123" w:rsidRDefault="00203866" w:rsidP="00203866">
      <w:pPr>
        <w:pStyle w:val="Heading1"/>
        <w:rPr>
          <w:lang w:bidi="ar-SA"/>
        </w:rPr>
      </w:pPr>
      <w:r w:rsidRPr="00064123">
        <w:rPr>
          <w:rtl/>
          <w:lang w:bidi="ar-SA"/>
        </w:rPr>
        <w:t>مسایل اقتصادی فردوانتظارات اوازسازمان</w:t>
      </w:r>
      <w:r w:rsidRPr="00064123">
        <w:rPr>
          <w:lang w:bidi="ar-SA"/>
        </w:rPr>
        <w:t>:</w:t>
      </w:r>
    </w:p>
    <w:p w:rsidR="00203866" w:rsidRPr="00064123" w:rsidRDefault="00203866" w:rsidP="00203866">
      <w:pPr>
        <w:spacing w:before="100" w:beforeAutospacing="1" w:after="100" w:afterAutospacing="1" w:line="240" w:lineRule="auto"/>
        <w:ind w:firstLine="0"/>
        <w:jc w:val="left"/>
        <w:rPr>
          <w:szCs w:val="24"/>
          <w:lang w:bidi="ar-SA"/>
        </w:rPr>
      </w:pPr>
      <w:r w:rsidRPr="00064123">
        <w:rPr>
          <w:szCs w:val="24"/>
          <w:rtl/>
          <w:lang w:bidi="ar-SA"/>
        </w:rPr>
        <w:t>سوٌال:درموردتهیه مسکن برای کارکنان مدیریت باید</w:t>
      </w:r>
      <w:r w:rsidRPr="00064123">
        <w:rPr>
          <w:szCs w:val="24"/>
          <w:lang w:bidi="ar-SA"/>
        </w:rPr>
        <w:t>:</w:t>
      </w:r>
    </w:p>
    <w:tbl>
      <w:tblPr>
        <w:tblStyle w:val="ParsModirTable"/>
        <w:bidiVisual/>
        <w:tblW w:w="5000" w:type="pct"/>
        <w:tblLook w:val="04A0" w:firstRow="1" w:lastRow="0" w:firstColumn="1" w:lastColumn="0" w:noHBand="0" w:noVBand="1"/>
      </w:tblPr>
      <w:tblGrid>
        <w:gridCol w:w="9003"/>
      </w:tblGrid>
      <w:tr w:rsidR="00203866" w:rsidRPr="00064123" w:rsidTr="002038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hideMark/>
          </w:tcPr>
          <w:p w:rsidR="00203866" w:rsidRPr="00064123" w:rsidRDefault="00203866" w:rsidP="008A0710">
            <w:pPr>
              <w:pStyle w:val="Table-Content"/>
            </w:pPr>
            <w:r w:rsidRPr="00064123">
              <w:rPr>
                <w:rtl/>
              </w:rPr>
              <w:t>آمر</w:t>
            </w:r>
            <w:r w:rsidRPr="00064123">
              <w:rPr>
                <w:b w:val="0"/>
                <w:bCs w:val="0"/>
                <w:rtl/>
              </w:rPr>
              <w:t>ی</w:t>
            </w:r>
            <w:r w:rsidRPr="00064123">
              <w:rPr>
                <w:rtl/>
              </w:rPr>
              <w:t>کا</w:t>
            </w:r>
            <w:r w:rsidRPr="00064123">
              <w:rPr>
                <w:b w:val="0"/>
                <w:bCs w:val="0"/>
                <w:rtl/>
              </w:rPr>
              <w:t>یی</w:t>
            </w:r>
            <w:r w:rsidRPr="00064123">
              <w:rPr>
                <w:rtl/>
              </w:rPr>
              <w:t>(%)</w:t>
            </w:r>
            <w:r w:rsidR="008A0710">
              <w:rPr>
                <w:rtl/>
              </w:rPr>
              <w:t xml:space="preserve"> </w:t>
            </w:r>
            <w:r w:rsidRPr="00064123">
              <w:rPr>
                <w:rtl/>
              </w:rPr>
              <w:t>ژاپن</w:t>
            </w:r>
            <w:r w:rsidRPr="00064123">
              <w:rPr>
                <w:b w:val="0"/>
                <w:bCs w:val="0"/>
                <w:rtl/>
              </w:rPr>
              <w:t>ی</w:t>
            </w:r>
            <w:r w:rsidRPr="00064123">
              <w:rPr>
                <w:rtl/>
              </w:rPr>
              <w:t>(%)</w:t>
            </w:r>
          </w:p>
        </w:tc>
      </w:tr>
      <w:tr w:rsidR="00203866" w:rsidRPr="00064123" w:rsidTr="0020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203866" w:rsidRPr="00064123" w:rsidRDefault="00203866" w:rsidP="008A0710">
            <w:pPr>
              <w:pStyle w:val="Table-Content"/>
              <w:rPr>
                <w:rtl/>
              </w:rPr>
            </w:pPr>
            <w:r w:rsidRPr="00064123">
              <w:rPr>
                <w:rtl/>
              </w:rPr>
              <w:t>1</w:t>
            </w:r>
            <w:r w:rsidR="008A0710">
              <w:rPr>
                <w:rtl/>
              </w:rPr>
              <w:t xml:space="preserve">. </w:t>
            </w:r>
            <w:r w:rsidRPr="00064123">
              <w:rPr>
                <w:rtl/>
              </w:rPr>
              <w:t>مسکن مجانی برای آنهافراهم کند</w:t>
            </w:r>
            <w:r w:rsidR="008A0710">
              <w:rPr>
                <w:rtl/>
              </w:rPr>
              <w:t xml:space="preserve">. </w:t>
            </w:r>
            <w:r w:rsidRPr="00064123">
              <w:rPr>
                <w:rtl/>
              </w:rPr>
              <w:t>2</w:t>
            </w:r>
            <w:r w:rsidR="008A0710">
              <w:rPr>
                <w:rtl/>
              </w:rPr>
              <w:t xml:space="preserve"> </w:t>
            </w:r>
            <w:r w:rsidRPr="00064123">
              <w:rPr>
                <w:rtl/>
              </w:rPr>
              <w:t>29</w:t>
            </w:r>
          </w:p>
          <w:p w:rsidR="00203866" w:rsidRPr="00064123" w:rsidRDefault="00203866" w:rsidP="008A0710">
            <w:pPr>
              <w:pStyle w:val="Table-Content"/>
              <w:rPr>
                <w:rtl/>
              </w:rPr>
            </w:pPr>
            <w:r w:rsidRPr="00064123">
              <w:rPr>
                <w:rtl/>
              </w:rPr>
              <w:t>2</w:t>
            </w:r>
            <w:r w:rsidR="008A0710">
              <w:rPr>
                <w:rtl/>
              </w:rPr>
              <w:t xml:space="preserve">. </w:t>
            </w:r>
            <w:r w:rsidRPr="00064123">
              <w:rPr>
                <w:rtl/>
              </w:rPr>
              <w:t>مسکن بااجاره کم برای آنهافراهم کند</w:t>
            </w:r>
            <w:r w:rsidR="008A0710">
              <w:rPr>
                <w:rtl/>
              </w:rPr>
              <w:t xml:space="preserve">. </w:t>
            </w:r>
            <w:r w:rsidRPr="00064123">
              <w:rPr>
                <w:rtl/>
              </w:rPr>
              <w:t>8</w:t>
            </w:r>
            <w:r w:rsidR="008A0710">
              <w:rPr>
                <w:rtl/>
              </w:rPr>
              <w:t xml:space="preserve"> </w:t>
            </w:r>
            <w:r w:rsidRPr="00064123">
              <w:rPr>
                <w:rtl/>
              </w:rPr>
              <w:t>39</w:t>
            </w:r>
          </w:p>
          <w:p w:rsidR="00203866" w:rsidRPr="00064123" w:rsidRDefault="00203866" w:rsidP="008A0710">
            <w:pPr>
              <w:pStyle w:val="Table-Content"/>
            </w:pPr>
            <w:r w:rsidRPr="00064123">
              <w:rPr>
                <w:rtl/>
              </w:rPr>
              <w:t>3</w:t>
            </w:r>
            <w:r w:rsidR="008A0710">
              <w:rPr>
                <w:rtl/>
              </w:rPr>
              <w:t xml:space="preserve">. </w:t>
            </w:r>
            <w:r w:rsidRPr="00064123">
              <w:rPr>
                <w:rtl/>
              </w:rPr>
              <w:t>ازکمک مستقیم مالی دراین موردخودداری کند</w:t>
            </w:r>
            <w:r w:rsidR="008A0710">
              <w:rPr>
                <w:rtl/>
              </w:rPr>
              <w:t xml:space="preserve">. </w:t>
            </w:r>
            <w:r w:rsidRPr="00064123">
              <w:rPr>
                <w:rtl/>
              </w:rPr>
              <w:t>34</w:t>
            </w:r>
            <w:r w:rsidR="008A0710">
              <w:rPr>
                <w:rtl/>
              </w:rPr>
              <w:t xml:space="preserve"> </w:t>
            </w:r>
            <w:r w:rsidRPr="00064123">
              <w:rPr>
                <w:rtl/>
              </w:rPr>
              <w:t>3</w:t>
            </w:r>
          </w:p>
        </w:tc>
      </w:tr>
    </w:tbl>
    <w:p w:rsidR="00203866" w:rsidRPr="00064123" w:rsidRDefault="00203866" w:rsidP="00203866">
      <w:pPr>
        <w:pStyle w:val="Heading1"/>
        <w:rPr>
          <w:lang w:bidi="ar-SA"/>
        </w:rPr>
      </w:pPr>
      <w:r w:rsidRPr="00064123">
        <w:rPr>
          <w:rtl/>
          <w:lang w:bidi="ar-SA"/>
        </w:rPr>
        <w:t>مسایل شخصی وخصوصی افراد</w:t>
      </w:r>
      <w:r w:rsidRPr="00064123">
        <w:rPr>
          <w:lang w:bidi="ar-SA"/>
        </w:rPr>
        <w:t>:</w:t>
      </w:r>
    </w:p>
    <w:p w:rsidR="00203866" w:rsidRPr="00064123" w:rsidRDefault="00203866" w:rsidP="00203866">
      <w:pPr>
        <w:spacing w:before="100" w:beforeAutospacing="1" w:after="100" w:afterAutospacing="1" w:line="240" w:lineRule="auto"/>
        <w:ind w:firstLine="0"/>
        <w:jc w:val="left"/>
        <w:rPr>
          <w:szCs w:val="24"/>
          <w:lang w:bidi="ar-SA"/>
        </w:rPr>
      </w:pPr>
      <w:r w:rsidRPr="00064123">
        <w:rPr>
          <w:szCs w:val="24"/>
          <w:rtl/>
          <w:lang w:bidi="ar-SA"/>
        </w:rPr>
        <w:t>سوٌال:وقتی کارگری تصمیم به ازدواج می‌گیرد،مدیریت یاسرپرست اوباید</w:t>
      </w:r>
      <w:r w:rsidRPr="00064123">
        <w:rPr>
          <w:szCs w:val="24"/>
          <w:lang w:bidi="ar-SA"/>
        </w:rPr>
        <w:t>:</w:t>
      </w:r>
    </w:p>
    <w:tbl>
      <w:tblPr>
        <w:tblStyle w:val="ParsModirTable"/>
        <w:bidiVisual/>
        <w:tblW w:w="5000" w:type="pct"/>
        <w:tblLook w:val="04A0" w:firstRow="1" w:lastRow="0" w:firstColumn="1" w:lastColumn="0" w:noHBand="0" w:noVBand="1"/>
      </w:tblPr>
      <w:tblGrid>
        <w:gridCol w:w="9003"/>
      </w:tblGrid>
      <w:tr w:rsidR="00203866" w:rsidRPr="00064123" w:rsidTr="002038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hideMark/>
          </w:tcPr>
          <w:p w:rsidR="00203866" w:rsidRPr="00064123" w:rsidRDefault="00203866" w:rsidP="008A0710">
            <w:pPr>
              <w:pStyle w:val="Table-Content"/>
            </w:pPr>
            <w:r w:rsidRPr="00064123">
              <w:rPr>
                <w:rtl/>
              </w:rPr>
              <w:t>آمر</w:t>
            </w:r>
            <w:r w:rsidRPr="00064123">
              <w:rPr>
                <w:b w:val="0"/>
                <w:bCs w:val="0"/>
                <w:rtl/>
              </w:rPr>
              <w:t>ی</w:t>
            </w:r>
            <w:r w:rsidRPr="00064123">
              <w:rPr>
                <w:rtl/>
              </w:rPr>
              <w:t>کا</w:t>
            </w:r>
            <w:r w:rsidRPr="00064123">
              <w:rPr>
                <w:b w:val="0"/>
                <w:bCs w:val="0"/>
                <w:rtl/>
              </w:rPr>
              <w:t>یی</w:t>
            </w:r>
            <w:r w:rsidRPr="00064123">
              <w:rPr>
                <w:rtl/>
              </w:rPr>
              <w:t>(%)</w:t>
            </w:r>
            <w:r w:rsidR="008A0710">
              <w:rPr>
                <w:rtl/>
              </w:rPr>
              <w:t xml:space="preserve"> </w:t>
            </w:r>
            <w:r w:rsidRPr="00064123">
              <w:rPr>
                <w:rtl/>
              </w:rPr>
              <w:t>ژاپن</w:t>
            </w:r>
            <w:r w:rsidRPr="00064123">
              <w:rPr>
                <w:b w:val="0"/>
                <w:bCs w:val="0"/>
                <w:rtl/>
              </w:rPr>
              <w:t>ی</w:t>
            </w:r>
            <w:r w:rsidRPr="00064123">
              <w:rPr>
                <w:rtl/>
              </w:rPr>
              <w:t>(%)</w:t>
            </w:r>
          </w:p>
        </w:tc>
      </w:tr>
      <w:tr w:rsidR="00203866" w:rsidRPr="00064123" w:rsidTr="0020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203866" w:rsidRPr="00064123" w:rsidRDefault="00203866" w:rsidP="008A0710">
            <w:pPr>
              <w:pStyle w:val="Table-Content"/>
              <w:rPr>
                <w:rtl/>
              </w:rPr>
            </w:pPr>
            <w:r w:rsidRPr="00064123">
              <w:rPr>
                <w:rtl/>
              </w:rPr>
              <w:t>1</w:t>
            </w:r>
            <w:r w:rsidR="008A0710">
              <w:rPr>
                <w:rtl/>
              </w:rPr>
              <w:t xml:space="preserve">. </w:t>
            </w:r>
            <w:r w:rsidRPr="00064123">
              <w:rPr>
                <w:rtl/>
              </w:rPr>
              <w:t>همسرمناسبی برایش پیداکند</w:t>
            </w:r>
            <w:r w:rsidR="008A0710">
              <w:rPr>
                <w:rtl/>
              </w:rPr>
              <w:t xml:space="preserve">. </w:t>
            </w:r>
            <w:r w:rsidRPr="00064123">
              <w:rPr>
                <w:rtl/>
              </w:rPr>
              <w:t>2</w:t>
            </w:r>
            <w:r w:rsidR="008A0710">
              <w:rPr>
                <w:rtl/>
              </w:rPr>
              <w:t xml:space="preserve"> </w:t>
            </w:r>
            <w:r w:rsidRPr="00064123">
              <w:rPr>
                <w:rtl/>
              </w:rPr>
              <w:t>6</w:t>
            </w:r>
          </w:p>
          <w:p w:rsidR="00203866" w:rsidRPr="00064123" w:rsidRDefault="00203866" w:rsidP="008A0710">
            <w:pPr>
              <w:pStyle w:val="Table-Content"/>
              <w:rPr>
                <w:rtl/>
              </w:rPr>
            </w:pPr>
            <w:r w:rsidRPr="00064123">
              <w:rPr>
                <w:rtl/>
              </w:rPr>
              <w:lastRenderedPageBreak/>
              <w:t>2</w:t>
            </w:r>
            <w:r w:rsidR="008A0710">
              <w:rPr>
                <w:rtl/>
              </w:rPr>
              <w:t xml:space="preserve">. </w:t>
            </w:r>
            <w:r w:rsidRPr="00064123">
              <w:rPr>
                <w:rtl/>
              </w:rPr>
              <w:t>هدیه ازطرف سازمان به اوبدهد</w:t>
            </w:r>
            <w:r w:rsidR="008A0710">
              <w:rPr>
                <w:rtl/>
              </w:rPr>
              <w:t xml:space="preserve">. </w:t>
            </w:r>
            <w:r w:rsidRPr="00064123">
              <w:rPr>
                <w:rtl/>
              </w:rPr>
              <w:t>9</w:t>
            </w:r>
            <w:r w:rsidR="008A0710">
              <w:rPr>
                <w:rtl/>
              </w:rPr>
              <w:t xml:space="preserve"> </w:t>
            </w:r>
            <w:r w:rsidRPr="00064123">
              <w:rPr>
                <w:rtl/>
              </w:rPr>
              <w:t>19</w:t>
            </w:r>
          </w:p>
          <w:p w:rsidR="00203866" w:rsidRPr="00064123" w:rsidRDefault="00203866" w:rsidP="008A0710">
            <w:pPr>
              <w:pStyle w:val="Table-Content"/>
            </w:pPr>
            <w:r w:rsidRPr="00064123">
              <w:rPr>
                <w:rtl/>
              </w:rPr>
              <w:t>3</w:t>
            </w:r>
            <w:r w:rsidR="008A0710">
              <w:rPr>
                <w:rtl/>
              </w:rPr>
              <w:t xml:space="preserve">. </w:t>
            </w:r>
            <w:r w:rsidRPr="00064123">
              <w:rPr>
                <w:rtl/>
              </w:rPr>
              <w:t>دراین امرخصوصی هیچ دخالتی نکند</w:t>
            </w:r>
            <w:r w:rsidR="008A0710">
              <w:rPr>
                <w:rtl/>
              </w:rPr>
              <w:t xml:space="preserve">. </w:t>
            </w:r>
            <w:r w:rsidRPr="00064123">
              <w:rPr>
                <w:rtl/>
              </w:rPr>
              <w:t>60</w:t>
            </w:r>
            <w:r w:rsidR="008A0710">
              <w:rPr>
                <w:rtl/>
              </w:rPr>
              <w:t xml:space="preserve"> </w:t>
            </w:r>
            <w:r w:rsidRPr="00064123">
              <w:rPr>
                <w:rtl/>
              </w:rPr>
              <w:t>5</w:t>
            </w:r>
          </w:p>
        </w:tc>
      </w:tr>
    </w:tbl>
    <w:p w:rsidR="00203866" w:rsidRPr="00064123" w:rsidRDefault="00203866" w:rsidP="00203866">
      <w:pPr>
        <w:pStyle w:val="Heading1"/>
        <w:rPr>
          <w:lang w:bidi="ar-SA"/>
        </w:rPr>
      </w:pPr>
      <w:r w:rsidRPr="00064123">
        <w:rPr>
          <w:rtl/>
          <w:lang w:bidi="ar-SA"/>
        </w:rPr>
        <w:lastRenderedPageBreak/>
        <w:t>احساس تعلق ووفاداری به سازمان</w:t>
      </w:r>
      <w:r w:rsidRPr="00064123">
        <w:rPr>
          <w:lang w:bidi="ar-SA"/>
        </w:rPr>
        <w:t>:</w:t>
      </w:r>
    </w:p>
    <w:p w:rsidR="00203866" w:rsidRPr="00064123" w:rsidRDefault="00203866" w:rsidP="00203866">
      <w:pPr>
        <w:spacing w:before="100" w:beforeAutospacing="1" w:after="100" w:afterAutospacing="1" w:line="240" w:lineRule="auto"/>
        <w:ind w:firstLine="0"/>
        <w:jc w:val="left"/>
        <w:rPr>
          <w:szCs w:val="24"/>
          <w:lang w:bidi="ar-SA"/>
        </w:rPr>
      </w:pPr>
      <w:r w:rsidRPr="00064123">
        <w:rPr>
          <w:szCs w:val="24"/>
          <w:rtl/>
          <w:lang w:bidi="ar-SA"/>
        </w:rPr>
        <w:t>سوٌال:چهاحساسی نسبت به سازمان خوددرزندگی شخصیتان دارید؟</w:t>
      </w:r>
    </w:p>
    <w:p w:rsidR="00203866" w:rsidRPr="00064123" w:rsidRDefault="00203866" w:rsidP="00203866">
      <w:pPr>
        <w:spacing w:before="100" w:beforeAutospacing="1" w:after="100" w:afterAutospacing="1" w:line="240" w:lineRule="auto"/>
        <w:ind w:firstLine="0"/>
        <w:jc w:val="left"/>
        <w:rPr>
          <w:szCs w:val="24"/>
          <w:lang w:bidi="ar-SA"/>
        </w:rPr>
      </w:pPr>
      <w:r w:rsidRPr="00064123">
        <w:rPr>
          <w:szCs w:val="24"/>
          <w:lang w:bidi="ar-SA"/>
        </w:rPr>
        <w:t>_</w:t>
      </w:r>
      <w:r w:rsidRPr="00064123">
        <w:rPr>
          <w:szCs w:val="24"/>
          <w:rtl/>
          <w:lang w:bidi="ar-SA"/>
        </w:rPr>
        <w:t>من فکرمی کنم سازمان</w:t>
      </w:r>
      <w:r w:rsidRPr="00064123">
        <w:rPr>
          <w:szCs w:val="24"/>
          <w:lang w:bidi="ar-SA"/>
        </w:rPr>
        <w:t>:</w:t>
      </w:r>
    </w:p>
    <w:tbl>
      <w:tblPr>
        <w:tblStyle w:val="ParsModirTable"/>
        <w:bidiVisual/>
        <w:tblW w:w="5000" w:type="pct"/>
        <w:tblLook w:val="04A0" w:firstRow="1" w:lastRow="0" w:firstColumn="1" w:lastColumn="0" w:noHBand="0" w:noVBand="1"/>
      </w:tblPr>
      <w:tblGrid>
        <w:gridCol w:w="9003"/>
      </w:tblGrid>
      <w:tr w:rsidR="00203866" w:rsidRPr="00064123" w:rsidTr="002038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hideMark/>
          </w:tcPr>
          <w:p w:rsidR="00203866" w:rsidRPr="00064123" w:rsidRDefault="00203866" w:rsidP="008A0710">
            <w:pPr>
              <w:pStyle w:val="Table-Content"/>
            </w:pPr>
            <w:bookmarkStart w:id="0" w:name="_GoBack"/>
            <w:r w:rsidRPr="00064123">
              <w:rPr>
                <w:rtl/>
              </w:rPr>
              <w:t>آمر</w:t>
            </w:r>
            <w:r w:rsidRPr="00064123">
              <w:rPr>
                <w:b w:val="0"/>
                <w:bCs w:val="0"/>
                <w:rtl/>
              </w:rPr>
              <w:t>ی</w:t>
            </w:r>
            <w:r w:rsidRPr="00064123">
              <w:rPr>
                <w:rtl/>
              </w:rPr>
              <w:t>کا</w:t>
            </w:r>
            <w:r w:rsidRPr="00064123">
              <w:rPr>
                <w:b w:val="0"/>
                <w:bCs w:val="0"/>
                <w:rtl/>
              </w:rPr>
              <w:t>یی</w:t>
            </w:r>
            <w:r w:rsidRPr="00064123">
              <w:rPr>
                <w:rtl/>
              </w:rPr>
              <w:t>(%)</w:t>
            </w:r>
            <w:r w:rsidR="008A0710">
              <w:rPr>
                <w:rtl/>
              </w:rPr>
              <w:t xml:space="preserve"> </w:t>
            </w:r>
            <w:r w:rsidRPr="00064123">
              <w:rPr>
                <w:rtl/>
              </w:rPr>
              <w:t>ژاپن</w:t>
            </w:r>
            <w:r w:rsidRPr="00064123">
              <w:rPr>
                <w:b w:val="0"/>
                <w:bCs w:val="0"/>
                <w:rtl/>
              </w:rPr>
              <w:t>ی</w:t>
            </w:r>
            <w:r w:rsidRPr="00064123">
              <w:rPr>
                <w:rtl/>
              </w:rPr>
              <w:t>(%)</w:t>
            </w:r>
          </w:p>
        </w:tc>
      </w:tr>
      <w:tr w:rsidR="00203866" w:rsidRPr="00064123" w:rsidTr="0020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203866" w:rsidRPr="00064123" w:rsidRDefault="00203866" w:rsidP="008A0710">
            <w:pPr>
              <w:pStyle w:val="Table-Content"/>
              <w:rPr>
                <w:rtl/>
              </w:rPr>
            </w:pPr>
            <w:r w:rsidRPr="00064123">
              <w:rPr>
                <w:rtl/>
              </w:rPr>
              <w:t>1</w:t>
            </w:r>
            <w:r w:rsidR="008A0710">
              <w:rPr>
                <w:rtl/>
              </w:rPr>
              <w:t xml:space="preserve">. </w:t>
            </w:r>
            <w:r w:rsidRPr="00064123">
              <w:rPr>
                <w:rtl/>
              </w:rPr>
              <w:t>مهمتراززندگی شخصی من است</w:t>
            </w:r>
            <w:r w:rsidR="008A0710">
              <w:rPr>
                <w:rtl/>
              </w:rPr>
              <w:t xml:space="preserve">. </w:t>
            </w:r>
            <w:r w:rsidRPr="00064123">
              <w:rPr>
                <w:rtl/>
              </w:rPr>
              <w:t>1</w:t>
            </w:r>
            <w:r w:rsidR="008A0710">
              <w:rPr>
                <w:rtl/>
              </w:rPr>
              <w:t xml:space="preserve"> </w:t>
            </w:r>
            <w:r w:rsidRPr="00064123">
              <w:rPr>
                <w:rtl/>
              </w:rPr>
              <w:t>9</w:t>
            </w:r>
          </w:p>
          <w:p w:rsidR="00203866" w:rsidRPr="00064123" w:rsidRDefault="00203866" w:rsidP="008A0710">
            <w:pPr>
              <w:pStyle w:val="Table-Content"/>
              <w:rPr>
                <w:rtl/>
              </w:rPr>
            </w:pPr>
            <w:r w:rsidRPr="00064123">
              <w:rPr>
                <w:rtl/>
              </w:rPr>
              <w:t>2</w:t>
            </w:r>
            <w:r w:rsidR="008A0710">
              <w:rPr>
                <w:rtl/>
              </w:rPr>
              <w:t xml:space="preserve">. </w:t>
            </w:r>
            <w:r w:rsidRPr="00064123">
              <w:rPr>
                <w:rtl/>
              </w:rPr>
              <w:t>جایی است که درآن برای نیل به هدف مشترک بامدیریت کارمیکنم</w:t>
            </w:r>
            <w:r w:rsidR="008A0710">
              <w:rPr>
                <w:rtl/>
              </w:rPr>
              <w:t xml:space="preserve">. </w:t>
            </w:r>
            <w:r w:rsidRPr="00064123">
              <w:rPr>
                <w:rtl/>
              </w:rPr>
              <w:t>53</w:t>
            </w:r>
            <w:r w:rsidR="008A0710">
              <w:rPr>
                <w:rtl/>
              </w:rPr>
              <w:t xml:space="preserve"> </w:t>
            </w:r>
            <w:r w:rsidRPr="00064123">
              <w:rPr>
                <w:rtl/>
              </w:rPr>
              <w:t>27</w:t>
            </w:r>
          </w:p>
          <w:p w:rsidR="00203866" w:rsidRPr="00064123" w:rsidRDefault="00203866" w:rsidP="008A0710">
            <w:pPr>
              <w:pStyle w:val="Table-Content"/>
            </w:pPr>
            <w:r w:rsidRPr="00064123">
              <w:rPr>
                <w:rtl/>
              </w:rPr>
              <w:t>3</w:t>
            </w:r>
            <w:r w:rsidR="008A0710">
              <w:rPr>
                <w:rtl/>
              </w:rPr>
              <w:t xml:space="preserve">. </w:t>
            </w:r>
            <w:r w:rsidRPr="00064123">
              <w:rPr>
                <w:rtl/>
              </w:rPr>
              <w:t>جایی است برای کارکردن ومجزااززندگی شخصی من</w:t>
            </w:r>
            <w:r w:rsidR="008A0710">
              <w:rPr>
                <w:rtl/>
              </w:rPr>
              <w:t xml:space="preserve">. </w:t>
            </w:r>
            <w:r w:rsidRPr="00064123">
              <w:rPr>
                <w:rtl/>
              </w:rPr>
              <w:t>23</w:t>
            </w:r>
            <w:r w:rsidR="008A0710">
              <w:rPr>
                <w:rtl/>
              </w:rPr>
              <w:t xml:space="preserve"> </w:t>
            </w:r>
            <w:r w:rsidRPr="00064123">
              <w:rPr>
                <w:rtl/>
              </w:rPr>
              <w:t>6</w:t>
            </w:r>
          </w:p>
        </w:tc>
      </w:tr>
    </w:tbl>
    <w:bookmarkEnd w:id="0"/>
    <w:p w:rsidR="00203866" w:rsidRPr="00064123" w:rsidRDefault="00203866" w:rsidP="00203866">
      <w:pPr>
        <w:pStyle w:val="Heading1"/>
        <w:rPr>
          <w:lang w:bidi="ar-SA"/>
        </w:rPr>
      </w:pPr>
      <w:r w:rsidRPr="00064123">
        <w:rPr>
          <w:rtl/>
          <w:lang w:bidi="ar-SA"/>
        </w:rPr>
        <w:t>برخوردفردبامقامات سازمان خارج ازمحیط سازمان(روابط خارج ازسازمان</w:t>
      </w:r>
      <w:r w:rsidRPr="00064123">
        <w:rPr>
          <w:lang w:bidi="ar-SA"/>
        </w:rPr>
        <w:t>):</w:t>
      </w:r>
    </w:p>
    <w:p w:rsidR="00203866" w:rsidRPr="00064123" w:rsidRDefault="00203866" w:rsidP="00203866">
      <w:pPr>
        <w:spacing w:before="100" w:beforeAutospacing="1" w:after="100" w:afterAutospacing="1" w:line="240" w:lineRule="auto"/>
        <w:ind w:firstLine="0"/>
        <w:jc w:val="left"/>
        <w:rPr>
          <w:szCs w:val="24"/>
          <w:lang w:bidi="ar-SA"/>
        </w:rPr>
      </w:pPr>
      <w:r w:rsidRPr="00064123">
        <w:rPr>
          <w:szCs w:val="24"/>
          <w:rtl/>
          <w:lang w:bidi="ar-SA"/>
        </w:rPr>
        <w:t>سوٌال:اگردراتوبوس شلوغی نشسته باشیدورئیس شماوارداتوبوس شودچه واکنشی دارید؟</w:t>
      </w:r>
    </w:p>
    <w:tbl>
      <w:tblPr>
        <w:tblStyle w:val="ParsModirTable"/>
        <w:bidiVisual/>
        <w:tblW w:w="5000" w:type="pct"/>
        <w:tblLook w:val="04A0" w:firstRow="1" w:lastRow="0" w:firstColumn="1" w:lastColumn="0" w:noHBand="0" w:noVBand="1"/>
      </w:tblPr>
      <w:tblGrid>
        <w:gridCol w:w="9003"/>
      </w:tblGrid>
      <w:tr w:rsidR="00203866" w:rsidRPr="00064123" w:rsidTr="002038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hideMark/>
          </w:tcPr>
          <w:p w:rsidR="00203866" w:rsidRPr="00064123" w:rsidRDefault="00203866" w:rsidP="00203866">
            <w:pPr>
              <w:spacing w:before="100" w:beforeAutospacing="1" w:after="100" w:afterAutospacing="1" w:line="240" w:lineRule="auto"/>
              <w:ind w:firstLine="0"/>
              <w:jc w:val="left"/>
              <w:rPr>
                <w:szCs w:val="24"/>
              </w:rPr>
            </w:pPr>
            <w:r w:rsidRPr="00064123">
              <w:rPr>
                <w:rtl/>
              </w:rPr>
              <w:t>آمر</w:t>
            </w:r>
            <w:r w:rsidRPr="00064123">
              <w:rPr>
                <w:b w:val="0"/>
                <w:bCs w:val="0"/>
                <w:rtl/>
              </w:rPr>
              <w:t>ی</w:t>
            </w:r>
            <w:r w:rsidRPr="00064123">
              <w:rPr>
                <w:rtl/>
              </w:rPr>
              <w:t>کا</w:t>
            </w:r>
            <w:r w:rsidRPr="00064123">
              <w:rPr>
                <w:b w:val="0"/>
                <w:bCs w:val="0"/>
                <w:rtl/>
              </w:rPr>
              <w:t>یی</w:t>
            </w:r>
            <w:r w:rsidRPr="00064123">
              <w:rPr>
                <w:rtl/>
              </w:rPr>
              <w:t>(%)</w:t>
            </w:r>
            <w:r w:rsidR="008A0710">
              <w:rPr>
                <w:rtl/>
              </w:rPr>
              <w:t xml:space="preserve"> </w:t>
            </w:r>
            <w:r w:rsidRPr="00064123">
              <w:rPr>
                <w:rtl/>
              </w:rPr>
              <w:t>ژاپن</w:t>
            </w:r>
            <w:r w:rsidRPr="00064123">
              <w:rPr>
                <w:b w:val="0"/>
                <w:bCs w:val="0"/>
                <w:rtl/>
              </w:rPr>
              <w:t>ی</w:t>
            </w:r>
            <w:r w:rsidRPr="00064123">
              <w:rPr>
                <w:rtl/>
              </w:rPr>
              <w:t>(%)</w:t>
            </w:r>
          </w:p>
        </w:tc>
      </w:tr>
      <w:tr w:rsidR="00203866" w:rsidRPr="00064123" w:rsidTr="0020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203866" w:rsidRPr="00064123" w:rsidRDefault="00203866" w:rsidP="00203866">
            <w:pPr>
              <w:spacing w:before="100" w:beforeAutospacing="1" w:after="100" w:afterAutospacing="1" w:line="240" w:lineRule="auto"/>
              <w:ind w:firstLine="0"/>
              <w:jc w:val="left"/>
              <w:rPr>
                <w:szCs w:val="24"/>
                <w:rtl/>
              </w:rPr>
            </w:pPr>
            <w:r w:rsidRPr="00064123">
              <w:rPr>
                <w:szCs w:val="24"/>
                <w:rtl/>
              </w:rPr>
              <w:t>1</w:t>
            </w:r>
            <w:r w:rsidR="008A0710">
              <w:rPr>
                <w:szCs w:val="24"/>
                <w:rtl/>
              </w:rPr>
              <w:t xml:space="preserve">. </w:t>
            </w:r>
            <w:r w:rsidRPr="00064123">
              <w:rPr>
                <w:szCs w:val="24"/>
                <w:rtl/>
              </w:rPr>
              <w:t>بلافاصله جای خودرابه اوتعارف می‌کنم</w:t>
            </w:r>
            <w:r w:rsidR="008A0710">
              <w:rPr>
                <w:szCs w:val="24"/>
                <w:rtl/>
              </w:rPr>
              <w:t xml:space="preserve">. </w:t>
            </w:r>
            <w:r w:rsidRPr="00064123">
              <w:rPr>
                <w:szCs w:val="24"/>
                <w:rtl/>
              </w:rPr>
              <w:t>2</w:t>
            </w:r>
            <w:r w:rsidR="008A0710">
              <w:rPr>
                <w:szCs w:val="24"/>
                <w:rtl/>
              </w:rPr>
              <w:t xml:space="preserve"> </w:t>
            </w:r>
            <w:r w:rsidRPr="00064123">
              <w:rPr>
                <w:szCs w:val="24"/>
                <w:rtl/>
              </w:rPr>
              <w:t>10</w:t>
            </w:r>
          </w:p>
          <w:p w:rsidR="00203866" w:rsidRPr="00064123" w:rsidRDefault="00203866" w:rsidP="00203866">
            <w:pPr>
              <w:spacing w:before="100" w:beforeAutospacing="1" w:after="100" w:afterAutospacing="1" w:line="240" w:lineRule="auto"/>
              <w:ind w:firstLine="0"/>
              <w:jc w:val="left"/>
              <w:rPr>
                <w:szCs w:val="24"/>
                <w:rtl/>
              </w:rPr>
            </w:pPr>
            <w:r w:rsidRPr="00064123">
              <w:rPr>
                <w:szCs w:val="24"/>
                <w:rtl/>
              </w:rPr>
              <w:t>2</w:t>
            </w:r>
            <w:r w:rsidR="008A0710">
              <w:rPr>
                <w:szCs w:val="24"/>
                <w:rtl/>
              </w:rPr>
              <w:t xml:space="preserve">. </w:t>
            </w:r>
            <w:r w:rsidRPr="00064123">
              <w:rPr>
                <w:szCs w:val="24"/>
                <w:rtl/>
              </w:rPr>
              <w:t>اگرخسته نباشم جای خودرابه اوتعارف می‌کنم</w:t>
            </w:r>
            <w:r w:rsidR="008A0710">
              <w:rPr>
                <w:szCs w:val="24"/>
                <w:rtl/>
              </w:rPr>
              <w:t xml:space="preserve">. </w:t>
            </w:r>
            <w:r w:rsidRPr="00064123">
              <w:rPr>
                <w:szCs w:val="24"/>
                <w:rtl/>
              </w:rPr>
              <w:t>2</w:t>
            </w:r>
            <w:r w:rsidR="008A0710">
              <w:rPr>
                <w:szCs w:val="24"/>
                <w:rtl/>
              </w:rPr>
              <w:t xml:space="preserve"> </w:t>
            </w:r>
            <w:r w:rsidRPr="00064123">
              <w:rPr>
                <w:szCs w:val="24"/>
                <w:rtl/>
              </w:rPr>
              <w:t>44</w:t>
            </w:r>
          </w:p>
          <w:p w:rsidR="00203866" w:rsidRPr="00064123" w:rsidRDefault="00203866" w:rsidP="00203866">
            <w:pPr>
              <w:spacing w:before="100" w:beforeAutospacing="1" w:after="100" w:afterAutospacing="1" w:line="240" w:lineRule="auto"/>
              <w:ind w:firstLine="0"/>
              <w:jc w:val="left"/>
              <w:rPr>
                <w:szCs w:val="24"/>
              </w:rPr>
            </w:pPr>
            <w:r w:rsidRPr="00064123">
              <w:rPr>
                <w:szCs w:val="24"/>
                <w:rtl/>
              </w:rPr>
              <w:t>3</w:t>
            </w:r>
            <w:r w:rsidR="008A0710">
              <w:rPr>
                <w:szCs w:val="24"/>
                <w:rtl/>
              </w:rPr>
              <w:t xml:space="preserve">. </w:t>
            </w:r>
            <w:r w:rsidRPr="00064123">
              <w:rPr>
                <w:szCs w:val="24"/>
                <w:rtl/>
              </w:rPr>
              <w:t>درجای خودمی نشینم زیرااین صندلی حق من است</w:t>
            </w:r>
            <w:r w:rsidR="008A0710">
              <w:rPr>
                <w:szCs w:val="24"/>
                <w:rtl/>
              </w:rPr>
              <w:t xml:space="preserve">. </w:t>
            </w:r>
            <w:r w:rsidRPr="00064123">
              <w:rPr>
                <w:szCs w:val="24"/>
                <w:rtl/>
              </w:rPr>
              <w:t>63</w:t>
            </w:r>
            <w:r w:rsidR="008A0710">
              <w:rPr>
                <w:szCs w:val="24"/>
                <w:rtl/>
              </w:rPr>
              <w:t xml:space="preserve"> </w:t>
            </w:r>
            <w:r w:rsidRPr="00064123">
              <w:rPr>
                <w:szCs w:val="24"/>
                <w:rtl/>
              </w:rPr>
              <w:t>5</w:t>
            </w:r>
          </w:p>
        </w:tc>
      </w:tr>
    </w:tbl>
    <w:p w:rsidR="00203866" w:rsidRPr="00064123" w:rsidRDefault="00203866" w:rsidP="00203866">
      <w:pPr>
        <w:pStyle w:val="Heading1"/>
        <w:rPr>
          <w:lang w:bidi="ar-SA"/>
        </w:rPr>
      </w:pPr>
      <w:r w:rsidRPr="00064123">
        <w:rPr>
          <w:rtl/>
          <w:lang w:bidi="ar-SA"/>
        </w:rPr>
        <w:t>انگیزه فردبه کار</w:t>
      </w:r>
      <w:r w:rsidRPr="00064123">
        <w:rPr>
          <w:lang w:bidi="ar-SA"/>
        </w:rPr>
        <w:t>:</w:t>
      </w:r>
    </w:p>
    <w:p w:rsidR="00203866" w:rsidRPr="00064123" w:rsidRDefault="00203866" w:rsidP="00203866">
      <w:pPr>
        <w:spacing w:before="100" w:beforeAutospacing="1" w:after="100" w:afterAutospacing="1" w:line="240" w:lineRule="auto"/>
        <w:ind w:firstLine="0"/>
        <w:jc w:val="left"/>
        <w:rPr>
          <w:szCs w:val="24"/>
          <w:lang w:bidi="ar-SA"/>
        </w:rPr>
      </w:pPr>
      <w:r w:rsidRPr="00064123">
        <w:rPr>
          <w:szCs w:val="24"/>
          <w:rtl/>
          <w:lang w:bidi="ar-SA"/>
        </w:rPr>
        <w:t>سوٌال:علت اینکه کارگری درسازمان باجدیت وعلاقه کارمی کندچیست؟</w:t>
      </w:r>
    </w:p>
    <w:tbl>
      <w:tblPr>
        <w:tblStyle w:val="ParsModirTable"/>
        <w:bidiVisual/>
        <w:tblW w:w="5000" w:type="pct"/>
        <w:tblLook w:val="04A0" w:firstRow="1" w:lastRow="0" w:firstColumn="1" w:lastColumn="0" w:noHBand="0" w:noVBand="1"/>
      </w:tblPr>
      <w:tblGrid>
        <w:gridCol w:w="9003"/>
      </w:tblGrid>
      <w:tr w:rsidR="00203866" w:rsidRPr="00064123" w:rsidTr="002038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hideMark/>
          </w:tcPr>
          <w:p w:rsidR="00203866" w:rsidRPr="00064123" w:rsidRDefault="00203866" w:rsidP="00203866">
            <w:pPr>
              <w:spacing w:before="100" w:beforeAutospacing="1" w:after="100" w:afterAutospacing="1" w:line="240" w:lineRule="auto"/>
              <w:ind w:firstLine="0"/>
              <w:jc w:val="left"/>
              <w:rPr>
                <w:szCs w:val="24"/>
              </w:rPr>
            </w:pPr>
            <w:r w:rsidRPr="00064123">
              <w:rPr>
                <w:rtl/>
              </w:rPr>
              <w:t>آمر</w:t>
            </w:r>
            <w:r w:rsidRPr="00064123">
              <w:rPr>
                <w:b w:val="0"/>
                <w:bCs w:val="0"/>
                <w:rtl/>
              </w:rPr>
              <w:t>ی</w:t>
            </w:r>
            <w:r w:rsidRPr="00064123">
              <w:rPr>
                <w:rtl/>
              </w:rPr>
              <w:t>کا</w:t>
            </w:r>
            <w:r w:rsidRPr="00064123">
              <w:rPr>
                <w:b w:val="0"/>
                <w:bCs w:val="0"/>
                <w:rtl/>
              </w:rPr>
              <w:t>یی</w:t>
            </w:r>
            <w:r w:rsidRPr="00064123">
              <w:rPr>
                <w:rtl/>
              </w:rPr>
              <w:t>(%)</w:t>
            </w:r>
            <w:r w:rsidR="008A0710">
              <w:rPr>
                <w:rtl/>
              </w:rPr>
              <w:t xml:space="preserve"> </w:t>
            </w:r>
            <w:r w:rsidRPr="00064123">
              <w:rPr>
                <w:rtl/>
              </w:rPr>
              <w:t>ژاپن</w:t>
            </w:r>
            <w:r w:rsidRPr="00064123">
              <w:rPr>
                <w:b w:val="0"/>
                <w:bCs w:val="0"/>
                <w:rtl/>
              </w:rPr>
              <w:t>ی</w:t>
            </w:r>
            <w:r w:rsidRPr="00064123">
              <w:rPr>
                <w:rtl/>
              </w:rPr>
              <w:t>(%)</w:t>
            </w:r>
          </w:p>
        </w:tc>
      </w:tr>
      <w:tr w:rsidR="00203866" w:rsidRPr="00064123" w:rsidTr="0020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203866" w:rsidRPr="00064123" w:rsidRDefault="00203866" w:rsidP="00203866">
            <w:pPr>
              <w:spacing w:before="100" w:beforeAutospacing="1" w:after="100" w:afterAutospacing="1" w:line="240" w:lineRule="auto"/>
              <w:ind w:firstLine="0"/>
              <w:jc w:val="left"/>
              <w:rPr>
                <w:szCs w:val="24"/>
                <w:rtl/>
              </w:rPr>
            </w:pPr>
            <w:r w:rsidRPr="00064123">
              <w:rPr>
                <w:szCs w:val="24"/>
                <w:rtl/>
              </w:rPr>
              <w:t>1</w:t>
            </w:r>
            <w:r w:rsidR="008A0710">
              <w:rPr>
                <w:szCs w:val="24"/>
                <w:rtl/>
              </w:rPr>
              <w:t xml:space="preserve">. </w:t>
            </w:r>
            <w:r w:rsidRPr="00064123">
              <w:rPr>
                <w:szCs w:val="24"/>
                <w:rtl/>
              </w:rPr>
              <w:t>می خواهدپاسخگوی انتظارات خانواده،جامعه ودوستانش باشد</w:t>
            </w:r>
            <w:r w:rsidR="008A0710">
              <w:rPr>
                <w:szCs w:val="24"/>
                <w:rtl/>
              </w:rPr>
              <w:t xml:space="preserve">. </w:t>
            </w:r>
            <w:r w:rsidRPr="00064123">
              <w:rPr>
                <w:szCs w:val="24"/>
                <w:rtl/>
              </w:rPr>
              <w:t>10</w:t>
            </w:r>
            <w:r w:rsidR="008A0710">
              <w:rPr>
                <w:szCs w:val="24"/>
                <w:rtl/>
              </w:rPr>
              <w:t xml:space="preserve"> </w:t>
            </w:r>
            <w:r w:rsidRPr="00064123">
              <w:rPr>
                <w:szCs w:val="24"/>
                <w:rtl/>
              </w:rPr>
              <w:t>41</w:t>
            </w:r>
          </w:p>
          <w:p w:rsidR="00203866" w:rsidRPr="00064123" w:rsidRDefault="00203866" w:rsidP="00203866">
            <w:pPr>
              <w:spacing w:before="100" w:beforeAutospacing="1" w:after="100" w:afterAutospacing="1" w:line="240" w:lineRule="auto"/>
              <w:ind w:firstLine="0"/>
              <w:jc w:val="left"/>
              <w:rPr>
                <w:szCs w:val="24"/>
                <w:rtl/>
              </w:rPr>
            </w:pPr>
            <w:r w:rsidRPr="00064123">
              <w:rPr>
                <w:szCs w:val="24"/>
                <w:rtl/>
              </w:rPr>
              <w:t>2</w:t>
            </w:r>
            <w:r w:rsidR="008A0710">
              <w:rPr>
                <w:szCs w:val="24"/>
                <w:rtl/>
              </w:rPr>
              <w:t xml:space="preserve">. </w:t>
            </w:r>
            <w:r w:rsidRPr="00064123">
              <w:rPr>
                <w:szCs w:val="24"/>
                <w:rtl/>
              </w:rPr>
              <w:t>دریافته است کاربیشترارتقای شغلی راامکانپذیرمی کند</w:t>
            </w:r>
            <w:r w:rsidR="008A0710">
              <w:rPr>
                <w:szCs w:val="24"/>
                <w:rtl/>
              </w:rPr>
              <w:t xml:space="preserve">. </w:t>
            </w:r>
            <w:r w:rsidRPr="00064123">
              <w:rPr>
                <w:szCs w:val="24"/>
                <w:rtl/>
              </w:rPr>
              <w:t>9</w:t>
            </w:r>
            <w:r w:rsidR="008A0710">
              <w:rPr>
                <w:szCs w:val="24"/>
                <w:rtl/>
              </w:rPr>
              <w:t xml:space="preserve"> </w:t>
            </w:r>
            <w:r w:rsidRPr="00064123">
              <w:rPr>
                <w:szCs w:val="24"/>
                <w:rtl/>
              </w:rPr>
              <w:t>11</w:t>
            </w:r>
          </w:p>
          <w:p w:rsidR="00203866" w:rsidRPr="00064123" w:rsidRDefault="00203866" w:rsidP="00203866">
            <w:pPr>
              <w:spacing w:before="100" w:beforeAutospacing="1" w:after="100" w:afterAutospacing="1" w:line="240" w:lineRule="auto"/>
              <w:ind w:firstLine="0"/>
              <w:jc w:val="left"/>
              <w:rPr>
                <w:szCs w:val="24"/>
              </w:rPr>
            </w:pPr>
            <w:r w:rsidRPr="00064123">
              <w:rPr>
                <w:szCs w:val="24"/>
                <w:rtl/>
              </w:rPr>
              <w:t>3</w:t>
            </w:r>
            <w:r w:rsidR="008A0710">
              <w:rPr>
                <w:szCs w:val="24"/>
                <w:rtl/>
              </w:rPr>
              <w:t xml:space="preserve">. </w:t>
            </w:r>
            <w:r w:rsidRPr="00064123">
              <w:rPr>
                <w:szCs w:val="24"/>
                <w:rtl/>
              </w:rPr>
              <w:t>دریافته است کاربیشترباعث درآمدبیشترخواهدشد</w:t>
            </w:r>
            <w:r w:rsidR="008A0710">
              <w:rPr>
                <w:szCs w:val="24"/>
                <w:rtl/>
              </w:rPr>
              <w:t xml:space="preserve">. </w:t>
            </w:r>
            <w:r w:rsidRPr="00064123">
              <w:rPr>
                <w:szCs w:val="24"/>
                <w:rtl/>
              </w:rPr>
              <w:t>20</w:t>
            </w:r>
            <w:r w:rsidR="008A0710">
              <w:rPr>
                <w:szCs w:val="24"/>
                <w:rtl/>
              </w:rPr>
              <w:t xml:space="preserve"> </w:t>
            </w:r>
            <w:r w:rsidRPr="00064123">
              <w:rPr>
                <w:szCs w:val="24"/>
                <w:rtl/>
              </w:rPr>
              <w:t>11</w:t>
            </w:r>
          </w:p>
        </w:tc>
      </w:tr>
    </w:tbl>
    <w:p w:rsidR="00203866" w:rsidRPr="00064123" w:rsidRDefault="00203866" w:rsidP="00203866">
      <w:pPr>
        <w:pStyle w:val="Heading1"/>
        <w:rPr>
          <w:lang w:bidi="ar-SA"/>
        </w:rPr>
      </w:pPr>
      <w:r w:rsidRPr="00064123">
        <w:rPr>
          <w:rtl/>
          <w:lang w:bidi="ar-SA"/>
        </w:rPr>
        <w:lastRenderedPageBreak/>
        <w:t>نتیجه کلی پژوهش</w:t>
      </w:r>
      <w:r w:rsidRPr="00064123">
        <w:rPr>
          <w:lang w:bidi="ar-SA"/>
        </w:rPr>
        <w:t>:</w:t>
      </w:r>
    </w:p>
    <w:p w:rsidR="00203866" w:rsidRPr="00064123" w:rsidRDefault="00203866" w:rsidP="00203866">
      <w:pPr>
        <w:rPr>
          <w:lang w:bidi="ar-SA"/>
        </w:rPr>
      </w:pPr>
      <w:r w:rsidRPr="00064123">
        <w:rPr>
          <w:rtl/>
          <w:lang w:bidi="ar-SA"/>
        </w:rPr>
        <w:t>اول اینکه رابطه فردباسازمان دوطرفه است وفردازسازمان انتظاراتی داردوخودراموظف می‌دانداموری رابرای سازمان انجام دهد</w:t>
      </w:r>
      <w:r w:rsidR="008A0710">
        <w:rPr>
          <w:rtl/>
          <w:lang w:bidi="ar-SA"/>
        </w:rPr>
        <w:t xml:space="preserve">. </w:t>
      </w:r>
      <w:r w:rsidRPr="00064123">
        <w:rPr>
          <w:rtl/>
          <w:lang w:bidi="ar-SA"/>
        </w:rPr>
        <w:t>دوم،انتظاراتی که افرادازسازمان ومدیریت دارندبهتبع جامعه وفرهنگی کهدرآنزندگی می‌کنندفرق می‌کند</w:t>
      </w:r>
      <w:r w:rsidR="008A0710">
        <w:rPr>
          <w:rtl/>
          <w:lang w:bidi="ar-SA"/>
        </w:rPr>
        <w:t xml:space="preserve">. </w:t>
      </w:r>
      <w:r w:rsidRPr="00064123">
        <w:rPr>
          <w:rtl/>
          <w:lang w:bidi="ar-SA"/>
        </w:rPr>
        <w:t>سوم،مدیرموفق کسی است که محیط فرهنگی سازمان وکارکنان خودرابشناسدودرک کندوبرای شناسایی ارزشهای معقول به کارکنانش کمک کند</w:t>
      </w:r>
      <w:r w:rsidR="008A0710">
        <w:rPr>
          <w:rtl/>
          <w:lang w:bidi="ar-SA"/>
        </w:rPr>
        <w:t xml:space="preserve">. </w:t>
      </w:r>
      <w:r w:rsidRPr="00064123">
        <w:rPr>
          <w:rtl/>
          <w:lang w:bidi="ar-SA"/>
        </w:rPr>
        <w:t>ونهایتاً،مدیربایدبداندکه عوامل انگیزشی موثربرفردحالت پویایی داردوتغییرپذیراست</w:t>
      </w:r>
      <w:r w:rsidR="008A0710">
        <w:rPr>
          <w:rtl/>
          <w:lang w:bidi="ar-SA"/>
        </w:rPr>
        <w:t xml:space="preserve">. </w:t>
      </w:r>
    </w:p>
    <w:p w:rsidR="00203866" w:rsidRPr="00064123" w:rsidRDefault="00203866" w:rsidP="00203866">
      <w:pPr>
        <w:pStyle w:val="Heading2"/>
        <w:rPr>
          <w:lang w:bidi="ar-SA"/>
        </w:rPr>
      </w:pPr>
    </w:p>
    <w:p w:rsidR="00203866" w:rsidRPr="00064123" w:rsidRDefault="00203866" w:rsidP="00203866">
      <w:pPr>
        <w:pStyle w:val="Heading2"/>
        <w:rPr>
          <w:lang w:bidi="ar-SA"/>
        </w:rPr>
      </w:pPr>
      <w:r w:rsidRPr="00064123">
        <w:rPr>
          <w:rtl/>
          <w:lang w:bidi="ar-SA"/>
        </w:rPr>
        <w:t>فصل ششم</w:t>
      </w:r>
    </w:p>
    <w:p w:rsidR="00203866" w:rsidRPr="00064123" w:rsidRDefault="00203866" w:rsidP="00203866">
      <w:pPr>
        <w:pStyle w:val="Heading2"/>
        <w:rPr>
          <w:lang w:bidi="ar-SA"/>
        </w:rPr>
      </w:pPr>
      <w:r w:rsidRPr="00064123">
        <w:rPr>
          <w:rtl/>
          <w:lang w:bidi="ar-SA"/>
        </w:rPr>
        <w:t>سازمان ومدیریت درجمهوری خلق چین</w:t>
      </w:r>
    </w:p>
    <w:p w:rsidR="00203866" w:rsidRPr="00064123" w:rsidRDefault="00203866" w:rsidP="00203866">
      <w:pPr>
        <w:pStyle w:val="Heading1"/>
        <w:rPr>
          <w:lang w:bidi="ar-SA"/>
        </w:rPr>
      </w:pPr>
      <w:r w:rsidRPr="00064123">
        <w:rPr>
          <w:rtl/>
          <w:lang w:bidi="ar-SA"/>
        </w:rPr>
        <w:t>هدف کلی فصل</w:t>
      </w:r>
    </w:p>
    <w:p w:rsidR="00203866" w:rsidRPr="00064123" w:rsidRDefault="00203866" w:rsidP="00203866">
      <w:pPr>
        <w:rPr>
          <w:lang w:bidi="ar-SA"/>
        </w:rPr>
      </w:pPr>
      <w:r w:rsidRPr="00064123">
        <w:rPr>
          <w:rtl/>
          <w:lang w:bidi="ar-SA"/>
        </w:rPr>
        <w:t>آسنایی بافرآیندهای سازمان ومدیریت درجمهوری خلق چین،چگونگی تاثیرمتغیرهای گسترده اجتماعی_محیطی برفرایندمدیریت چین،خصوصیات فرهنگ چینی وتفاوت آن بافرهنگ غربی،بررسی تاثیرفرهنگ چینی برچگونگی عملکردسازمان ومدیریت درچین</w:t>
      </w:r>
      <w:r w:rsidR="008A0710">
        <w:rPr>
          <w:rtl/>
          <w:lang w:bidi="ar-SA"/>
        </w:rPr>
        <w:t xml:space="preserve">. </w:t>
      </w:r>
    </w:p>
    <w:p w:rsidR="00203866" w:rsidRPr="00064123" w:rsidRDefault="00203866" w:rsidP="00203866">
      <w:pPr>
        <w:rPr>
          <w:lang w:bidi="ar-SA"/>
        </w:rPr>
      </w:pPr>
    </w:p>
    <w:p w:rsidR="00203866" w:rsidRPr="00064123" w:rsidRDefault="00203866" w:rsidP="00203866">
      <w:pPr>
        <w:pStyle w:val="Heading1"/>
        <w:rPr>
          <w:lang w:bidi="ar-SA"/>
        </w:rPr>
      </w:pPr>
      <w:r w:rsidRPr="00064123">
        <w:rPr>
          <w:rtl/>
          <w:lang w:bidi="ar-SA"/>
        </w:rPr>
        <w:t>تشکیل جمهوری خلق چین(بازسازی کشور</w:t>
      </w:r>
      <w:r w:rsidRPr="00064123">
        <w:rPr>
          <w:lang w:bidi="ar-SA"/>
        </w:rPr>
        <w:t>):</w:t>
      </w:r>
    </w:p>
    <w:p w:rsidR="00203866" w:rsidRPr="00064123" w:rsidRDefault="00203866" w:rsidP="00203866">
      <w:pPr>
        <w:rPr>
          <w:lang w:bidi="ar-SA"/>
        </w:rPr>
      </w:pPr>
      <w:r w:rsidRPr="00064123">
        <w:rPr>
          <w:rtl/>
          <w:lang w:bidi="ar-SA"/>
        </w:rPr>
        <w:t>درسال1949جنگ داخلی درچین پایان یافت وجمهوری خلق دراین کشورتشکیل شد</w:t>
      </w:r>
      <w:r w:rsidR="008A0710">
        <w:rPr>
          <w:rtl/>
          <w:lang w:bidi="ar-SA"/>
        </w:rPr>
        <w:t xml:space="preserve">. </w:t>
      </w:r>
      <w:r w:rsidRPr="00064123">
        <w:rPr>
          <w:rtl/>
          <w:lang w:bidi="ar-SA"/>
        </w:rPr>
        <w:t>دراین سال همچنین بازسازی سوسیالیستی کشوردرهمه زمینه هاآغازشد</w:t>
      </w:r>
      <w:r w:rsidR="008A0710">
        <w:rPr>
          <w:rtl/>
          <w:lang w:bidi="ar-SA"/>
        </w:rPr>
        <w:t xml:space="preserve">. </w:t>
      </w:r>
      <w:r w:rsidRPr="00064123">
        <w:rPr>
          <w:rtl/>
          <w:lang w:bidi="ar-SA"/>
        </w:rPr>
        <w:t>دولت جدیدبه سرعت سیاستهای اقتصادی وبرنامه</w:t>
      </w:r>
      <w:r w:rsidR="008A0710">
        <w:rPr>
          <w:rtl/>
          <w:lang w:bidi="ar-SA"/>
        </w:rPr>
        <w:t xml:space="preserve">‌های </w:t>
      </w:r>
      <w:r w:rsidRPr="00064123">
        <w:rPr>
          <w:rtl/>
          <w:lang w:bidi="ar-SA"/>
        </w:rPr>
        <w:t>معروف به سالهای بازسازی(52-1949)واولین برنامه پنج ساله(57-1953)رابه اجراگذاشت</w:t>
      </w:r>
      <w:r w:rsidR="008A0710">
        <w:rPr>
          <w:rtl/>
          <w:lang w:bidi="ar-SA"/>
        </w:rPr>
        <w:t xml:space="preserve">. </w:t>
      </w:r>
    </w:p>
    <w:p w:rsidR="00203866" w:rsidRPr="00064123" w:rsidRDefault="00203866" w:rsidP="00203866">
      <w:pPr>
        <w:rPr>
          <w:lang w:bidi="ar-SA"/>
        </w:rPr>
      </w:pPr>
    </w:p>
    <w:p w:rsidR="00203866" w:rsidRPr="00064123" w:rsidRDefault="00203866" w:rsidP="00203866">
      <w:pPr>
        <w:pStyle w:val="Heading1"/>
        <w:rPr>
          <w:lang w:bidi="ar-SA"/>
        </w:rPr>
      </w:pPr>
      <w:r w:rsidRPr="00064123">
        <w:rPr>
          <w:rtl/>
          <w:lang w:bidi="ar-SA"/>
        </w:rPr>
        <w:t>انواع مالکیت درچین</w:t>
      </w:r>
      <w:r w:rsidRPr="00064123">
        <w:rPr>
          <w:lang w:bidi="ar-SA"/>
        </w:rPr>
        <w:t>:</w:t>
      </w:r>
    </w:p>
    <w:p w:rsidR="00203866" w:rsidRPr="00064123" w:rsidRDefault="00203866" w:rsidP="00203866">
      <w:pPr>
        <w:rPr>
          <w:lang w:bidi="ar-SA"/>
        </w:rPr>
      </w:pPr>
      <w:r w:rsidRPr="00064123">
        <w:rPr>
          <w:rtl/>
          <w:lang w:bidi="ar-SA"/>
        </w:rPr>
        <w:t>شرکتهای صنعتی درچین به چندنوع عمده تقسیم می‌شوند؟</w:t>
      </w:r>
    </w:p>
    <w:p w:rsidR="00203866" w:rsidRPr="00064123" w:rsidRDefault="00203866" w:rsidP="00203866">
      <w:pPr>
        <w:rPr>
          <w:lang w:bidi="ar-SA"/>
        </w:rPr>
      </w:pPr>
      <w:r w:rsidRPr="00064123">
        <w:rPr>
          <w:rtl/>
          <w:lang w:bidi="ar-SA"/>
        </w:rPr>
        <w:lastRenderedPageBreak/>
        <w:t>جواب: 1</w:t>
      </w:r>
      <w:r w:rsidR="008A0710">
        <w:rPr>
          <w:rtl/>
          <w:lang w:bidi="ar-SA"/>
        </w:rPr>
        <w:t xml:space="preserve">. </w:t>
      </w:r>
      <w:r w:rsidRPr="00064123">
        <w:rPr>
          <w:rtl/>
          <w:lang w:bidi="ar-SA"/>
        </w:rPr>
        <w:t>شرکتهایی که درمالکیت دولت اندودولت ابزارتولیدرادراختیاردارد2</w:t>
      </w:r>
      <w:r w:rsidR="008A0710">
        <w:rPr>
          <w:rtl/>
          <w:lang w:bidi="ar-SA"/>
        </w:rPr>
        <w:t xml:space="preserve">. </w:t>
      </w:r>
      <w:r w:rsidRPr="00064123">
        <w:rPr>
          <w:rtl/>
          <w:lang w:bidi="ar-SA"/>
        </w:rPr>
        <w:t>شرکتهایی که مالکیت جمعی دارندوبیانگرمالکیت عمومی اند</w:t>
      </w:r>
      <w:r w:rsidR="008A0710">
        <w:rPr>
          <w:rtl/>
          <w:lang w:bidi="ar-SA"/>
        </w:rPr>
        <w:t xml:space="preserve">. </w:t>
      </w:r>
      <w:r w:rsidRPr="00064123">
        <w:rPr>
          <w:rtl/>
          <w:lang w:bidi="ar-SA"/>
        </w:rPr>
        <w:t>دراین شرکتهاابزارتولیدبه شکل جمعی دراختیارکارکنان شرکتهااست</w:t>
      </w:r>
      <w:r w:rsidR="008A0710">
        <w:rPr>
          <w:rtl/>
          <w:lang w:bidi="ar-SA"/>
        </w:rPr>
        <w:t xml:space="preserve">. </w:t>
      </w:r>
    </w:p>
    <w:p w:rsidR="00203866" w:rsidRPr="00064123" w:rsidRDefault="00203866" w:rsidP="00203866">
      <w:pPr>
        <w:spacing w:before="100" w:beforeAutospacing="1" w:after="100" w:afterAutospacing="1" w:line="240" w:lineRule="auto"/>
        <w:ind w:firstLine="0"/>
        <w:rPr>
          <w:b/>
          <w:bCs/>
          <w:szCs w:val="24"/>
          <w:lang w:bidi="ar-SA"/>
        </w:rPr>
      </w:pPr>
    </w:p>
    <w:p w:rsidR="00203866" w:rsidRPr="00064123" w:rsidRDefault="00203866" w:rsidP="00203866">
      <w:pPr>
        <w:pStyle w:val="Heading1"/>
        <w:rPr>
          <w:lang w:bidi="ar-SA"/>
        </w:rPr>
      </w:pPr>
      <w:r w:rsidRPr="00064123">
        <w:rPr>
          <w:rtl/>
          <w:lang w:bidi="ar-SA"/>
        </w:rPr>
        <w:t>نظام حقوقی وقانونی</w:t>
      </w:r>
      <w:r w:rsidRPr="00064123">
        <w:rPr>
          <w:lang w:bidi="ar-SA"/>
        </w:rPr>
        <w:t>:</w:t>
      </w:r>
    </w:p>
    <w:p w:rsidR="00203866" w:rsidRPr="00064123" w:rsidRDefault="00203866" w:rsidP="00203866">
      <w:pPr>
        <w:rPr>
          <w:lang w:bidi="ar-SA"/>
        </w:rPr>
      </w:pPr>
      <w:r w:rsidRPr="00064123">
        <w:rPr>
          <w:rtl/>
          <w:lang w:bidi="ar-SA"/>
        </w:rPr>
        <w:t>دریکی دودهه اخیرچینیها درک کرده اندکه قانون درتشکیل جامعه مدرن سهم عمده ای دارد</w:t>
      </w:r>
      <w:r w:rsidR="008A0710">
        <w:rPr>
          <w:rtl/>
          <w:lang w:bidi="ar-SA"/>
        </w:rPr>
        <w:t xml:space="preserve">. </w:t>
      </w:r>
      <w:r w:rsidRPr="00064123">
        <w:rPr>
          <w:rtl/>
          <w:lang w:bidi="ar-SA"/>
        </w:rPr>
        <w:t>به همین جهت دولت چین درباره جنبه</w:t>
      </w:r>
      <w:r w:rsidR="008A0710">
        <w:rPr>
          <w:rtl/>
          <w:lang w:bidi="ar-SA"/>
        </w:rPr>
        <w:t xml:space="preserve">‌های </w:t>
      </w:r>
      <w:r w:rsidRPr="00064123">
        <w:rPr>
          <w:rtl/>
          <w:lang w:bidi="ar-SA"/>
        </w:rPr>
        <w:t>مختلف نقشهاوکارکردهای اجتماعی قوانینی وضع کرده است،ازجمله قانون سرمایه گذاری مشترک بین چینیهاوخارج،قانون شرکتهای خصوصی،قانون مدیریت برکارکنان درامورسرمایه گذاریهای مشترک</w:t>
      </w:r>
      <w:r w:rsidR="008A0710">
        <w:rPr>
          <w:rtl/>
          <w:lang w:bidi="ar-SA"/>
        </w:rPr>
        <w:t xml:space="preserve">. </w:t>
      </w:r>
    </w:p>
    <w:p w:rsidR="00203866" w:rsidRPr="00064123" w:rsidRDefault="00203866" w:rsidP="00203866">
      <w:pPr>
        <w:rPr>
          <w:lang w:bidi="ar-SA"/>
        </w:rPr>
      </w:pPr>
    </w:p>
    <w:p w:rsidR="00203866" w:rsidRPr="00064123" w:rsidRDefault="00203866" w:rsidP="00203866">
      <w:pPr>
        <w:rPr>
          <w:lang w:bidi="ar-SA"/>
        </w:rPr>
      </w:pPr>
      <w:r w:rsidRPr="00064123">
        <w:rPr>
          <w:rtl/>
          <w:lang w:bidi="ar-SA"/>
        </w:rPr>
        <w:t>خط مشی</w:t>
      </w:r>
      <w:r w:rsidR="008A0710">
        <w:rPr>
          <w:rtl/>
          <w:lang w:bidi="ar-SA"/>
        </w:rPr>
        <w:t xml:space="preserve">‌های </w:t>
      </w:r>
      <w:r w:rsidRPr="00064123">
        <w:rPr>
          <w:rtl/>
          <w:lang w:bidi="ar-SA"/>
        </w:rPr>
        <w:t>آموزشی درنظام فن شناختی</w:t>
      </w:r>
      <w:r w:rsidRPr="00064123">
        <w:rPr>
          <w:lang w:bidi="ar-SA"/>
        </w:rPr>
        <w:t>:</w:t>
      </w:r>
    </w:p>
    <w:p w:rsidR="00203866" w:rsidRPr="00064123" w:rsidRDefault="00203866" w:rsidP="00203866">
      <w:pPr>
        <w:rPr>
          <w:lang w:bidi="ar-SA"/>
        </w:rPr>
      </w:pPr>
    </w:p>
    <w:p w:rsidR="00203866" w:rsidRPr="00064123" w:rsidRDefault="00203866" w:rsidP="00203866">
      <w:pPr>
        <w:rPr>
          <w:lang w:bidi="ar-SA"/>
        </w:rPr>
      </w:pPr>
      <w:r w:rsidRPr="00064123">
        <w:rPr>
          <w:rtl/>
          <w:lang w:bidi="ar-SA"/>
        </w:rPr>
        <w:t>کدام خط مشیها سیاستهایی است که دولت بنیان نهاده است:جواب: 1</w:t>
      </w:r>
      <w:r w:rsidR="008A0710">
        <w:rPr>
          <w:rtl/>
          <w:lang w:bidi="ar-SA"/>
        </w:rPr>
        <w:t xml:space="preserve">. </w:t>
      </w:r>
      <w:r w:rsidRPr="00064123">
        <w:rPr>
          <w:rtl/>
          <w:lang w:bidi="ar-SA"/>
        </w:rPr>
        <w:t>پی ریزی دوباره آزمون ورودبه دانشگاههاوکالجها 2</w:t>
      </w:r>
      <w:r w:rsidR="008A0710">
        <w:rPr>
          <w:rtl/>
          <w:lang w:bidi="ar-SA"/>
        </w:rPr>
        <w:t xml:space="preserve">. </w:t>
      </w:r>
      <w:r w:rsidRPr="00064123">
        <w:rPr>
          <w:rtl/>
          <w:lang w:bidi="ar-SA"/>
        </w:rPr>
        <w:t>استفاده ازامتحان برای تصمیم گیریدرموردتعیین صلاحیت 3</w:t>
      </w:r>
      <w:r w:rsidR="008A0710">
        <w:rPr>
          <w:rtl/>
          <w:lang w:bidi="ar-SA"/>
        </w:rPr>
        <w:t xml:space="preserve">. </w:t>
      </w:r>
      <w:r w:rsidRPr="00064123">
        <w:rPr>
          <w:rtl/>
          <w:lang w:bidi="ar-SA"/>
        </w:rPr>
        <w:t>تدارک ابزارثانوی آموزشی برای کسانی که به دانشگاه نرفته اند 4</w:t>
      </w:r>
      <w:r w:rsidR="008A0710">
        <w:rPr>
          <w:rtl/>
          <w:lang w:bidi="ar-SA"/>
        </w:rPr>
        <w:t xml:space="preserve">. </w:t>
      </w:r>
      <w:r w:rsidRPr="00064123">
        <w:rPr>
          <w:rtl/>
          <w:lang w:bidi="ar-SA"/>
        </w:rPr>
        <w:t>انتخاب کارگران 5</w:t>
      </w:r>
      <w:r w:rsidR="008A0710">
        <w:rPr>
          <w:rtl/>
          <w:lang w:bidi="ar-SA"/>
        </w:rPr>
        <w:t xml:space="preserve">. </w:t>
      </w:r>
      <w:r w:rsidRPr="00064123">
        <w:rPr>
          <w:rtl/>
          <w:lang w:bidi="ar-SA"/>
        </w:rPr>
        <w:t>اعطای پاداش وگواهینامه شایستگی به تولیدکنندگان فعال</w:t>
      </w:r>
      <w:r w:rsidR="008A0710">
        <w:rPr>
          <w:rtl/>
          <w:lang w:bidi="ar-SA"/>
        </w:rPr>
        <w:t xml:space="preserve">. </w:t>
      </w:r>
    </w:p>
    <w:p w:rsidR="00203866" w:rsidRPr="00064123" w:rsidRDefault="00203866" w:rsidP="00203866">
      <w:pPr>
        <w:rPr>
          <w:lang w:bidi="ar-SA"/>
        </w:rPr>
      </w:pPr>
    </w:p>
    <w:p w:rsidR="00203866" w:rsidRPr="00064123" w:rsidRDefault="00203866" w:rsidP="00203866">
      <w:pPr>
        <w:pStyle w:val="Heading1"/>
        <w:rPr>
          <w:lang w:bidi="ar-SA"/>
        </w:rPr>
      </w:pPr>
      <w:r w:rsidRPr="00064123">
        <w:rPr>
          <w:rtl/>
          <w:lang w:bidi="ar-SA"/>
        </w:rPr>
        <w:t>محیط فرهنگی چین،تاثیرکنفوسیونیسم برشکل</w:t>
      </w:r>
      <w:r w:rsidR="008A0710">
        <w:rPr>
          <w:rtl/>
          <w:lang w:bidi="ar-SA"/>
        </w:rPr>
        <w:t xml:space="preserve">‌گیری </w:t>
      </w:r>
      <w:r w:rsidRPr="00064123">
        <w:rPr>
          <w:rtl/>
          <w:lang w:bidi="ar-SA"/>
        </w:rPr>
        <w:t>سوسیالیسم</w:t>
      </w:r>
      <w:r w:rsidRPr="00064123">
        <w:rPr>
          <w:lang w:bidi="ar-SA"/>
        </w:rPr>
        <w:t>:</w:t>
      </w:r>
    </w:p>
    <w:p w:rsidR="00203866" w:rsidRPr="00064123" w:rsidRDefault="00203866" w:rsidP="00203866">
      <w:pPr>
        <w:rPr>
          <w:lang w:bidi="ar-SA"/>
        </w:rPr>
      </w:pPr>
      <w:r w:rsidRPr="00064123">
        <w:rPr>
          <w:rtl/>
          <w:lang w:bidi="ar-SA"/>
        </w:rPr>
        <w:t>محیط فرهنگی که گرایش فکری ورفتارچینی</w:t>
      </w:r>
      <w:r w:rsidR="008A0710">
        <w:rPr>
          <w:rtl/>
          <w:lang w:bidi="ar-SA"/>
        </w:rPr>
        <w:t xml:space="preserve">‌های </w:t>
      </w:r>
      <w:r w:rsidRPr="00064123">
        <w:rPr>
          <w:rtl/>
          <w:lang w:bidi="ar-SA"/>
        </w:rPr>
        <w:t>سرزمین اصلی راشکل داده است،ترکیب یگانه ای ازسوسیالیسم وافکارکنفوسیوس است</w:t>
      </w:r>
      <w:r w:rsidR="008A0710">
        <w:rPr>
          <w:rtl/>
          <w:lang w:bidi="ar-SA"/>
        </w:rPr>
        <w:t xml:space="preserve">. </w:t>
      </w:r>
      <w:r w:rsidRPr="00064123">
        <w:rPr>
          <w:rtl/>
          <w:lang w:bidi="ar-SA"/>
        </w:rPr>
        <w:t>وقتی که مائووحزبش سعی کردندچین راسوسیالیست کنندپی بردندزدن مارکسیسم انینیسم درچین بدون تعدیل وتطبیق این مکتبهابااوضاع وشرایط فرهنگی،اجتماعی،اقتصادی وسیاسی تلاشی بیهوده است</w:t>
      </w:r>
      <w:r w:rsidR="008A0710">
        <w:rPr>
          <w:rtl/>
          <w:lang w:bidi="ar-SA"/>
        </w:rPr>
        <w:t xml:space="preserve">. </w:t>
      </w:r>
      <w:r w:rsidRPr="00064123">
        <w:rPr>
          <w:rtl/>
          <w:lang w:bidi="ar-SA"/>
        </w:rPr>
        <w:t>مهمترین عمل مائواین بودکه عقیده وعمل مارکسیسم رابامعانی وقالبهای رفتاری برگرفته ازچین تلفیق کردتابتواندبرای عرضه به مردم چین قابل فهم کند</w:t>
      </w:r>
      <w:r w:rsidR="008A0710">
        <w:rPr>
          <w:rtl/>
          <w:lang w:bidi="ar-SA"/>
        </w:rPr>
        <w:t xml:space="preserve">. </w:t>
      </w:r>
    </w:p>
    <w:p w:rsidR="00203866" w:rsidRPr="00064123" w:rsidRDefault="00203866" w:rsidP="00203866">
      <w:pPr>
        <w:rPr>
          <w:lang w:bidi="ar-SA"/>
        </w:rPr>
      </w:pPr>
    </w:p>
    <w:p w:rsidR="00203866" w:rsidRPr="00064123" w:rsidRDefault="00203866" w:rsidP="00203866">
      <w:pPr>
        <w:pStyle w:val="Heading1"/>
        <w:rPr>
          <w:lang w:bidi="ar-SA"/>
        </w:rPr>
      </w:pPr>
      <w:r w:rsidRPr="00064123">
        <w:rPr>
          <w:rtl/>
          <w:lang w:bidi="ar-SA"/>
        </w:rPr>
        <w:t>فرهنگ چینی وتفاوت آن بافرهنگ غربی</w:t>
      </w:r>
      <w:r w:rsidRPr="00064123">
        <w:rPr>
          <w:lang w:bidi="ar-SA"/>
        </w:rPr>
        <w:t>:</w:t>
      </w:r>
    </w:p>
    <w:p w:rsidR="00203866" w:rsidRPr="00064123" w:rsidRDefault="00203866" w:rsidP="00203866">
      <w:pPr>
        <w:rPr>
          <w:lang w:bidi="ar-SA"/>
        </w:rPr>
      </w:pPr>
      <w:r w:rsidRPr="00064123">
        <w:rPr>
          <w:rtl/>
          <w:lang w:bidi="ar-SA"/>
        </w:rPr>
        <w:t>درذیل به برخی ازویژگیهای فرهنگ چین وتاثیراین ویژگیهابرفرآیند مدیریت چینی اشاره می‌کنیم</w:t>
      </w:r>
      <w:r w:rsidRPr="00064123">
        <w:rPr>
          <w:lang w:bidi="ar-SA"/>
        </w:rPr>
        <w:t>:</w:t>
      </w:r>
    </w:p>
    <w:p w:rsidR="00203866" w:rsidRPr="00064123" w:rsidRDefault="00203866" w:rsidP="00203866">
      <w:pPr>
        <w:rPr>
          <w:lang w:bidi="ar-SA"/>
        </w:rPr>
      </w:pPr>
      <w:r w:rsidRPr="00064123">
        <w:rPr>
          <w:rtl/>
          <w:lang w:bidi="ar-SA"/>
        </w:rPr>
        <w:t>نخست،درفرهنگ غرب انسان ازنظرافراد،ارباب طبیعت هستند،چینیها اتسان رامددکارطبیعت می‌دانند،آنهاحوادث آینده راجبری می‌دانندوبه محاسبه دقیق رغبتی ندارند</w:t>
      </w:r>
      <w:r w:rsidR="008A0710">
        <w:rPr>
          <w:rtl/>
          <w:lang w:bidi="ar-SA"/>
        </w:rPr>
        <w:t xml:space="preserve">. </w:t>
      </w:r>
      <w:r w:rsidRPr="00064123">
        <w:rPr>
          <w:rtl/>
          <w:lang w:bidi="ar-SA"/>
        </w:rPr>
        <w:t>دوم،درجامعه غربی پذیرش این حقیقت که مردم نمی تواندیک فردباشدمشکل است</w:t>
      </w:r>
      <w:r w:rsidR="008A0710">
        <w:rPr>
          <w:rtl/>
          <w:lang w:bidi="ar-SA"/>
        </w:rPr>
        <w:t xml:space="preserve">. </w:t>
      </w:r>
      <w:r w:rsidRPr="00064123">
        <w:rPr>
          <w:rtl/>
          <w:lang w:bidi="ar-SA"/>
        </w:rPr>
        <w:t>بودااصرارداشت که"نفس"یک توهم است وهمه انسانهامظهرنفس جمعی اند</w:t>
      </w:r>
      <w:r w:rsidR="008A0710">
        <w:rPr>
          <w:rtl/>
          <w:lang w:bidi="ar-SA"/>
        </w:rPr>
        <w:t xml:space="preserve">. </w:t>
      </w:r>
      <w:r w:rsidRPr="00064123">
        <w:rPr>
          <w:rtl/>
          <w:lang w:bidi="ar-SA"/>
        </w:rPr>
        <w:t>درجامعه بودایسم مردم به خودجمعی (نفس جمعی)توجه بیشتری نشان می‌دهندتانفس فردی</w:t>
      </w:r>
      <w:r w:rsidR="008A0710">
        <w:rPr>
          <w:rtl/>
          <w:lang w:bidi="ar-SA"/>
        </w:rPr>
        <w:t xml:space="preserve">. </w:t>
      </w:r>
      <w:r w:rsidRPr="00064123">
        <w:rPr>
          <w:rtl/>
          <w:lang w:bidi="ar-SA"/>
        </w:rPr>
        <w:t>سوم،درچین مردم باگروههای اولیه،گروههای غیررسمی نظیرطایفه،قبیله،انجمنهای فارغ التحصیلان وانجمنهای منطقه ای توجه بیشتری نشان می‌دهندتاگروههای ثانویه(سازمانهای رسمی</w:t>
      </w:r>
      <w:r w:rsidRPr="00064123">
        <w:rPr>
          <w:lang w:bidi="ar-SA"/>
        </w:rPr>
        <w:t>)</w:t>
      </w:r>
      <w:r w:rsidR="008A0710">
        <w:rPr>
          <w:rtl/>
          <w:lang w:bidi="ar-SA"/>
        </w:rPr>
        <w:t xml:space="preserve">. </w:t>
      </w:r>
    </w:p>
    <w:p w:rsidR="00203866" w:rsidRPr="00064123" w:rsidRDefault="00203866" w:rsidP="00203866">
      <w:pPr>
        <w:rPr>
          <w:lang w:bidi="ar-SA"/>
        </w:rPr>
      </w:pPr>
    </w:p>
    <w:p w:rsidR="00203866" w:rsidRPr="00064123" w:rsidRDefault="00203866" w:rsidP="00203866">
      <w:pPr>
        <w:pStyle w:val="Heading1"/>
        <w:rPr>
          <w:lang w:bidi="ar-SA"/>
        </w:rPr>
      </w:pPr>
      <w:r w:rsidRPr="00064123">
        <w:rPr>
          <w:rtl/>
          <w:lang w:bidi="ar-SA"/>
        </w:rPr>
        <w:t>خصوصیات فرهنگ چینی</w:t>
      </w:r>
      <w:r w:rsidRPr="00064123">
        <w:rPr>
          <w:lang w:bidi="ar-SA"/>
        </w:rPr>
        <w:t>:</w:t>
      </w:r>
    </w:p>
    <w:p w:rsidR="00203866" w:rsidRPr="00064123" w:rsidRDefault="00203866" w:rsidP="00203866">
      <w:pPr>
        <w:rPr>
          <w:lang w:bidi="ar-SA"/>
        </w:rPr>
      </w:pPr>
      <w:r w:rsidRPr="00064123">
        <w:rPr>
          <w:rtl/>
          <w:lang w:bidi="ar-SA"/>
        </w:rPr>
        <w:t>ازآنجاکه جوامع چینی به مدت 5000سال فرهنگ کنفوسیونیسم راتجربه کرده اند،افکارافکارکنفوسیوسی دارند</w:t>
      </w:r>
      <w:r w:rsidR="008A0710">
        <w:rPr>
          <w:rtl/>
          <w:lang w:bidi="ar-SA"/>
        </w:rPr>
        <w:t xml:space="preserve">. </w:t>
      </w:r>
      <w:r w:rsidRPr="00064123">
        <w:rPr>
          <w:rtl/>
          <w:lang w:bidi="ar-SA"/>
        </w:rPr>
        <w:t>کنفوسیونیسم همچنین برروابط اساسی واجتماعی پنج گانه تاٌکیدمی کند: 1</w:t>
      </w:r>
      <w:r w:rsidR="008A0710">
        <w:rPr>
          <w:rtl/>
          <w:lang w:bidi="ar-SA"/>
        </w:rPr>
        <w:t xml:space="preserve">. </w:t>
      </w:r>
      <w:r w:rsidRPr="00064123">
        <w:rPr>
          <w:rtl/>
          <w:lang w:bidi="ar-SA"/>
        </w:rPr>
        <w:t>رابطه حاکم وزیری 2</w:t>
      </w:r>
      <w:r w:rsidR="008A0710">
        <w:rPr>
          <w:rtl/>
          <w:lang w:bidi="ar-SA"/>
        </w:rPr>
        <w:t xml:space="preserve">. </w:t>
      </w:r>
      <w:r w:rsidRPr="00064123">
        <w:rPr>
          <w:rtl/>
          <w:lang w:bidi="ar-SA"/>
        </w:rPr>
        <w:t>رابطه پدرفرزندی 3</w:t>
      </w:r>
      <w:r w:rsidR="008A0710">
        <w:rPr>
          <w:rtl/>
          <w:lang w:bidi="ar-SA"/>
        </w:rPr>
        <w:t xml:space="preserve">. </w:t>
      </w:r>
      <w:r w:rsidRPr="00064123">
        <w:rPr>
          <w:rtl/>
          <w:lang w:bidi="ar-SA"/>
        </w:rPr>
        <w:t>رابطه شوهروزن 4</w:t>
      </w:r>
      <w:r w:rsidR="008A0710">
        <w:rPr>
          <w:rtl/>
          <w:lang w:bidi="ar-SA"/>
        </w:rPr>
        <w:t xml:space="preserve">. </w:t>
      </w:r>
      <w:r w:rsidRPr="00064123">
        <w:rPr>
          <w:rtl/>
          <w:lang w:bidi="ar-SA"/>
        </w:rPr>
        <w:t>رابطه برادربزرگتربابرادران کوچکتر 5</w:t>
      </w:r>
      <w:r w:rsidR="008A0710">
        <w:rPr>
          <w:rtl/>
          <w:lang w:bidi="ar-SA"/>
        </w:rPr>
        <w:t xml:space="preserve">. </w:t>
      </w:r>
      <w:r w:rsidRPr="00064123">
        <w:rPr>
          <w:rtl/>
          <w:lang w:bidi="ar-SA"/>
        </w:rPr>
        <w:t>رابطه دولت بادولت</w:t>
      </w:r>
    </w:p>
    <w:p w:rsidR="00203866" w:rsidRPr="00064123" w:rsidRDefault="00203866" w:rsidP="00203866">
      <w:pPr>
        <w:rPr>
          <w:lang w:bidi="ar-SA"/>
        </w:rPr>
      </w:pPr>
    </w:p>
    <w:p w:rsidR="00203866" w:rsidRPr="00064123" w:rsidRDefault="00203866" w:rsidP="00203866">
      <w:pPr>
        <w:pStyle w:val="Heading1"/>
        <w:rPr>
          <w:lang w:bidi="ar-SA"/>
        </w:rPr>
      </w:pPr>
      <w:r w:rsidRPr="00064123">
        <w:rPr>
          <w:rtl/>
          <w:lang w:bidi="ar-SA"/>
        </w:rPr>
        <w:t>تاثیرفرهنگ چینی برمدیریت</w:t>
      </w:r>
      <w:r w:rsidRPr="00064123">
        <w:rPr>
          <w:lang w:bidi="ar-SA"/>
        </w:rPr>
        <w:t>:</w:t>
      </w:r>
    </w:p>
    <w:p w:rsidR="00203866" w:rsidRPr="00064123" w:rsidRDefault="00203866" w:rsidP="00203866">
      <w:pPr>
        <w:rPr>
          <w:lang w:bidi="ar-SA"/>
        </w:rPr>
      </w:pPr>
      <w:r w:rsidRPr="00064123">
        <w:rPr>
          <w:rtl/>
          <w:lang w:bidi="ar-SA"/>
        </w:rPr>
        <w:t>به طورکلی تاثیرفرهنگ چینی برمدیریت درمواردذیل قابل ذکر است: 1</w:t>
      </w:r>
      <w:r w:rsidR="008A0710">
        <w:rPr>
          <w:rtl/>
          <w:lang w:bidi="ar-SA"/>
        </w:rPr>
        <w:t xml:space="preserve">. </w:t>
      </w:r>
      <w:r w:rsidRPr="00064123">
        <w:rPr>
          <w:rtl/>
          <w:lang w:bidi="ar-SA"/>
        </w:rPr>
        <w:t>تمرکزدرتصمیم</w:t>
      </w:r>
      <w:r w:rsidR="008A0710">
        <w:rPr>
          <w:rtl/>
          <w:lang w:bidi="ar-SA"/>
        </w:rPr>
        <w:t xml:space="preserve">‌گیری </w:t>
      </w:r>
      <w:r w:rsidRPr="00064123">
        <w:rPr>
          <w:rtl/>
          <w:lang w:bidi="ar-SA"/>
        </w:rPr>
        <w:t>2</w:t>
      </w:r>
      <w:r w:rsidR="008A0710">
        <w:rPr>
          <w:rtl/>
          <w:lang w:bidi="ar-SA"/>
        </w:rPr>
        <w:t xml:space="preserve">. </w:t>
      </w:r>
      <w:r w:rsidRPr="00064123">
        <w:rPr>
          <w:rtl/>
          <w:lang w:bidi="ar-SA"/>
        </w:rPr>
        <w:t>تصمیم</w:t>
      </w:r>
      <w:r w:rsidR="008A0710">
        <w:rPr>
          <w:rtl/>
          <w:lang w:bidi="ar-SA"/>
        </w:rPr>
        <w:t xml:space="preserve">‌گیری </w:t>
      </w:r>
      <w:r w:rsidRPr="00064123">
        <w:rPr>
          <w:rtl/>
          <w:lang w:bidi="ar-SA"/>
        </w:rPr>
        <w:t>متمرکز عاملی مهم درمشارکت پایین کارکنان است 3</w:t>
      </w:r>
      <w:r w:rsidR="008A0710">
        <w:rPr>
          <w:rtl/>
          <w:lang w:bidi="ar-SA"/>
        </w:rPr>
        <w:t xml:space="preserve">. </w:t>
      </w:r>
      <w:r w:rsidRPr="00064123">
        <w:rPr>
          <w:rtl/>
          <w:lang w:bidi="ar-SA"/>
        </w:rPr>
        <w:t>نفوذارتباطات غیررسمی 4</w:t>
      </w:r>
      <w:r w:rsidR="008A0710">
        <w:rPr>
          <w:rtl/>
          <w:lang w:bidi="ar-SA"/>
        </w:rPr>
        <w:t xml:space="preserve">. </w:t>
      </w:r>
      <w:r w:rsidRPr="00064123">
        <w:rPr>
          <w:rtl/>
          <w:lang w:bidi="ar-SA"/>
        </w:rPr>
        <w:t>گرایشهای فامیلی،حساسیت قومی_قبیله ای،فامیل بازی درساختارسازمان چینی نقش مهمی دارد</w:t>
      </w:r>
      <w:r w:rsidR="008A0710">
        <w:rPr>
          <w:rtl/>
          <w:lang w:bidi="ar-SA"/>
        </w:rPr>
        <w:t xml:space="preserve">. </w:t>
      </w:r>
    </w:p>
    <w:p w:rsidR="00203866" w:rsidRPr="00064123" w:rsidRDefault="00203866" w:rsidP="00203866">
      <w:pPr>
        <w:rPr>
          <w:lang w:bidi="ar-SA"/>
        </w:rPr>
      </w:pPr>
    </w:p>
    <w:p w:rsidR="00203866" w:rsidRPr="00064123" w:rsidRDefault="00203866" w:rsidP="00203866">
      <w:pPr>
        <w:pStyle w:val="Heading1"/>
        <w:rPr>
          <w:lang w:bidi="ar-SA"/>
        </w:rPr>
      </w:pPr>
      <w:r w:rsidRPr="00064123">
        <w:rPr>
          <w:rtl/>
          <w:lang w:bidi="ar-SA"/>
        </w:rPr>
        <w:lastRenderedPageBreak/>
        <w:t>فلسفه مدیریت چینی</w:t>
      </w:r>
      <w:r w:rsidRPr="00064123">
        <w:rPr>
          <w:lang w:bidi="ar-SA"/>
        </w:rPr>
        <w:t>:</w:t>
      </w:r>
    </w:p>
    <w:p w:rsidR="00203866" w:rsidRPr="00064123" w:rsidRDefault="00203866" w:rsidP="00203866">
      <w:pPr>
        <w:rPr>
          <w:lang w:bidi="ar-SA"/>
        </w:rPr>
      </w:pPr>
      <w:r w:rsidRPr="00064123">
        <w:rPr>
          <w:rtl/>
          <w:lang w:bidi="ar-SA"/>
        </w:rPr>
        <w:t>هرچندچینیهاوژاپنیهاخصوصیات مشترکی دارند،امافلسفه آنهامتفاوت است</w:t>
      </w:r>
      <w:r w:rsidR="008A0710">
        <w:rPr>
          <w:rtl/>
          <w:lang w:bidi="ar-SA"/>
        </w:rPr>
        <w:t xml:space="preserve">. </w:t>
      </w:r>
      <w:r w:rsidRPr="00064123">
        <w:rPr>
          <w:rtl/>
          <w:lang w:bidi="ar-SA"/>
        </w:rPr>
        <w:t>تحت تاثیرکنفوسیونیسم چینیهابه ذن وفرضیه خوبی طبیعت وپاکی فطرت بشرعلاقه مندند</w:t>
      </w:r>
      <w:r w:rsidR="008A0710">
        <w:rPr>
          <w:rtl/>
          <w:lang w:bidi="ar-SA"/>
        </w:rPr>
        <w:t xml:space="preserve">. </w:t>
      </w:r>
      <w:r w:rsidRPr="00064123">
        <w:rPr>
          <w:rtl/>
          <w:lang w:bidi="ar-SA"/>
        </w:rPr>
        <w:t>فلسفه مدیریت چینی برخودسازی مدیران تاکیددارد</w:t>
      </w:r>
      <w:r w:rsidR="008A0710">
        <w:rPr>
          <w:rtl/>
          <w:lang w:bidi="ar-SA"/>
        </w:rPr>
        <w:t xml:space="preserve">. </w:t>
      </w:r>
      <w:r w:rsidRPr="00064123">
        <w:rPr>
          <w:rtl/>
          <w:lang w:bidi="ar-SA"/>
        </w:rPr>
        <w:t>"خودسازی یعنی:خودمدیریتی وخودکنترلی</w:t>
      </w:r>
      <w:r w:rsidRPr="00064123">
        <w:rPr>
          <w:lang w:bidi="ar-SA"/>
        </w:rPr>
        <w:t>"</w:t>
      </w:r>
    </w:p>
    <w:p w:rsidR="00203866" w:rsidRPr="00064123" w:rsidRDefault="00203866" w:rsidP="00203866">
      <w:pPr>
        <w:rPr>
          <w:lang w:bidi="ar-SA"/>
        </w:rPr>
      </w:pPr>
    </w:p>
    <w:p w:rsidR="00203866" w:rsidRPr="00064123" w:rsidRDefault="00203866" w:rsidP="00203866">
      <w:pPr>
        <w:pStyle w:val="Heading1"/>
        <w:rPr>
          <w:lang w:bidi="ar-SA"/>
        </w:rPr>
      </w:pPr>
      <w:r w:rsidRPr="00064123">
        <w:rPr>
          <w:rtl/>
          <w:lang w:bidi="ar-SA"/>
        </w:rPr>
        <w:t>شیوه هاوطرح</w:t>
      </w:r>
      <w:r w:rsidR="008A0710">
        <w:rPr>
          <w:rtl/>
          <w:lang w:bidi="ar-SA"/>
        </w:rPr>
        <w:t xml:space="preserve">‌های </w:t>
      </w:r>
      <w:r w:rsidRPr="00064123">
        <w:rPr>
          <w:rtl/>
          <w:lang w:bidi="ar-SA"/>
        </w:rPr>
        <w:t>انگیزشی_یکی ازکارکردهای منحصربه فردمدیریت چین</w:t>
      </w:r>
      <w:r w:rsidRPr="00064123">
        <w:rPr>
          <w:lang w:bidi="ar-SA"/>
        </w:rPr>
        <w:t>:</w:t>
      </w:r>
    </w:p>
    <w:p w:rsidR="00203866" w:rsidRPr="00064123" w:rsidRDefault="00203866" w:rsidP="00203866">
      <w:pPr>
        <w:rPr>
          <w:lang w:bidi="ar-SA"/>
        </w:rPr>
      </w:pPr>
      <w:r w:rsidRPr="00064123">
        <w:rPr>
          <w:rtl/>
          <w:lang w:bidi="ar-SA"/>
        </w:rPr>
        <w:t>کاتزوکان درکتاب"روانشناسی اجتماعی سازمان"سه الگوی انگیزشی اصلی راشناسایی کرده اندآنهارابه اختصارشرح دهید</w:t>
      </w:r>
      <w:r w:rsidRPr="00064123">
        <w:rPr>
          <w:lang w:bidi="ar-SA"/>
        </w:rPr>
        <w:t>:</w:t>
      </w:r>
    </w:p>
    <w:p w:rsidR="00203866" w:rsidRPr="00064123" w:rsidRDefault="00203866" w:rsidP="00203866">
      <w:pPr>
        <w:spacing w:before="100" w:beforeAutospacing="1" w:after="100" w:afterAutospacing="1" w:line="240" w:lineRule="auto"/>
        <w:ind w:firstLine="0"/>
      </w:pPr>
      <w:r w:rsidRPr="00064123">
        <w:rPr>
          <w:rStyle w:val="Heading1Char"/>
          <w:rtl/>
          <w:lang w:bidi="ar-SA"/>
        </w:rPr>
        <w:t>الگوی الف</w:t>
      </w:r>
      <w:r w:rsidRPr="00064123">
        <w:rPr>
          <w:rStyle w:val="Heading1Char"/>
          <w:lang w:bidi="ar-SA"/>
        </w:rPr>
        <w:t>)</w:t>
      </w:r>
      <w:r w:rsidRPr="00064123">
        <w:rPr>
          <w:rStyle w:val="Heading1Char"/>
          <w:rtl/>
          <w:lang w:bidi="ar-SA"/>
        </w:rPr>
        <w:t>اجرای قانون</w:t>
      </w:r>
      <w:r w:rsidR="008A0710">
        <w:rPr>
          <w:rStyle w:val="Heading1Char"/>
          <w:rtl/>
          <w:lang w:bidi="ar-SA"/>
        </w:rPr>
        <w:t xml:space="preserve">. </w:t>
      </w:r>
      <w:r w:rsidRPr="00064123">
        <w:rPr>
          <w:rtl/>
          <w:lang w:bidi="ar-SA"/>
        </w:rPr>
        <w:t>ازآنجاکه مدیران وکارکنان چینی درمقایسه باهمتایان غربی خود،به شکل دقیق تردرجریان جزئیات اهداف،خط مشی</w:t>
      </w:r>
      <w:r w:rsidR="008A0710">
        <w:rPr>
          <w:rtl/>
          <w:lang w:bidi="ar-SA"/>
        </w:rPr>
        <w:t xml:space="preserve">‌های </w:t>
      </w:r>
      <w:r w:rsidRPr="00064123">
        <w:rPr>
          <w:rtl/>
          <w:lang w:bidi="ar-SA"/>
        </w:rPr>
        <w:t>تولیدی،دستورالعملهاورهنمودهاقرارمی گیرند،پذیرش واجرای قوانین برای آنهاآسان می‌شود</w:t>
      </w:r>
      <w:r w:rsidR="008A0710">
        <w:rPr>
          <w:rtl/>
          <w:lang w:bidi="ar-SA"/>
        </w:rPr>
        <w:t xml:space="preserve">. </w:t>
      </w:r>
    </w:p>
    <w:p w:rsidR="00203866" w:rsidRPr="00064123" w:rsidRDefault="00203866" w:rsidP="00203866">
      <w:pPr>
        <w:spacing w:before="100" w:beforeAutospacing="1" w:after="100" w:afterAutospacing="1" w:line="240" w:lineRule="auto"/>
        <w:ind w:firstLine="0"/>
      </w:pPr>
      <w:r w:rsidRPr="00064123">
        <w:rPr>
          <w:rStyle w:val="Heading1Char"/>
          <w:rtl/>
          <w:lang w:bidi="ar-SA"/>
        </w:rPr>
        <w:t>الگوی ب</w:t>
      </w:r>
      <w:r w:rsidRPr="00064123">
        <w:rPr>
          <w:rStyle w:val="Heading1Char"/>
          <w:lang w:bidi="ar-SA"/>
        </w:rPr>
        <w:t>)</w:t>
      </w:r>
      <w:r w:rsidRPr="00064123">
        <w:rPr>
          <w:rStyle w:val="Heading1Char"/>
          <w:rtl/>
          <w:lang w:bidi="ar-SA"/>
        </w:rPr>
        <w:t>پاداشهای خارجی</w:t>
      </w:r>
      <w:r w:rsidR="008A0710">
        <w:rPr>
          <w:rStyle w:val="Heading1Char"/>
          <w:rtl/>
          <w:lang w:bidi="ar-SA"/>
        </w:rPr>
        <w:t xml:space="preserve">. </w:t>
      </w:r>
      <w:r w:rsidRPr="00064123">
        <w:rPr>
          <w:rtl/>
          <w:lang w:bidi="ar-SA"/>
        </w:rPr>
        <w:t>این پاداشهادرچین ترکیبی ازپاداشهای اخلاقی ومادی هستند</w:t>
      </w:r>
      <w:r w:rsidR="008A0710">
        <w:rPr>
          <w:rtl/>
          <w:lang w:bidi="ar-SA"/>
        </w:rPr>
        <w:t xml:space="preserve">. </w:t>
      </w:r>
      <w:r w:rsidRPr="00064123">
        <w:rPr>
          <w:rtl/>
          <w:lang w:bidi="ar-SA"/>
        </w:rPr>
        <w:t>امادولت چینبرپاداشهای اخلاقی تاکیدبیشتری دارد</w:t>
      </w:r>
      <w:r w:rsidR="008A0710">
        <w:rPr>
          <w:rtl/>
          <w:lang w:bidi="ar-SA"/>
        </w:rPr>
        <w:t xml:space="preserve">. </w:t>
      </w:r>
    </w:p>
    <w:p w:rsidR="00203866" w:rsidRPr="00064123" w:rsidRDefault="00203866" w:rsidP="00203866">
      <w:pPr>
        <w:rPr>
          <w:lang w:bidi="ar-SA"/>
        </w:rPr>
      </w:pPr>
      <w:r w:rsidRPr="00064123">
        <w:rPr>
          <w:rtl/>
          <w:lang w:bidi="ar-SA"/>
        </w:rPr>
        <w:t>محرکهای مادی درچین چه مواردی هستند؟جواب: 1</w:t>
      </w:r>
      <w:r w:rsidR="008A0710">
        <w:rPr>
          <w:rtl/>
          <w:lang w:bidi="ar-SA"/>
        </w:rPr>
        <w:t xml:space="preserve">. </w:t>
      </w:r>
      <w:r w:rsidRPr="00064123">
        <w:rPr>
          <w:rtl/>
          <w:lang w:bidi="ar-SA"/>
        </w:rPr>
        <w:t>حقوق ودستمزد 2</w:t>
      </w:r>
      <w:r w:rsidR="008A0710">
        <w:rPr>
          <w:rtl/>
          <w:lang w:bidi="ar-SA"/>
        </w:rPr>
        <w:t xml:space="preserve">. </w:t>
      </w:r>
      <w:r w:rsidRPr="00064123">
        <w:rPr>
          <w:rtl/>
          <w:lang w:bidi="ar-SA"/>
        </w:rPr>
        <w:t>کمکهای مالی 3</w:t>
      </w:r>
      <w:r w:rsidR="008A0710">
        <w:rPr>
          <w:rtl/>
          <w:lang w:bidi="ar-SA"/>
        </w:rPr>
        <w:t xml:space="preserve">. </w:t>
      </w:r>
      <w:r w:rsidRPr="00064123">
        <w:rPr>
          <w:rtl/>
          <w:lang w:bidi="ar-SA"/>
        </w:rPr>
        <w:t>پاداشهای دولتی</w:t>
      </w:r>
    </w:p>
    <w:p w:rsidR="00203866" w:rsidRPr="00064123" w:rsidRDefault="00203866" w:rsidP="00203866">
      <w:pPr>
        <w:spacing w:before="100" w:beforeAutospacing="1" w:after="100" w:afterAutospacing="1" w:line="240" w:lineRule="auto"/>
        <w:ind w:firstLine="0"/>
      </w:pPr>
      <w:r w:rsidRPr="00064123">
        <w:rPr>
          <w:rStyle w:val="Heading1Char"/>
          <w:rtl/>
          <w:lang w:bidi="ar-SA"/>
        </w:rPr>
        <w:t>الگوی ج)انگیزش نهادینه شده</w:t>
      </w:r>
      <w:r w:rsidR="008A0710">
        <w:rPr>
          <w:rStyle w:val="Heading1Char"/>
          <w:rtl/>
          <w:lang w:bidi="ar-SA"/>
        </w:rPr>
        <w:t xml:space="preserve">. </w:t>
      </w:r>
      <w:r w:rsidRPr="00064123">
        <w:rPr>
          <w:rtl/>
          <w:lang w:bidi="ar-SA"/>
        </w:rPr>
        <w:t>انگیزش درونی شده وذاتی درچین تقریباًبه معنی تشویق اخلاقی است</w:t>
      </w:r>
      <w:r w:rsidR="008A0710">
        <w:rPr>
          <w:rtl/>
          <w:lang w:bidi="ar-SA"/>
        </w:rPr>
        <w:t xml:space="preserve">. </w:t>
      </w:r>
      <w:r w:rsidRPr="00064123">
        <w:rPr>
          <w:rtl/>
          <w:lang w:bidi="ar-SA"/>
        </w:rPr>
        <w:t>تشویق اخلاقی دربردارنده اصل مبارزه باخوداست یعنی فرددرجستجوی اینست که به انسان ایده آل کمونیست تغییریابد</w:t>
      </w:r>
      <w:r w:rsidR="008A0710">
        <w:rPr>
          <w:rtl/>
          <w:lang w:bidi="ar-SA"/>
        </w:rPr>
        <w:t xml:space="preserve">. </w:t>
      </w:r>
    </w:p>
    <w:p w:rsidR="00203866" w:rsidRPr="00064123" w:rsidRDefault="00203866" w:rsidP="00203866">
      <w:pPr>
        <w:pStyle w:val="Heading3"/>
        <w:rPr>
          <w:rFonts w:cs="B Nazanin"/>
          <w:lang w:bidi="ar-SA"/>
        </w:rPr>
      </w:pPr>
      <w:r w:rsidRPr="00064123">
        <w:rPr>
          <w:rFonts w:cs="B Nazanin"/>
          <w:rtl/>
          <w:lang w:bidi="ar-SA"/>
        </w:rPr>
        <w:lastRenderedPageBreak/>
        <w:t>فصل هفتم</w:t>
      </w:r>
    </w:p>
    <w:p w:rsidR="00203866" w:rsidRPr="00064123" w:rsidRDefault="00203866" w:rsidP="00203866">
      <w:pPr>
        <w:pStyle w:val="Heading3"/>
        <w:rPr>
          <w:rFonts w:cs="B Nazanin"/>
          <w:lang w:bidi="ar-SA"/>
        </w:rPr>
      </w:pPr>
      <w:r w:rsidRPr="00064123">
        <w:rPr>
          <w:rFonts w:cs="B Nazanin"/>
          <w:rtl/>
          <w:lang w:bidi="ar-SA"/>
        </w:rPr>
        <w:t>سازمان مدیریت درمنطقه آفریقا</w:t>
      </w:r>
    </w:p>
    <w:p w:rsidR="00203866" w:rsidRPr="00064123" w:rsidRDefault="00203866" w:rsidP="00203866">
      <w:pPr>
        <w:pStyle w:val="Heading1"/>
        <w:rPr>
          <w:lang w:bidi="ar-SA"/>
        </w:rPr>
      </w:pPr>
      <w:r w:rsidRPr="00064123">
        <w:rPr>
          <w:rtl/>
          <w:lang w:bidi="ar-SA"/>
        </w:rPr>
        <w:t>هدف کلی فصل</w:t>
      </w:r>
    </w:p>
    <w:p w:rsidR="00203866" w:rsidRPr="00064123" w:rsidRDefault="00203866" w:rsidP="00203866">
      <w:pPr>
        <w:rPr>
          <w:lang w:bidi="ar-SA"/>
        </w:rPr>
      </w:pPr>
      <w:r w:rsidRPr="00064123">
        <w:rPr>
          <w:rtl/>
          <w:lang w:bidi="ar-SA"/>
        </w:rPr>
        <w:t>آشنایی باویژگیهای محیط خارجی سازمانهای افریقاونیزبررسی پنج سیستم داخلی مدیریت درسازمانهای آفریقا،شامل فلسفه مدیریت،فرایندسازمانی،ساختارسازمانی،رهبری ومدیریت،انگیزش ومدیریت منابع انسانی</w:t>
      </w:r>
      <w:r w:rsidR="008A0710">
        <w:rPr>
          <w:rtl/>
          <w:lang w:bidi="ar-SA"/>
        </w:rPr>
        <w:t xml:space="preserve">. </w:t>
      </w:r>
    </w:p>
    <w:p w:rsidR="00203866" w:rsidRPr="00064123" w:rsidRDefault="00203866" w:rsidP="00203866">
      <w:pPr>
        <w:rPr>
          <w:lang w:bidi="ar-SA"/>
        </w:rPr>
      </w:pPr>
    </w:p>
    <w:p w:rsidR="00203866" w:rsidRPr="00064123" w:rsidRDefault="00203866" w:rsidP="00203866">
      <w:pPr>
        <w:pStyle w:val="Heading1"/>
        <w:rPr>
          <w:lang w:bidi="ar-SA"/>
        </w:rPr>
      </w:pPr>
      <w:r w:rsidRPr="00064123">
        <w:rPr>
          <w:rtl/>
          <w:lang w:bidi="ar-SA"/>
        </w:rPr>
        <w:t>محیط فرهنگی</w:t>
      </w:r>
      <w:r w:rsidRPr="00064123">
        <w:rPr>
          <w:lang w:bidi="ar-SA"/>
        </w:rPr>
        <w:t>:</w:t>
      </w:r>
    </w:p>
    <w:p w:rsidR="00203866" w:rsidRPr="00064123" w:rsidRDefault="00203866" w:rsidP="00203866">
      <w:pPr>
        <w:rPr>
          <w:lang w:bidi="ar-SA"/>
        </w:rPr>
      </w:pPr>
      <w:r w:rsidRPr="00064123">
        <w:rPr>
          <w:rtl/>
          <w:lang w:bidi="ar-SA"/>
        </w:rPr>
        <w:t>قاره آفریقاازتنوع فرهنگی برخورداراست</w:t>
      </w:r>
      <w:r w:rsidR="008A0710">
        <w:rPr>
          <w:rtl/>
          <w:lang w:bidi="ar-SA"/>
        </w:rPr>
        <w:t xml:space="preserve">. </w:t>
      </w:r>
      <w:r w:rsidRPr="00064123">
        <w:rPr>
          <w:rtl/>
          <w:lang w:bidi="ar-SA"/>
        </w:rPr>
        <w:t>علی رغم صدهاسال نفوذ پرقدرت فرهنگی خارجیان،هنوزمحیط فرهنگی آن باسایرنقاط جهان تفاوتهای عمده دارد</w:t>
      </w:r>
      <w:r w:rsidR="008A0710">
        <w:rPr>
          <w:rtl/>
          <w:lang w:bidi="ar-SA"/>
        </w:rPr>
        <w:t xml:space="preserve">. </w:t>
      </w:r>
    </w:p>
    <w:p w:rsidR="00203866" w:rsidRPr="00064123" w:rsidRDefault="00203866" w:rsidP="00203866">
      <w:pPr>
        <w:rPr>
          <w:lang w:bidi="ar-SA"/>
        </w:rPr>
      </w:pPr>
    </w:p>
    <w:p w:rsidR="00203866" w:rsidRPr="00064123" w:rsidRDefault="00203866" w:rsidP="00203866">
      <w:pPr>
        <w:pStyle w:val="Heading1"/>
        <w:rPr>
          <w:lang w:bidi="ar-SA"/>
        </w:rPr>
      </w:pPr>
      <w:r w:rsidRPr="00064123">
        <w:rPr>
          <w:rtl/>
          <w:lang w:bidi="ar-SA"/>
        </w:rPr>
        <w:t>فردگرایی دربرابرجمع گرایی</w:t>
      </w:r>
      <w:r w:rsidRPr="00064123">
        <w:rPr>
          <w:lang w:bidi="ar-SA"/>
        </w:rPr>
        <w:t>:</w:t>
      </w:r>
    </w:p>
    <w:p w:rsidR="00203866" w:rsidRPr="00064123" w:rsidRDefault="00203866" w:rsidP="00203866">
      <w:pPr>
        <w:rPr>
          <w:lang w:bidi="ar-SA"/>
        </w:rPr>
      </w:pPr>
      <w:r w:rsidRPr="00064123">
        <w:rPr>
          <w:rtl/>
          <w:lang w:bidi="ar-SA"/>
        </w:rPr>
        <w:t>اکثر گروههای فرهنگی آفریقابه دلیل گستردگی بافت خانوادگی که ویژگی اکثرجوامع آفریقایی است ازجمع گرایی امتیازبالایی اخذکنند</w:t>
      </w:r>
    </w:p>
    <w:p w:rsidR="00203866" w:rsidRPr="00064123" w:rsidRDefault="00203866" w:rsidP="00203866">
      <w:pPr>
        <w:rPr>
          <w:lang w:bidi="ar-SA"/>
        </w:rPr>
      </w:pPr>
    </w:p>
    <w:p w:rsidR="00203866" w:rsidRPr="00064123" w:rsidRDefault="00203866" w:rsidP="00203866">
      <w:pPr>
        <w:pStyle w:val="Heading1"/>
        <w:rPr>
          <w:lang w:bidi="ar-SA"/>
        </w:rPr>
      </w:pPr>
      <w:r w:rsidRPr="00064123">
        <w:rPr>
          <w:rtl/>
          <w:lang w:bidi="ar-SA"/>
        </w:rPr>
        <w:t>فاصله قدرت</w:t>
      </w:r>
      <w:r w:rsidRPr="00064123">
        <w:rPr>
          <w:lang w:bidi="ar-SA"/>
        </w:rPr>
        <w:t>:</w:t>
      </w:r>
    </w:p>
    <w:p w:rsidR="00203866" w:rsidRPr="00064123" w:rsidRDefault="00203866" w:rsidP="00203866">
      <w:pPr>
        <w:rPr>
          <w:lang w:bidi="ar-SA"/>
        </w:rPr>
      </w:pPr>
      <w:r w:rsidRPr="00064123">
        <w:rPr>
          <w:rtl/>
          <w:lang w:bidi="ar-SA"/>
        </w:rPr>
        <w:t>مطالعات هاف استدگویای این واقعیت است که به طورکلی جوامع درتخصیص منابع معیارهای متفاوتی رابه کارمی برند،درنتیجه به نابرابری افراددرجامعه ازلحاظ قدرت وثروت دامن می‌زنند</w:t>
      </w:r>
      <w:r w:rsidR="008A0710">
        <w:rPr>
          <w:rtl/>
          <w:lang w:bidi="ar-SA"/>
        </w:rPr>
        <w:t xml:space="preserve">. </w:t>
      </w:r>
      <w:r w:rsidRPr="00064123">
        <w:rPr>
          <w:rtl/>
          <w:lang w:bidi="ar-SA"/>
        </w:rPr>
        <w:t>هاف استددریافت فیلی پین،هندومکزیک ازاین بعدفرهنگی امتیازبالایی می‌گیرند</w:t>
      </w:r>
      <w:r w:rsidR="008A0710">
        <w:rPr>
          <w:rtl/>
          <w:lang w:bidi="ar-SA"/>
        </w:rPr>
        <w:t xml:space="preserve">. </w:t>
      </w:r>
      <w:r w:rsidRPr="00064123">
        <w:rPr>
          <w:rtl/>
          <w:lang w:bidi="ar-SA"/>
        </w:rPr>
        <w:t>درآفریقافاصله طبقاتی بسیاری دیده می‌شود</w:t>
      </w:r>
      <w:r w:rsidR="008A0710">
        <w:rPr>
          <w:rtl/>
          <w:lang w:bidi="ar-SA"/>
        </w:rPr>
        <w:t xml:space="preserve">. </w:t>
      </w:r>
      <w:r w:rsidRPr="00064123">
        <w:rPr>
          <w:rtl/>
          <w:lang w:bidi="ar-SA"/>
        </w:rPr>
        <w:t>هاف استدمعتقداست جوامعی که فاصله قدرت درآنهازیاداست عقیده دارند:"راه تغییرنظام اجتماعی برکنارکردن کسانی است که برمستدقدرت تکیه زده اند</w:t>
      </w:r>
      <w:r w:rsidR="008A0710">
        <w:rPr>
          <w:rtl/>
          <w:lang w:bidi="ar-SA"/>
        </w:rPr>
        <w:t xml:space="preserve">. </w:t>
      </w:r>
      <w:r w:rsidRPr="00064123">
        <w:rPr>
          <w:rtl/>
          <w:lang w:bidi="ar-SA"/>
        </w:rPr>
        <w:t>"همچنین،اعتقادبه فاصله قدرت زیادبی میلی واکراه مدیران عالی به سپردن قدرت به سطوح پایین ونیزعدم تمایل آنهابه قبول مشارکت رانشان می‌دهد</w:t>
      </w:r>
      <w:r w:rsidR="008A0710">
        <w:rPr>
          <w:rtl/>
          <w:lang w:bidi="ar-SA"/>
        </w:rPr>
        <w:t xml:space="preserve">. </w:t>
      </w:r>
    </w:p>
    <w:p w:rsidR="00203866" w:rsidRPr="00064123" w:rsidRDefault="00203866" w:rsidP="00203866">
      <w:pPr>
        <w:rPr>
          <w:lang w:bidi="ar-SA"/>
        </w:rPr>
      </w:pPr>
    </w:p>
    <w:p w:rsidR="00203866" w:rsidRPr="00064123" w:rsidRDefault="00203866" w:rsidP="00203866">
      <w:pPr>
        <w:pStyle w:val="Heading1"/>
        <w:rPr>
          <w:lang w:bidi="ar-SA"/>
        </w:rPr>
      </w:pPr>
      <w:r w:rsidRPr="00064123">
        <w:rPr>
          <w:rtl/>
          <w:lang w:bidi="ar-SA"/>
        </w:rPr>
        <w:t>پرهیزازعدم اطمینان</w:t>
      </w:r>
      <w:r w:rsidRPr="00064123">
        <w:rPr>
          <w:lang w:bidi="ar-SA"/>
        </w:rPr>
        <w:t>:</w:t>
      </w:r>
    </w:p>
    <w:p w:rsidR="00203866" w:rsidRPr="00064123" w:rsidRDefault="00203866" w:rsidP="00203866">
      <w:pPr>
        <w:rPr>
          <w:lang w:bidi="ar-SA"/>
        </w:rPr>
      </w:pPr>
      <w:r w:rsidRPr="00064123">
        <w:rPr>
          <w:rtl/>
          <w:lang w:bidi="ar-SA"/>
        </w:rPr>
        <w:t>بررسیهای هاف استد نشان می‌دهدکه جوامعی مانندژاپن،یونان وپرتغال که دارای فرهنگ قوی پرهیزازعدم اطمینان اندتلاش می‌کننداضطراب خودرادرباره آینده بایک سری قوانین دقیق کاهش دهند،درواقع احساس امنیت خودراافزایش دهندونهادینه کنند</w:t>
      </w:r>
      <w:r w:rsidR="008A0710">
        <w:rPr>
          <w:rtl/>
          <w:lang w:bidi="ar-SA"/>
        </w:rPr>
        <w:t xml:space="preserve">. </w:t>
      </w:r>
    </w:p>
    <w:p w:rsidR="00203866" w:rsidRPr="00064123" w:rsidRDefault="00203866" w:rsidP="00203866">
      <w:pPr>
        <w:rPr>
          <w:lang w:bidi="ar-SA"/>
        </w:rPr>
      </w:pPr>
    </w:p>
    <w:p w:rsidR="00203866" w:rsidRPr="00064123" w:rsidRDefault="00203866" w:rsidP="00203866">
      <w:pPr>
        <w:pStyle w:val="Heading1"/>
        <w:rPr>
          <w:lang w:bidi="ar-SA"/>
        </w:rPr>
      </w:pPr>
      <w:r w:rsidRPr="00064123">
        <w:rPr>
          <w:rtl/>
          <w:lang w:bidi="ar-SA"/>
        </w:rPr>
        <w:t>مردسالاری دربرابرزن سالاری</w:t>
      </w:r>
      <w:r w:rsidRPr="00064123">
        <w:rPr>
          <w:lang w:bidi="ar-SA"/>
        </w:rPr>
        <w:t>:</w:t>
      </w:r>
    </w:p>
    <w:p w:rsidR="00203866" w:rsidRPr="00064123" w:rsidRDefault="00203866" w:rsidP="00203866">
      <w:pPr>
        <w:rPr>
          <w:lang w:bidi="ar-SA"/>
        </w:rPr>
      </w:pPr>
      <w:r w:rsidRPr="00064123">
        <w:rPr>
          <w:rtl/>
          <w:lang w:bidi="ar-SA"/>
        </w:rPr>
        <w:t>هاف استدمعتقداست که ژاپنواطریش ازلحاظ مردسالاری ودانمارک وسوئدازلحاظ زن سالاری امتیازبالایی می‌گیرند</w:t>
      </w:r>
      <w:r w:rsidR="008A0710">
        <w:rPr>
          <w:rtl/>
          <w:lang w:bidi="ar-SA"/>
        </w:rPr>
        <w:t xml:space="preserve">. </w:t>
      </w:r>
      <w:r w:rsidRPr="00064123">
        <w:rPr>
          <w:rtl/>
          <w:lang w:bidi="ar-SA"/>
        </w:rPr>
        <w:t>به نظرنویسنده امتیازبیشترکشورهای افریقایی نیزنزدیک به دانمارک وسوئداست تاژاپن واطریش</w:t>
      </w:r>
      <w:r w:rsidR="008A0710">
        <w:rPr>
          <w:rtl/>
          <w:lang w:bidi="ar-SA"/>
        </w:rPr>
        <w:t xml:space="preserve">. </w:t>
      </w:r>
    </w:p>
    <w:p w:rsidR="00203866" w:rsidRPr="00064123" w:rsidRDefault="00203866" w:rsidP="00203866">
      <w:pPr>
        <w:rPr>
          <w:lang w:bidi="ar-SA"/>
        </w:rPr>
      </w:pPr>
    </w:p>
    <w:p w:rsidR="00203866" w:rsidRPr="00064123" w:rsidRDefault="00203866" w:rsidP="00203866">
      <w:pPr>
        <w:pStyle w:val="Heading1"/>
        <w:rPr>
          <w:lang w:bidi="ar-SA"/>
        </w:rPr>
      </w:pPr>
      <w:r w:rsidRPr="00064123">
        <w:rPr>
          <w:rtl/>
          <w:lang w:bidi="ar-SA"/>
        </w:rPr>
        <w:t>نظام</w:t>
      </w:r>
      <w:r w:rsidR="008A0710">
        <w:rPr>
          <w:rtl/>
          <w:lang w:bidi="ar-SA"/>
        </w:rPr>
        <w:t xml:space="preserve">‌های </w:t>
      </w:r>
      <w:r w:rsidRPr="00064123">
        <w:rPr>
          <w:rtl/>
          <w:lang w:bidi="ar-SA"/>
        </w:rPr>
        <w:t>سازمان ومدیریت</w:t>
      </w:r>
      <w:r w:rsidRPr="00064123">
        <w:rPr>
          <w:lang w:bidi="ar-SA"/>
        </w:rPr>
        <w:t>:</w:t>
      </w:r>
    </w:p>
    <w:p w:rsidR="00203866" w:rsidRPr="00064123" w:rsidRDefault="00203866" w:rsidP="00203866">
      <w:pPr>
        <w:rPr>
          <w:lang w:bidi="ar-SA"/>
        </w:rPr>
      </w:pPr>
      <w:r w:rsidRPr="00064123">
        <w:rPr>
          <w:rtl/>
          <w:lang w:bidi="ar-SA"/>
        </w:rPr>
        <w:t>حال پنج نظام داخلی مدیریت رابررسی می‌کنیم: 1</w:t>
      </w:r>
      <w:r w:rsidR="008A0710">
        <w:rPr>
          <w:rtl/>
          <w:lang w:bidi="ar-SA"/>
        </w:rPr>
        <w:t xml:space="preserve">. </w:t>
      </w:r>
      <w:r w:rsidRPr="00064123">
        <w:rPr>
          <w:rtl/>
          <w:lang w:bidi="ar-SA"/>
        </w:rPr>
        <w:t>فلسفه مدیریت وفرایندهای سازمانی 2</w:t>
      </w:r>
      <w:r w:rsidR="008A0710">
        <w:rPr>
          <w:rtl/>
          <w:lang w:bidi="ar-SA"/>
        </w:rPr>
        <w:t xml:space="preserve">. </w:t>
      </w:r>
      <w:r w:rsidRPr="00064123">
        <w:rPr>
          <w:rtl/>
          <w:lang w:bidi="ar-SA"/>
        </w:rPr>
        <w:t>ساختارسازمانی 3</w:t>
      </w:r>
      <w:r w:rsidR="008A0710">
        <w:rPr>
          <w:rtl/>
          <w:lang w:bidi="ar-SA"/>
        </w:rPr>
        <w:t xml:space="preserve">. </w:t>
      </w:r>
      <w:r w:rsidRPr="00064123">
        <w:rPr>
          <w:rtl/>
          <w:lang w:bidi="ar-SA"/>
        </w:rPr>
        <w:t>رهبری ومدیریت 4</w:t>
      </w:r>
      <w:r w:rsidR="008A0710">
        <w:rPr>
          <w:rtl/>
          <w:lang w:bidi="ar-SA"/>
        </w:rPr>
        <w:t xml:space="preserve">. </w:t>
      </w:r>
      <w:r w:rsidRPr="00064123">
        <w:rPr>
          <w:rtl/>
          <w:lang w:bidi="ar-SA"/>
        </w:rPr>
        <w:t>انگیزش 5</w:t>
      </w:r>
      <w:r w:rsidR="008A0710">
        <w:rPr>
          <w:rtl/>
          <w:lang w:bidi="ar-SA"/>
        </w:rPr>
        <w:t xml:space="preserve">. </w:t>
      </w:r>
      <w:r w:rsidRPr="00064123">
        <w:rPr>
          <w:rtl/>
          <w:lang w:bidi="ar-SA"/>
        </w:rPr>
        <w:t>مدیریت منابع انسانی</w:t>
      </w:r>
      <w:r w:rsidR="008A0710">
        <w:rPr>
          <w:rtl/>
          <w:lang w:bidi="ar-SA"/>
        </w:rPr>
        <w:t xml:space="preserve">. </w:t>
      </w:r>
    </w:p>
    <w:p w:rsidR="00203866" w:rsidRPr="00064123" w:rsidRDefault="00203866" w:rsidP="00203866">
      <w:pPr>
        <w:rPr>
          <w:lang w:bidi="ar-SA"/>
        </w:rPr>
      </w:pPr>
    </w:p>
    <w:p w:rsidR="00203866" w:rsidRPr="00064123" w:rsidRDefault="00203866" w:rsidP="00203866">
      <w:pPr>
        <w:pStyle w:val="Heading1"/>
        <w:rPr>
          <w:lang w:bidi="ar-SA"/>
        </w:rPr>
      </w:pPr>
      <w:r w:rsidRPr="00064123">
        <w:rPr>
          <w:rtl/>
          <w:lang w:bidi="ar-SA"/>
        </w:rPr>
        <w:t>فلسفه مدیریت وفرایندهای سازمانی</w:t>
      </w:r>
      <w:r w:rsidRPr="00064123">
        <w:rPr>
          <w:lang w:bidi="ar-SA"/>
        </w:rPr>
        <w:t>:</w:t>
      </w:r>
    </w:p>
    <w:p w:rsidR="00203866" w:rsidRPr="00064123" w:rsidRDefault="00203866" w:rsidP="00203866">
      <w:pPr>
        <w:rPr>
          <w:lang w:bidi="ar-SA"/>
        </w:rPr>
      </w:pPr>
      <w:r w:rsidRPr="00064123">
        <w:rPr>
          <w:rtl/>
          <w:lang w:bidi="ar-SA"/>
        </w:rPr>
        <w:t>فلسفه مدیریت درآفریقاشبیه اصول کلاسیک مدیریت است</w:t>
      </w:r>
      <w:r w:rsidR="008A0710">
        <w:rPr>
          <w:rtl/>
          <w:lang w:bidi="ar-SA"/>
        </w:rPr>
        <w:t xml:space="preserve">. </w:t>
      </w:r>
      <w:r w:rsidRPr="00064123">
        <w:rPr>
          <w:rtl/>
          <w:lang w:bidi="ar-SA"/>
        </w:rPr>
        <w:t>میان مدیریت وکارکنان تمایزآشکاری ازلحاظ مدیریت دیده می‌شود</w:t>
      </w:r>
      <w:r w:rsidR="008A0710">
        <w:rPr>
          <w:rtl/>
          <w:lang w:bidi="ar-SA"/>
        </w:rPr>
        <w:t xml:space="preserve">. </w:t>
      </w:r>
      <w:r w:rsidRPr="00064123">
        <w:rPr>
          <w:rtl/>
          <w:lang w:bidi="ar-SA"/>
        </w:rPr>
        <w:t>مدیریت دارای قدرت،اختیاروابزارتشویق وتنبیه برای کنترل کارکنان است</w:t>
      </w:r>
      <w:r w:rsidR="008A0710">
        <w:rPr>
          <w:rtl/>
          <w:lang w:bidi="ar-SA"/>
        </w:rPr>
        <w:t xml:space="preserve">. </w:t>
      </w:r>
      <w:r w:rsidRPr="00064123">
        <w:rPr>
          <w:rtl/>
          <w:lang w:bidi="ar-SA"/>
        </w:rPr>
        <w:t>ازکارکنان انتظارمی رودازدستورات مدیریت اطاعت کنند</w:t>
      </w:r>
      <w:r w:rsidR="008A0710">
        <w:rPr>
          <w:rtl/>
          <w:lang w:bidi="ar-SA"/>
        </w:rPr>
        <w:t xml:space="preserve">. </w:t>
      </w:r>
      <w:r w:rsidRPr="00064123">
        <w:rPr>
          <w:rtl/>
          <w:lang w:bidi="ar-SA"/>
        </w:rPr>
        <w:t>درنتیجه سازمانهاسلسله مراتبی وبسیاردیوانسالارانه اند،ارتباطات یک طرفه وازبالابه پایین است</w:t>
      </w:r>
      <w:r w:rsidR="008A0710">
        <w:rPr>
          <w:rtl/>
          <w:lang w:bidi="ar-SA"/>
        </w:rPr>
        <w:t xml:space="preserve">. </w:t>
      </w:r>
    </w:p>
    <w:p w:rsidR="00203866" w:rsidRPr="00064123" w:rsidRDefault="00203866" w:rsidP="00203866">
      <w:pPr>
        <w:rPr>
          <w:lang w:bidi="ar-SA"/>
        </w:rPr>
      </w:pPr>
    </w:p>
    <w:p w:rsidR="00203866" w:rsidRPr="00064123" w:rsidRDefault="00203866" w:rsidP="00203866">
      <w:pPr>
        <w:pStyle w:val="Heading1"/>
        <w:rPr>
          <w:lang w:bidi="ar-SA"/>
        </w:rPr>
      </w:pPr>
      <w:r w:rsidRPr="00064123">
        <w:rPr>
          <w:rtl/>
          <w:lang w:bidi="ar-SA"/>
        </w:rPr>
        <w:lastRenderedPageBreak/>
        <w:t>ساختارسازمانی</w:t>
      </w:r>
      <w:r w:rsidRPr="00064123">
        <w:rPr>
          <w:lang w:bidi="ar-SA"/>
        </w:rPr>
        <w:t>:</w:t>
      </w:r>
    </w:p>
    <w:p w:rsidR="00203866" w:rsidRPr="00064123" w:rsidRDefault="00203866" w:rsidP="00203866">
      <w:pPr>
        <w:rPr>
          <w:lang w:bidi="ar-SA"/>
        </w:rPr>
      </w:pPr>
      <w:r w:rsidRPr="00064123">
        <w:rPr>
          <w:rtl/>
          <w:lang w:bidi="ar-SA"/>
        </w:rPr>
        <w:t>سازمان</w:t>
      </w:r>
      <w:r w:rsidR="008A0710">
        <w:rPr>
          <w:rtl/>
          <w:lang w:bidi="ar-SA"/>
        </w:rPr>
        <w:t xml:space="preserve">‌های </w:t>
      </w:r>
      <w:r w:rsidRPr="00064123">
        <w:rPr>
          <w:rtl/>
          <w:lang w:bidi="ar-SA"/>
        </w:rPr>
        <w:t>آفریقایی براساس نوع، اندازه و مالکیت متفاوت هستند</w:t>
      </w:r>
      <w:r w:rsidR="008A0710">
        <w:rPr>
          <w:rtl/>
          <w:lang w:bidi="ar-SA"/>
        </w:rPr>
        <w:t xml:space="preserve">. </w:t>
      </w:r>
      <w:r w:rsidRPr="00064123">
        <w:rPr>
          <w:rtl/>
          <w:lang w:bidi="ar-SA"/>
        </w:rPr>
        <w:t>سازمان‌ها و شرکت</w:t>
      </w:r>
      <w:r w:rsidR="008A0710">
        <w:rPr>
          <w:rtl/>
          <w:lang w:bidi="ar-SA"/>
        </w:rPr>
        <w:t xml:space="preserve">‌های </w:t>
      </w:r>
      <w:r w:rsidRPr="00064123">
        <w:rPr>
          <w:rtl/>
          <w:lang w:bidi="ar-SA"/>
        </w:rPr>
        <w:t>دولتی عمدتاً بزرگ، سلسله مراتبی، ماشینی، بسیاررسمی وشدیداً متمرکزاند</w:t>
      </w:r>
      <w:r w:rsidR="008A0710">
        <w:rPr>
          <w:rtl/>
          <w:lang w:bidi="ar-SA"/>
        </w:rPr>
        <w:t xml:space="preserve">. </w:t>
      </w:r>
      <w:r w:rsidRPr="00064123">
        <w:rPr>
          <w:rtl/>
          <w:lang w:bidi="ar-SA"/>
        </w:rPr>
        <w:t>سازمان</w:t>
      </w:r>
      <w:r w:rsidR="008A0710">
        <w:rPr>
          <w:rtl/>
          <w:lang w:bidi="ar-SA"/>
        </w:rPr>
        <w:t xml:space="preserve">‌های </w:t>
      </w:r>
      <w:r w:rsidRPr="00064123">
        <w:rPr>
          <w:rtl/>
          <w:lang w:bidi="ar-SA"/>
        </w:rPr>
        <w:t>کوچک بومی اکثراً غیررسمی، غیرسلسله مراتبی، مسطح و غیرتشریفاتی اند</w:t>
      </w:r>
      <w:r w:rsidR="008A0710">
        <w:rPr>
          <w:rtl/>
          <w:lang w:bidi="ar-SA"/>
        </w:rPr>
        <w:t xml:space="preserve">. </w:t>
      </w:r>
      <w:r w:rsidRPr="00064123">
        <w:rPr>
          <w:rtl/>
          <w:lang w:bidi="ar-SA"/>
        </w:rPr>
        <w:t>و به صورت متمرکز سازمان یافته اند</w:t>
      </w:r>
      <w:r w:rsidR="008A0710">
        <w:rPr>
          <w:rtl/>
          <w:lang w:bidi="ar-SA"/>
        </w:rPr>
        <w:t xml:space="preserve">. </w:t>
      </w:r>
    </w:p>
    <w:p w:rsidR="00203866" w:rsidRPr="00064123" w:rsidRDefault="00203866" w:rsidP="00203866">
      <w:pPr>
        <w:rPr>
          <w:lang w:bidi="ar-SA"/>
        </w:rPr>
      </w:pPr>
    </w:p>
    <w:p w:rsidR="00203866" w:rsidRPr="00064123" w:rsidRDefault="00203866" w:rsidP="00203866">
      <w:pPr>
        <w:pStyle w:val="Heading1"/>
        <w:rPr>
          <w:lang w:bidi="ar-SA"/>
        </w:rPr>
      </w:pPr>
      <w:r w:rsidRPr="00064123">
        <w:rPr>
          <w:rtl/>
          <w:lang w:bidi="ar-SA"/>
        </w:rPr>
        <w:t>رهبری ومدیریت</w:t>
      </w:r>
      <w:r w:rsidRPr="00064123">
        <w:rPr>
          <w:lang w:bidi="ar-SA"/>
        </w:rPr>
        <w:t>:</w:t>
      </w:r>
    </w:p>
    <w:p w:rsidR="00203866" w:rsidRPr="00064123" w:rsidRDefault="00203866" w:rsidP="00203866">
      <w:pPr>
        <w:rPr>
          <w:lang w:bidi="ar-SA"/>
        </w:rPr>
      </w:pPr>
      <w:r w:rsidRPr="00064123">
        <w:rPr>
          <w:rtl/>
          <w:lang w:bidi="ar-SA"/>
        </w:rPr>
        <w:t>رهبری ومدیریت آفریقاازلحاظ کیفی باکمبودهای شدیدی مواجه است</w:t>
      </w:r>
      <w:r w:rsidR="008A0710">
        <w:rPr>
          <w:rtl/>
          <w:lang w:bidi="ar-SA"/>
        </w:rPr>
        <w:t xml:space="preserve">. </w:t>
      </w:r>
      <w:r w:rsidRPr="00064123">
        <w:rPr>
          <w:rtl/>
          <w:lang w:bidi="ar-SA"/>
        </w:rPr>
        <w:t>شیوه</w:t>
      </w:r>
      <w:r w:rsidR="008A0710">
        <w:rPr>
          <w:rtl/>
          <w:lang w:bidi="ar-SA"/>
        </w:rPr>
        <w:t xml:space="preserve">‌های </w:t>
      </w:r>
      <w:r w:rsidRPr="00064123">
        <w:rPr>
          <w:rtl/>
          <w:lang w:bidi="ar-SA"/>
        </w:rPr>
        <w:t>جاری مدیریت که باآنهارهبررسمی براهم مسایل،قدرت تردیدناپذیری داردازنیروی هدایت کافی برای توسعه مدیریت وتحقق رهبری نوین برخوردارنیست</w:t>
      </w:r>
      <w:r w:rsidR="008A0710">
        <w:rPr>
          <w:rtl/>
          <w:lang w:bidi="ar-SA"/>
        </w:rPr>
        <w:t xml:space="preserve">. </w:t>
      </w:r>
      <w:r w:rsidRPr="00064123">
        <w:rPr>
          <w:rtl/>
          <w:lang w:bidi="ar-SA"/>
        </w:rPr>
        <w:t>استعدادهای کارآفرین،خلاق وعلاقمندبه پیشرفت نیزبه دلیل وجود نظام اداری دیوانسالارانه،ریسک ناپذیر،ومبتنی براطاعت مطلقسرکوب وپایمال می‌شوند</w:t>
      </w:r>
      <w:r w:rsidR="008A0710">
        <w:rPr>
          <w:rtl/>
          <w:lang w:bidi="ar-SA"/>
        </w:rPr>
        <w:t xml:space="preserve">. </w:t>
      </w:r>
    </w:p>
    <w:p w:rsidR="00203866" w:rsidRPr="00064123" w:rsidRDefault="00203866" w:rsidP="00203866">
      <w:pPr>
        <w:rPr>
          <w:lang w:bidi="ar-SA"/>
        </w:rPr>
      </w:pPr>
      <w:r w:rsidRPr="00064123">
        <w:rPr>
          <w:rtl/>
          <w:lang w:bidi="ar-SA"/>
        </w:rPr>
        <w:t>رهبری ومدیریت به سه وظیفه اصلی ومتفاوت ازیکدیگراحتیاج داردآن وظایف کدامند؟ جواب:1</w:t>
      </w:r>
      <w:r w:rsidR="008A0710">
        <w:rPr>
          <w:rtl/>
          <w:lang w:bidi="ar-SA"/>
        </w:rPr>
        <w:t xml:space="preserve">. </w:t>
      </w:r>
      <w:r w:rsidRPr="00064123">
        <w:rPr>
          <w:rtl/>
          <w:lang w:bidi="ar-SA"/>
        </w:rPr>
        <w:t>مدیریت موثرمیان سازمان ومحیط برای تبادل مداوم منابع مهم واساسی همراه باپشتیبانی سیاسی</w:t>
      </w:r>
      <w:r w:rsidR="008A0710">
        <w:rPr>
          <w:rtl/>
          <w:lang w:bidi="ar-SA"/>
        </w:rPr>
        <w:t xml:space="preserve">. </w:t>
      </w:r>
      <w:r w:rsidRPr="00064123">
        <w:rPr>
          <w:rtl/>
          <w:lang w:bidi="ar-SA"/>
        </w:rPr>
        <w:t>2</w:t>
      </w:r>
      <w:r w:rsidR="008A0710">
        <w:rPr>
          <w:rtl/>
          <w:lang w:bidi="ar-SA"/>
        </w:rPr>
        <w:t xml:space="preserve">. </w:t>
      </w:r>
      <w:r w:rsidRPr="00064123">
        <w:rPr>
          <w:rtl/>
          <w:lang w:bidi="ar-SA"/>
        </w:rPr>
        <w:t>مدیریت قوی واستفاده مطلوب ازاین منابع برای دستیابی به اهداف ومقاصدسازمان</w:t>
      </w:r>
      <w:r w:rsidR="008A0710">
        <w:rPr>
          <w:rtl/>
          <w:lang w:bidi="ar-SA"/>
        </w:rPr>
        <w:t xml:space="preserve">. </w:t>
      </w:r>
      <w:r w:rsidRPr="00064123">
        <w:rPr>
          <w:rtl/>
          <w:lang w:bidi="ar-SA"/>
        </w:rPr>
        <w:t>3</w:t>
      </w:r>
      <w:r w:rsidR="008A0710">
        <w:rPr>
          <w:rtl/>
          <w:lang w:bidi="ar-SA"/>
        </w:rPr>
        <w:t xml:space="preserve">. </w:t>
      </w:r>
      <w:r w:rsidRPr="00064123">
        <w:rPr>
          <w:rtl/>
          <w:lang w:bidi="ar-SA"/>
        </w:rPr>
        <w:t>ایجادوتوسعه کارگروهی وپاداش دهی مناسب به منظورایجاداحساس مسئولیت مشترک درمیان اعضا</w:t>
      </w:r>
      <w:r w:rsidR="008A0710">
        <w:rPr>
          <w:rtl/>
          <w:lang w:bidi="ar-SA"/>
        </w:rPr>
        <w:t xml:space="preserve">. </w:t>
      </w:r>
    </w:p>
    <w:p w:rsidR="00203866" w:rsidRPr="00064123" w:rsidRDefault="00203866" w:rsidP="00203866">
      <w:pPr>
        <w:rPr>
          <w:lang w:bidi="ar-SA"/>
        </w:rPr>
      </w:pPr>
    </w:p>
    <w:p w:rsidR="00203866" w:rsidRPr="00064123" w:rsidRDefault="00203866" w:rsidP="00203866">
      <w:pPr>
        <w:pStyle w:val="Heading1"/>
        <w:rPr>
          <w:lang w:bidi="ar-SA"/>
        </w:rPr>
      </w:pPr>
      <w:r w:rsidRPr="00064123">
        <w:rPr>
          <w:rtl/>
          <w:lang w:bidi="ar-SA"/>
        </w:rPr>
        <w:t>انگیزش</w:t>
      </w:r>
      <w:r w:rsidRPr="00064123">
        <w:rPr>
          <w:lang w:bidi="ar-SA"/>
        </w:rPr>
        <w:t>:</w:t>
      </w:r>
    </w:p>
    <w:p w:rsidR="00203866" w:rsidRPr="00064123" w:rsidRDefault="00203866" w:rsidP="00203866">
      <w:pPr>
        <w:rPr>
          <w:lang w:bidi="ar-SA"/>
        </w:rPr>
      </w:pPr>
      <w:r w:rsidRPr="00064123">
        <w:rPr>
          <w:rtl/>
          <w:lang w:bidi="ar-SA"/>
        </w:rPr>
        <w:t>مطالعات انجام شده درآفریقانشان می‌دهدکه منابع انگیزشی درسطوح سازمانی وگروههای نژادی متفاوت است</w:t>
      </w:r>
      <w:r w:rsidR="008A0710">
        <w:rPr>
          <w:rtl/>
          <w:lang w:bidi="ar-SA"/>
        </w:rPr>
        <w:t xml:space="preserve">. </w:t>
      </w:r>
      <w:r w:rsidRPr="00064123">
        <w:rPr>
          <w:rtl/>
          <w:lang w:bidi="ar-SA"/>
        </w:rPr>
        <w:t>برای کارگران سطوح پایین هنوزبسیاری ازنیازهای ابتدایی واصلی انگیزه سازاست</w:t>
      </w:r>
      <w:r w:rsidR="008A0710">
        <w:rPr>
          <w:rtl/>
          <w:lang w:bidi="ar-SA"/>
        </w:rPr>
        <w:t xml:space="preserve">. </w:t>
      </w:r>
      <w:r w:rsidRPr="00064123">
        <w:rPr>
          <w:rtl/>
          <w:lang w:bidi="ar-SA"/>
        </w:rPr>
        <w:t>درپژوهشی که درزامبیابین341نفرکارکنان مشاغل مختلف انجام شدشش عاملی که درایجادانگیزه درکارکنان اثرتعیین کننده داشت به ترتیب زیرمشخص شدند: 1</w:t>
      </w:r>
      <w:r w:rsidR="008A0710">
        <w:rPr>
          <w:rtl/>
          <w:lang w:bidi="ar-SA"/>
        </w:rPr>
        <w:t xml:space="preserve">. </w:t>
      </w:r>
      <w:r w:rsidRPr="00064123">
        <w:rPr>
          <w:rtl/>
          <w:lang w:bidi="ar-SA"/>
        </w:rPr>
        <w:t>ماهیت کار 2</w:t>
      </w:r>
      <w:r w:rsidR="008A0710">
        <w:rPr>
          <w:rtl/>
          <w:lang w:bidi="ar-SA"/>
        </w:rPr>
        <w:t xml:space="preserve">. </w:t>
      </w:r>
      <w:r w:rsidRPr="00064123">
        <w:rPr>
          <w:rtl/>
          <w:lang w:bidi="ar-SA"/>
        </w:rPr>
        <w:t>رشدوپیشرفت 3</w:t>
      </w:r>
      <w:r w:rsidR="008A0710">
        <w:rPr>
          <w:rtl/>
          <w:lang w:bidi="ar-SA"/>
        </w:rPr>
        <w:t xml:space="preserve">. </w:t>
      </w:r>
      <w:r w:rsidRPr="00064123">
        <w:rPr>
          <w:rtl/>
          <w:lang w:bidi="ar-SA"/>
        </w:rPr>
        <w:t>تامین مالی وفیزیکی 4</w:t>
      </w:r>
      <w:r w:rsidR="008A0710">
        <w:rPr>
          <w:rtl/>
          <w:lang w:bidi="ar-SA"/>
        </w:rPr>
        <w:t xml:space="preserve">. </w:t>
      </w:r>
      <w:r w:rsidRPr="00064123">
        <w:rPr>
          <w:rtl/>
          <w:lang w:bidi="ar-SA"/>
        </w:rPr>
        <w:t>ارتباطات بادیگران 5</w:t>
      </w:r>
      <w:r w:rsidR="008A0710">
        <w:rPr>
          <w:rtl/>
          <w:lang w:bidi="ar-SA"/>
        </w:rPr>
        <w:t xml:space="preserve">. </w:t>
      </w:r>
      <w:r w:rsidRPr="00064123">
        <w:rPr>
          <w:rtl/>
          <w:lang w:bidi="ar-SA"/>
        </w:rPr>
        <w:t>رعایت انصاف وبی طرفی/عدم رعایت انصاف درعملکردهای سازمانی 6</w:t>
      </w:r>
      <w:r w:rsidR="008A0710">
        <w:rPr>
          <w:rtl/>
          <w:lang w:bidi="ar-SA"/>
        </w:rPr>
        <w:t xml:space="preserve">. </w:t>
      </w:r>
      <w:r w:rsidRPr="00064123">
        <w:rPr>
          <w:rtl/>
          <w:lang w:bidi="ar-SA"/>
        </w:rPr>
        <w:t>مشکلات شخصی</w:t>
      </w:r>
    </w:p>
    <w:p w:rsidR="00203866" w:rsidRPr="00064123" w:rsidRDefault="00203866" w:rsidP="00203866">
      <w:pPr>
        <w:rPr>
          <w:lang w:bidi="ar-SA"/>
        </w:rPr>
      </w:pPr>
    </w:p>
    <w:p w:rsidR="00203866" w:rsidRPr="00064123" w:rsidRDefault="00203866" w:rsidP="00203866">
      <w:pPr>
        <w:pStyle w:val="Heading1"/>
        <w:rPr>
          <w:lang w:bidi="ar-SA"/>
        </w:rPr>
      </w:pPr>
      <w:r w:rsidRPr="00064123">
        <w:rPr>
          <w:rtl/>
          <w:lang w:bidi="ar-SA"/>
        </w:rPr>
        <w:lastRenderedPageBreak/>
        <w:t>مدیریت منابع انسانی</w:t>
      </w:r>
      <w:r w:rsidRPr="00064123">
        <w:rPr>
          <w:lang w:bidi="ar-SA"/>
        </w:rPr>
        <w:t>:</w:t>
      </w:r>
    </w:p>
    <w:p w:rsidR="00203866" w:rsidRPr="00064123" w:rsidRDefault="00203866" w:rsidP="00203866">
      <w:pPr>
        <w:rPr>
          <w:lang w:bidi="ar-SA"/>
        </w:rPr>
      </w:pPr>
      <w:r w:rsidRPr="00064123">
        <w:rPr>
          <w:rtl/>
          <w:lang w:bidi="ar-SA"/>
        </w:rPr>
        <w:t>طبق یکی ازگزارشهای بانک جهانی،کمبودمهارت وتجربه افراد،برای تقویت بخشهای دولتی وخصوصی،همواره مانع عمده ای درروندتوسعه اقتصادی آفریقاوهمچنین بزرگترین مشکل منابع انسانی است</w:t>
      </w:r>
      <w:r w:rsidR="008A0710">
        <w:rPr>
          <w:rtl/>
          <w:lang w:bidi="ar-SA"/>
        </w:rPr>
        <w:t xml:space="preserve">. </w:t>
      </w:r>
      <w:r w:rsidRPr="00064123">
        <w:rPr>
          <w:rtl/>
          <w:lang w:bidi="ar-SA"/>
        </w:rPr>
        <w:t>اغلب میان تحصیل،دانش وتجربه افرادوتقاضابرای مشاغل نوعی عدم ارتباط وهمبستگی وجوددارد،این مشکلات ازعوامل متعددی ناشی می‌شوند،ازجمله:تعلیم وتحصیلات نامتناسب بانیازهای بازارکار،روشهای ناشایست استخدام،گزینش(انتخاب)،جایگزینی،کارمندگیری،مدیریت وسرپرستی ضعیف،فقدان کارراهه</w:t>
      </w:r>
      <w:r w:rsidR="008A0710">
        <w:rPr>
          <w:rtl/>
          <w:lang w:bidi="ar-SA"/>
        </w:rPr>
        <w:t xml:space="preserve">‌های </w:t>
      </w:r>
      <w:r w:rsidRPr="00064123">
        <w:rPr>
          <w:rtl/>
          <w:lang w:bidi="ar-SA"/>
        </w:rPr>
        <w:t>شغلی،ناکارایی وازکارافتادگی کارکنان ودخالتهای برون سازمانی مانندمداخله</w:t>
      </w:r>
      <w:r w:rsidR="008A0710">
        <w:rPr>
          <w:rtl/>
          <w:lang w:bidi="ar-SA"/>
        </w:rPr>
        <w:t xml:space="preserve">‌های </w:t>
      </w:r>
      <w:r w:rsidRPr="00064123">
        <w:rPr>
          <w:rtl/>
          <w:lang w:bidi="ar-SA"/>
        </w:rPr>
        <w:t>سیاسی</w:t>
      </w:r>
      <w:r w:rsidR="008A0710">
        <w:rPr>
          <w:rtl/>
          <w:lang w:bidi="ar-SA"/>
        </w:rPr>
        <w:t xml:space="preserve">. </w:t>
      </w:r>
    </w:p>
    <w:p w:rsidR="00203866" w:rsidRPr="00064123" w:rsidRDefault="00203866" w:rsidP="00203866">
      <w:pPr>
        <w:rPr>
          <w:lang w:bidi="ar-SA"/>
        </w:rPr>
      </w:pPr>
    </w:p>
    <w:p w:rsidR="00203866" w:rsidRPr="00064123" w:rsidRDefault="00203866">
      <w:pPr>
        <w:bidi w:val="0"/>
        <w:spacing w:after="160" w:line="259" w:lineRule="auto"/>
        <w:ind w:firstLine="0"/>
        <w:jc w:val="left"/>
        <w:rPr>
          <w:rFonts w:ascii="Arial" w:hAnsi="Arial"/>
          <w:b/>
          <w:bCs/>
          <w:rtl/>
          <w:lang w:bidi="ar-SA"/>
        </w:rPr>
      </w:pPr>
      <w:r w:rsidRPr="00064123">
        <w:rPr>
          <w:rtl/>
          <w:lang w:bidi="ar-SA"/>
        </w:rPr>
        <w:br w:type="page"/>
      </w:r>
    </w:p>
    <w:p w:rsidR="00203866" w:rsidRPr="00064123" w:rsidRDefault="00203866" w:rsidP="00203866">
      <w:pPr>
        <w:pStyle w:val="Heading3"/>
        <w:rPr>
          <w:rFonts w:cs="B Nazanin"/>
          <w:lang w:bidi="ar-SA"/>
        </w:rPr>
      </w:pPr>
      <w:r w:rsidRPr="00064123">
        <w:rPr>
          <w:rFonts w:cs="B Nazanin"/>
          <w:rtl/>
          <w:lang w:bidi="ar-SA"/>
        </w:rPr>
        <w:lastRenderedPageBreak/>
        <w:t>فصل هشتم</w:t>
      </w:r>
    </w:p>
    <w:p w:rsidR="00203866" w:rsidRPr="00064123" w:rsidRDefault="00203866" w:rsidP="00203866">
      <w:pPr>
        <w:pStyle w:val="Heading3"/>
        <w:rPr>
          <w:rFonts w:cs="B Nazanin"/>
          <w:lang w:bidi="ar-SA"/>
        </w:rPr>
      </w:pPr>
      <w:r w:rsidRPr="00064123">
        <w:rPr>
          <w:rFonts w:cs="B Nazanin"/>
          <w:rtl/>
          <w:lang w:bidi="ar-SA"/>
        </w:rPr>
        <w:t>نتایج بررسی تطبیقی درکشورهای آمریکا،ژاپن،چین ومنطفه آفریقا</w:t>
      </w:r>
    </w:p>
    <w:p w:rsidR="00203866" w:rsidRPr="00064123" w:rsidRDefault="00203866" w:rsidP="00203866">
      <w:pPr>
        <w:pStyle w:val="Heading1"/>
        <w:rPr>
          <w:lang w:bidi="ar-SA"/>
        </w:rPr>
      </w:pPr>
      <w:r w:rsidRPr="00064123">
        <w:rPr>
          <w:rtl/>
          <w:lang w:bidi="ar-SA"/>
        </w:rPr>
        <w:t>هدف کلی فصل</w:t>
      </w:r>
    </w:p>
    <w:p w:rsidR="00203866" w:rsidRPr="00064123" w:rsidRDefault="00203866" w:rsidP="00203866">
      <w:pPr>
        <w:rPr>
          <w:lang w:bidi="ar-SA"/>
        </w:rPr>
      </w:pPr>
      <w:r w:rsidRPr="00064123">
        <w:rPr>
          <w:rtl/>
          <w:lang w:bidi="ar-SA"/>
        </w:rPr>
        <w:t>دستیابی به چارچوب کلی ونظری ازتحلیل تطبیقی درکشورهای آمریکا،ژاپن وچین ومنطقه آفریقابرای تدوین راهبردکسب وکاربین المللی</w:t>
      </w:r>
      <w:r w:rsidR="008A0710">
        <w:rPr>
          <w:rtl/>
          <w:lang w:bidi="ar-SA"/>
        </w:rPr>
        <w:t xml:space="preserve">. </w:t>
      </w:r>
    </w:p>
    <w:p w:rsidR="00203866" w:rsidRPr="00064123" w:rsidRDefault="00203866" w:rsidP="00203866">
      <w:pPr>
        <w:pStyle w:val="Heading1"/>
        <w:rPr>
          <w:lang w:bidi="ar-SA"/>
        </w:rPr>
      </w:pPr>
      <w:r w:rsidRPr="00064123">
        <w:rPr>
          <w:rtl/>
          <w:lang w:bidi="ar-SA"/>
        </w:rPr>
        <w:t>دیدگاهی کلی ازبررسی تطبیقی کشورها</w:t>
      </w:r>
      <w:r w:rsidRPr="00064123">
        <w:rPr>
          <w:lang w:bidi="ar-SA"/>
        </w:rPr>
        <w:t>:</w:t>
      </w:r>
    </w:p>
    <w:p w:rsidR="00203866" w:rsidRPr="00064123" w:rsidRDefault="00203866" w:rsidP="00203866">
      <w:pPr>
        <w:rPr>
          <w:lang w:bidi="ar-SA"/>
        </w:rPr>
      </w:pPr>
      <w:r w:rsidRPr="00064123">
        <w:rPr>
          <w:rtl/>
          <w:lang w:bidi="ar-SA"/>
        </w:rPr>
        <w:t>طبق بررسیهای به عمل آمده پژوهشگران این کشورهامحیط خارجی سازمان هاراازلحاظفرهنگی،سیاسی،اجتماعی،اقتصادی،زیرساخت حقوقی(قانونی)ودرسطح سازمان مدیریت،فلسفه،دیدگاهها،ساختارها،فرآیندهاوشیوه</w:t>
      </w:r>
      <w:r w:rsidR="008A0710">
        <w:rPr>
          <w:rtl/>
          <w:lang w:bidi="ar-SA"/>
        </w:rPr>
        <w:t xml:space="preserve">‌های </w:t>
      </w:r>
      <w:r w:rsidRPr="00064123">
        <w:rPr>
          <w:rtl/>
          <w:lang w:bidi="ar-SA"/>
        </w:rPr>
        <w:t>مدیریت بررسی کرده اند</w:t>
      </w:r>
      <w:r w:rsidR="008A0710">
        <w:rPr>
          <w:rtl/>
          <w:lang w:bidi="ar-SA"/>
        </w:rPr>
        <w:t xml:space="preserve">. </w:t>
      </w:r>
      <w:r w:rsidRPr="00064123">
        <w:rPr>
          <w:rtl/>
          <w:lang w:bidi="ar-SA"/>
        </w:rPr>
        <w:t>پس این پژوهش درچارچوب نظام بازبوده است</w:t>
      </w:r>
      <w:r w:rsidR="008A0710">
        <w:rPr>
          <w:rtl/>
          <w:lang w:bidi="ar-SA"/>
        </w:rPr>
        <w:t xml:space="preserve">. </w:t>
      </w:r>
    </w:p>
    <w:p w:rsidR="00203866" w:rsidRPr="00064123" w:rsidRDefault="00203866" w:rsidP="00203866">
      <w:pPr>
        <w:pStyle w:val="Heading1"/>
        <w:rPr>
          <w:lang w:bidi="ar-SA"/>
        </w:rPr>
      </w:pPr>
      <w:r w:rsidRPr="00064123">
        <w:rPr>
          <w:rtl/>
          <w:lang w:bidi="ar-SA"/>
        </w:rPr>
        <w:t>مراحل پژوهش</w:t>
      </w:r>
      <w:r w:rsidRPr="00064123">
        <w:rPr>
          <w:lang w:bidi="ar-SA"/>
        </w:rPr>
        <w:t>:</w:t>
      </w:r>
    </w:p>
    <w:p w:rsidR="00203866" w:rsidRPr="00064123" w:rsidRDefault="00203866" w:rsidP="00203866">
      <w:pPr>
        <w:rPr>
          <w:lang w:bidi="ar-SA"/>
        </w:rPr>
      </w:pPr>
      <w:r w:rsidRPr="00064123">
        <w:rPr>
          <w:rtl/>
          <w:lang w:bidi="ar-SA"/>
        </w:rPr>
        <w:t>برای انجام این پژوهش چندمرحله ای،بعدازاینکه کشورهاازلحاظ موضوعات موردنظر موردتجزیه وتحلیل قرارگرفتندازموضوعات موردنظرفهرستی تهیه ومجموعه بررسیهادرفهرستی تلفیق می‌شوندتاموضوعات مشترک مشخص شوند</w:t>
      </w:r>
      <w:r w:rsidR="008A0710">
        <w:rPr>
          <w:rtl/>
          <w:lang w:bidi="ar-SA"/>
        </w:rPr>
        <w:t xml:space="preserve">. </w:t>
      </w:r>
      <w:r w:rsidRPr="00064123">
        <w:rPr>
          <w:rtl/>
          <w:lang w:bidi="ar-SA"/>
        </w:rPr>
        <w:t>بعدازاین مرحله کشورهای فوق به منظورتعیین شباهتهاواختلافات تجزیه وتحلیل ومقایسه شده اندودرپایان،نتایجاین تحلیل تطبیقی درجداول مجزامنعکس می‌شوند</w:t>
      </w:r>
      <w:r w:rsidR="008A0710">
        <w:rPr>
          <w:rtl/>
          <w:lang w:bidi="ar-SA"/>
        </w:rPr>
        <w:t xml:space="preserve">. </w:t>
      </w:r>
    </w:p>
    <w:p w:rsidR="00203866" w:rsidRPr="00064123" w:rsidRDefault="00203866" w:rsidP="00203866">
      <w:pPr>
        <w:rPr>
          <w:lang w:bidi="ar-SA"/>
        </w:rPr>
      </w:pPr>
      <w:r w:rsidRPr="00064123">
        <w:rPr>
          <w:rtl/>
          <w:lang w:bidi="ar-SA"/>
        </w:rPr>
        <w:t>جدول 8</w:t>
      </w:r>
      <w:r w:rsidRPr="00064123">
        <w:rPr>
          <w:lang w:bidi="ar-SA"/>
        </w:rPr>
        <w:t>-1</w:t>
      </w:r>
      <w:r w:rsidRPr="00064123">
        <w:rPr>
          <w:rtl/>
          <w:lang w:bidi="ar-SA"/>
        </w:rPr>
        <w:t>محیط فرهنگی رابرحسب ابعادچهارگانه فرهنگی هاف استدوسایرعوامل یگانه وانحصاری خلاصه می‌کند</w:t>
      </w:r>
      <w:r w:rsidR="008A0710">
        <w:rPr>
          <w:rtl/>
          <w:lang w:bidi="ar-SA"/>
        </w:rPr>
        <w:t xml:space="preserve">. </w:t>
      </w:r>
      <w:r w:rsidRPr="00064123">
        <w:rPr>
          <w:rtl/>
          <w:lang w:bidi="ar-SA"/>
        </w:rPr>
        <w:t>همان طورکه ملاحظه می‌کنیدژاپن باسایرکشورهاومناطق تفاوتهای بارزی دارد</w:t>
      </w:r>
      <w:r w:rsidR="008A0710">
        <w:rPr>
          <w:rtl/>
          <w:lang w:bidi="ar-SA"/>
        </w:rPr>
        <w:t xml:space="preserve">. </w:t>
      </w:r>
    </w:p>
    <w:tbl>
      <w:tblPr>
        <w:tblStyle w:val="ParsModirTable"/>
        <w:bidiVisual/>
        <w:tblW w:w="5000" w:type="pct"/>
        <w:tblLook w:val="04A0" w:firstRow="1" w:lastRow="0" w:firstColumn="1" w:lastColumn="0" w:noHBand="0" w:noVBand="1"/>
      </w:tblPr>
      <w:tblGrid>
        <w:gridCol w:w="1454"/>
        <w:gridCol w:w="927"/>
        <w:gridCol w:w="276"/>
        <w:gridCol w:w="781"/>
        <w:gridCol w:w="276"/>
        <w:gridCol w:w="811"/>
        <w:gridCol w:w="276"/>
        <w:gridCol w:w="1258"/>
        <w:gridCol w:w="276"/>
        <w:gridCol w:w="2668"/>
      </w:tblGrid>
      <w:tr w:rsidR="00203866" w:rsidRPr="00064123" w:rsidTr="002038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4" w:type="pct"/>
            <w:vMerge w:val="restart"/>
            <w:hideMark/>
          </w:tcPr>
          <w:p w:rsidR="00203866" w:rsidRPr="00064123" w:rsidRDefault="00203866" w:rsidP="00203866">
            <w:pPr>
              <w:pStyle w:val="Table-Content"/>
              <w:rPr>
                <w:szCs w:val="20"/>
                <w:rtl/>
              </w:rPr>
            </w:pPr>
            <w:r w:rsidRPr="00064123">
              <w:rPr>
                <w:rFonts w:ascii="Times New Roman" w:hAnsi="Times New Roman" w:cs="Times New Roman" w:hint="cs"/>
                <w:rtl/>
              </w:rPr>
              <w:t> </w:t>
            </w:r>
          </w:p>
          <w:p w:rsidR="00203866" w:rsidRPr="00064123" w:rsidRDefault="00203866" w:rsidP="00203866">
            <w:pPr>
              <w:pStyle w:val="Table-Content"/>
            </w:pPr>
            <w:r w:rsidRPr="00064123">
              <w:rPr>
                <w:rtl/>
              </w:rPr>
              <w:t>منطقه/کشور</w:t>
            </w:r>
          </w:p>
        </w:tc>
        <w:tc>
          <w:tcPr>
            <w:tcW w:w="4066" w:type="pct"/>
            <w:gridSpan w:val="9"/>
            <w:hideMark/>
          </w:tcPr>
          <w:p w:rsidR="00203866" w:rsidRPr="00064123" w:rsidRDefault="00203866" w:rsidP="00203866">
            <w:pPr>
              <w:pStyle w:val="Table-Content"/>
              <w:cnfStyle w:val="100000000000" w:firstRow="1" w:lastRow="0" w:firstColumn="0" w:lastColumn="0" w:oddVBand="0" w:evenVBand="0" w:oddHBand="0" w:evenHBand="0" w:firstRowFirstColumn="0" w:firstRowLastColumn="0" w:lastRowFirstColumn="0" w:lastRowLastColumn="0"/>
            </w:pPr>
            <w:r w:rsidRPr="00064123">
              <w:rPr>
                <w:rtl/>
              </w:rPr>
              <w:t>ابعادفرهنگی هاف استد</w:t>
            </w:r>
          </w:p>
        </w:tc>
      </w:tr>
      <w:tr w:rsidR="00203866" w:rsidRPr="00064123" w:rsidTr="0020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vMerge/>
            <w:hideMark/>
          </w:tcPr>
          <w:p w:rsidR="00203866" w:rsidRPr="00064123" w:rsidRDefault="00203866" w:rsidP="00203866">
            <w:pPr>
              <w:pStyle w:val="Table-Content"/>
            </w:pPr>
          </w:p>
        </w:tc>
        <w:tc>
          <w:tcPr>
            <w:tcW w:w="2640" w:type="pct"/>
            <w:gridSpan w:val="8"/>
            <w:hideMark/>
          </w:tcPr>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pPr>
            <w:r w:rsidRPr="00064123">
              <w:rPr>
                <w:rFonts w:ascii="Times New Roman" w:hAnsi="Times New Roman" w:cs="Times New Roman" w:hint="cs"/>
                <w:rtl/>
              </w:rPr>
              <w:t> </w:t>
            </w:r>
          </w:p>
        </w:tc>
        <w:tc>
          <w:tcPr>
            <w:tcW w:w="1426" w:type="pct"/>
            <w:hideMark/>
          </w:tcPr>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pPr>
            <w:r w:rsidRPr="00064123">
              <w:rPr>
                <w:rFonts w:ascii="Times New Roman" w:hAnsi="Times New Roman" w:cs="Times New Roman" w:hint="cs"/>
                <w:szCs w:val="20"/>
                <w:rtl/>
              </w:rPr>
              <w:t> </w:t>
            </w:r>
          </w:p>
        </w:tc>
      </w:tr>
      <w:tr w:rsidR="00203866" w:rsidRPr="00064123" w:rsidTr="00203866">
        <w:tc>
          <w:tcPr>
            <w:cnfStyle w:val="001000000000" w:firstRow="0" w:lastRow="0" w:firstColumn="1" w:lastColumn="0" w:oddVBand="0" w:evenVBand="0" w:oddHBand="0" w:evenHBand="0" w:firstRowFirstColumn="0" w:firstRowLastColumn="0" w:lastRowFirstColumn="0" w:lastRowLastColumn="0"/>
            <w:tcW w:w="934" w:type="pct"/>
            <w:vMerge/>
            <w:hideMark/>
          </w:tcPr>
          <w:p w:rsidR="00203866" w:rsidRPr="00064123" w:rsidRDefault="00203866" w:rsidP="00203866">
            <w:pPr>
              <w:pStyle w:val="Table-Content"/>
            </w:pPr>
          </w:p>
        </w:tc>
        <w:tc>
          <w:tcPr>
            <w:tcW w:w="498" w:type="pct"/>
            <w:hideMark/>
          </w:tcPr>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rPr>
                <w:szCs w:val="20"/>
                <w:rtl/>
              </w:rPr>
            </w:pPr>
            <w:r w:rsidRPr="00064123">
              <w:rPr>
                <w:rtl/>
              </w:rPr>
              <w:t>فردگرایی/</w:t>
            </w:r>
          </w:p>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pPr>
            <w:r w:rsidRPr="00064123">
              <w:rPr>
                <w:rtl/>
              </w:rPr>
              <w:t>جمع گرایی</w:t>
            </w:r>
          </w:p>
        </w:tc>
        <w:tc>
          <w:tcPr>
            <w:tcW w:w="152" w:type="pct"/>
            <w:hideMark/>
          </w:tcPr>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rPr>
                <w:szCs w:val="20"/>
                <w:rtl/>
              </w:rPr>
            </w:pPr>
            <w:r w:rsidRPr="00064123">
              <w:rPr>
                <w:rFonts w:ascii="Times New Roman" w:hAnsi="Times New Roman" w:cs="Times New Roman" w:hint="cs"/>
                <w:rtl/>
              </w:rPr>
              <w:t> </w:t>
            </w:r>
          </w:p>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pPr>
            <w:r w:rsidRPr="00064123">
              <w:rPr>
                <w:rFonts w:ascii="Times New Roman" w:hAnsi="Times New Roman" w:cs="Times New Roman" w:hint="cs"/>
                <w:rtl/>
              </w:rPr>
              <w:t> </w:t>
            </w:r>
          </w:p>
        </w:tc>
        <w:tc>
          <w:tcPr>
            <w:tcW w:w="421" w:type="pct"/>
            <w:hideMark/>
          </w:tcPr>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pPr>
            <w:r w:rsidRPr="00064123">
              <w:rPr>
                <w:rtl/>
              </w:rPr>
              <w:t>فاصله قدرت</w:t>
            </w:r>
          </w:p>
        </w:tc>
        <w:tc>
          <w:tcPr>
            <w:tcW w:w="152" w:type="pct"/>
            <w:hideMark/>
          </w:tcPr>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pPr>
            <w:r w:rsidRPr="00064123">
              <w:rPr>
                <w:rFonts w:ascii="Times New Roman" w:hAnsi="Times New Roman" w:cs="Times New Roman" w:hint="cs"/>
                <w:rtl/>
              </w:rPr>
              <w:t> </w:t>
            </w:r>
          </w:p>
        </w:tc>
        <w:tc>
          <w:tcPr>
            <w:tcW w:w="437" w:type="pct"/>
            <w:hideMark/>
          </w:tcPr>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pPr>
            <w:r w:rsidRPr="00064123">
              <w:rPr>
                <w:rtl/>
              </w:rPr>
              <w:t>اجتناب ازعدم</w:t>
            </w:r>
          </w:p>
        </w:tc>
        <w:tc>
          <w:tcPr>
            <w:tcW w:w="152" w:type="pct"/>
            <w:hideMark/>
          </w:tcPr>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pPr>
            <w:r w:rsidRPr="00064123">
              <w:rPr>
                <w:rFonts w:ascii="Times New Roman" w:hAnsi="Times New Roman" w:cs="Times New Roman" w:hint="cs"/>
                <w:rtl/>
              </w:rPr>
              <w:t> </w:t>
            </w:r>
          </w:p>
        </w:tc>
        <w:tc>
          <w:tcPr>
            <w:tcW w:w="675" w:type="pct"/>
            <w:hideMark/>
          </w:tcPr>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pPr>
            <w:r w:rsidRPr="00064123">
              <w:rPr>
                <w:rtl/>
              </w:rPr>
              <w:t>مردسالاری/زن سالاری</w:t>
            </w:r>
          </w:p>
        </w:tc>
        <w:tc>
          <w:tcPr>
            <w:tcW w:w="152" w:type="pct"/>
            <w:hideMark/>
          </w:tcPr>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pPr>
            <w:r w:rsidRPr="00064123">
              <w:rPr>
                <w:rFonts w:ascii="Times New Roman" w:hAnsi="Times New Roman" w:cs="Times New Roman" w:hint="cs"/>
                <w:rtl/>
              </w:rPr>
              <w:t> </w:t>
            </w:r>
          </w:p>
        </w:tc>
        <w:tc>
          <w:tcPr>
            <w:tcW w:w="1426" w:type="pct"/>
            <w:hideMark/>
          </w:tcPr>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pPr>
            <w:r w:rsidRPr="00064123">
              <w:rPr>
                <w:rtl/>
              </w:rPr>
              <w:t>سایرابعاد</w:t>
            </w:r>
          </w:p>
        </w:tc>
      </w:tr>
      <w:tr w:rsidR="00203866" w:rsidRPr="00064123" w:rsidTr="0020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hideMark/>
          </w:tcPr>
          <w:p w:rsidR="00203866" w:rsidRPr="00064123" w:rsidRDefault="00203866" w:rsidP="00203866">
            <w:pPr>
              <w:pStyle w:val="Table-Content"/>
            </w:pPr>
            <w:r w:rsidRPr="00064123">
              <w:rPr>
                <w:rFonts w:ascii="Times New Roman" w:hAnsi="Times New Roman" w:cs="Times New Roman" w:hint="cs"/>
                <w:rtl/>
              </w:rPr>
              <w:t> </w:t>
            </w:r>
          </w:p>
        </w:tc>
        <w:tc>
          <w:tcPr>
            <w:tcW w:w="498" w:type="pct"/>
            <w:hideMark/>
          </w:tcPr>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pPr>
            <w:r w:rsidRPr="00064123">
              <w:rPr>
                <w:rFonts w:ascii="Times New Roman" w:hAnsi="Times New Roman" w:cs="Times New Roman" w:hint="cs"/>
                <w:rtl/>
              </w:rPr>
              <w:t> </w:t>
            </w:r>
          </w:p>
        </w:tc>
        <w:tc>
          <w:tcPr>
            <w:tcW w:w="152" w:type="pct"/>
            <w:hideMark/>
          </w:tcPr>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pPr>
            <w:r w:rsidRPr="00064123">
              <w:rPr>
                <w:rFonts w:ascii="Times New Roman" w:hAnsi="Times New Roman" w:cs="Times New Roman" w:hint="cs"/>
                <w:szCs w:val="20"/>
                <w:rtl/>
              </w:rPr>
              <w:t> </w:t>
            </w:r>
          </w:p>
        </w:tc>
        <w:tc>
          <w:tcPr>
            <w:tcW w:w="421" w:type="pct"/>
            <w:hideMark/>
          </w:tcPr>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pPr>
            <w:r w:rsidRPr="00064123">
              <w:rPr>
                <w:rFonts w:ascii="Times New Roman" w:hAnsi="Times New Roman" w:cs="Times New Roman" w:hint="cs"/>
                <w:szCs w:val="20"/>
                <w:rtl/>
              </w:rPr>
              <w:t> </w:t>
            </w:r>
          </w:p>
        </w:tc>
        <w:tc>
          <w:tcPr>
            <w:tcW w:w="152" w:type="pct"/>
            <w:hideMark/>
          </w:tcPr>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pPr>
            <w:r w:rsidRPr="00064123">
              <w:rPr>
                <w:rFonts w:ascii="Times New Roman" w:hAnsi="Times New Roman" w:cs="Times New Roman" w:hint="cs"/>
                <w:szCs w:val="20"/>
                <w:rtl/>
              </w:rPr>
              <w:t> </w:t>
            </w:r>
          </w:p>
        </w:tc>
        <w:tc>
          <w:tcPr>
            <w:tcW w:w="437" w:type="pct"/>
            <w:hideMark/>
          </w:tcPr>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pPr>
            <w:r w:rsidRPr="00064123">
              <w:rPr>
                <w:rtl/>
              </w:rPr>
              <w:t>اطمینان</w:t>
            </w:r>
          </w:p>
        </w:tc>
        <w:tc>
          <w:tcPr>
            <w:tcW w:w="152" w:type="pct"/>
            <w:hideMark/>
          </w:tcPr>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pPr>
            <w:r w:rsidRPr="00064123">
              <w:rPr>
                <w:rFonts w:ascii="Times New Roman" w:hAnsi="Times New Roman" w:cs="Times New Roman" w:hint="cs"/>
                <w:szCs w:val="20"/>
                <w:rtl/>
              </w:rPr>
              <w:t> </w:t>
            </w:r>
          </w:p>
        </w:tc>
        <w:tc>
          <w:tcPr>
            <w:tcW w:w="675" w:type="pct"/>
            <w:hideMark/>
          </w:tcPr>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pPr>
            <w:r w:rsidRPr="00064123">
              <w:rPr>
                <w:rFonts w:ascii="Times New Roman" w:hAnsi="Times New Roman" w:cs="Times New Roman" w:hint="cs"/>
                <w:szCs w:val="20"/>
                <w:rtl/>
              </w:rPr>
              <w:t> </w:t>
            </w:r>
          </w:p>
        </w:tc>
        <w:tc>
          <w:tcPr>
            <w:tcW w:w="152" w:type="pct"/>
            <w:hideMark/>
          </w:tcPr>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pPr>
            <w:r w:rsidRPr="00064123">
              <w:rPr>
                <w:rFonts w:ascii="Times New Roman" w:hAnsi="Times New Roman" w:cs="Times New Roman" w:hint="cs"/>
                <w:szCs w:val="20"/>
                <w:rtl/>
              </w:rPr>
              <w:t> </w:t>
            </w:r>
          </w:p>
        </w:tc>
        <w:tc>
          <w:tcPr>
            <w:tcW w:w="1426" w:type="pct"/>
            <w:hideMark/>
          </w:tcPr>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pPr>
            <w:r w:rsidRPr="00064123">
              <w:rPr>
                <w:rFonts w:ascii="Times New Roman" w:hAnsi="Times New Roman" w:cs="Times New Roman" w:hint="cs"/>
                <w:szCs w:val="20"/>
                <w:rtl/>
              </w:rPr>
              <w:t> </w:t>
            </w:r>
          </w:p>
        </w:tc>
      </w:tr>
      <w:tr w:rsidR="00203866" w:rsidRPr="00064123" w:rsidTr="00203866">
        <w:tc>
          <w:tcPr>
            <w:cnfStyle w:val="001000000000" w:firstRow="0" w:lastRow="0" w:firstColumn="1" w:lastColumn="0" w:oddVBand="0" w:evenVBand="0" w:oddHBand="0" w:evenHBand="0" w:firstRowFirstColumn="0" w:firstRowLastColumn="0" w:lastRowFirstColumn="0" w:lastRowLastColumn="0"/>
            <w:tcW w:w="934" w:type="pct"/>
            <w:hideMark/>
          </w:tcPr>
          <w:p w:rsidR="00203866" w:rsidRPr="00064123" w:rsidRDefault="00203866" w:rsidP="00203866">
            <w:pPr>
              <w:pStyle w:val="Table-Content"/>
            </w:pPr>
            <w:r w:rsidRPr="00064123">
              <w:rPr>
                <w:rtl/>
              </w:rPr>
              <w:lastRenderedPageBreak/>
              <w:t>آمر</w:t>
            </w:r>
            <w:r w:rsidRPr="00064123">
              <w:rPr>
                <w:b w:val="0"/>
                <w:bCs w:val="0"/>
                <w:rtl/>
              </w:rPr>
              <w:t>ی</w:t>
            </w:r>
            <w:r w:rsidRPr="00064123">
              <w:rPr>
                <w:rtl/>
              </w:rPr>
              <w:t>کا</w:t>
            </w:r>
            <w:r w:rsidRPr="00064123">
              <w:rPr>
                <w:b w:val="0"/>
                <w:bCs w:val="0"/>
                <w:rtl/>
              </w:rPr>
              <w:t>ی</w:t>
            </w:r>
            <w:r w:rsidR="008A0710">
              <w:rPr>
                <w:rFonts w:ascii="Times New Roman" w:hAnsi="Times New Roman" w:hint="cs"/>
                <w:rtl/>
              </w:rPr>
              <w:t xml:space="preserve"> </w:t>
            </w:r>
            <w:r w:rsidRPr="00064123">
              <w:rPr>
                <w:rFonts w:hint="cs"/>
                <w:rtl/>
              </w:rPr>
              <w:t>شمال</w:t>
            </w:r>
            <w:r w:rsidRPr="00064123">
              <w:rPr>
                <w:b w:val="0"/>
                <w:bCs w:val="0"/>
                <w:rtl/>
              </w:rPr>
              <w:t>ی</w:t>
            </w:r>
          </w:p>
        </w:tc>
        <w:tc>
          <w:tcPr>
            <w:tcW w:w="498" w:type="pct"/>
            <w:hideMark/>
          </w:tcPr>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pPr>
            <w:r w:rsidRPr="00064123">
              <w:rPr>
                <w:rtl/>
              </w:rPr>
              <w:t>فردگرایی</w:t>
            </w:r>
          </w:p>
        </w:tc>
        <w:tc>
          <w:tcPr>
            <w:tcW w:w="152" w:type="pct"/>
            <w:hideMark/>
          </w:tcPr>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pPr>
            <w:r w:rsidRPr="00064123">
              <w:rPr>
                <w:rFonts w:ascii="Times New Roman" w:hAnsi="Times New Roman" w:cs="Times New Roman" w:hint="cs"/>
                <w:szCs w:val="20"/>
                <w:rtl/>
              </w:rPr>
              <w:t> </w:t>
            </w:r>
          </w:p>
        </w:tc>
        <w:tc>
          <w:tcPr>
            <w:tcW w:w="421" w:type="pct"/>
            <w:hideMark/>
          </w:tcPr>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pPr>
            <w:r w:rsidRPr="00064123">
              <w:rPr>
                <w:szCs w:val="20"/>
                <w:rtl/>
              </w:rPr>
              <w:t>کم</w:t>
            </w:r>
          </w:p>
        </w:tc>
        <w:tc>
          <w:tcPr>
            <w:tcW w:w="152" w:type="pct"/>
            <w:hideMark/>
          </w:tcPr>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pPr>
            <w:r w:rsidRPr="00064123">
              <w:rPr>
                <w:rFonts w:ascii="Times New Roman" w:hAnsi="Times New Roman" w:cs="Times New Roman" w:hint="cs"/>
                <w:szCs w:val="20"/>
                <w:rtl/>
              </w:rPr>
              <w:t> </w:t>
            </w:r>
          </w:p>
        </w:tc>
        <w:tc>
          <w:tcPr>
            <w:tcW w:w="437" w:type="pct"/>
            <w:hideMark/>
          </w:tcPr>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pPr>
            <w:r w:rsidRPr="00064123">
              <w:rPr>
                <w:szCs w:val="20"/>
                <w:rtl/>
              </w:rPr>
              <w:t>متوسط</w:t>
            </w:r>
          </w:p>
        </w:tc>
        <w:tc>
          <w:tcPr>
            <w:tcW w:w="152" w:type="pct"/>
            <w:hideMark/>
          </w:tcPr>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pPr>
            <w:r w:rsidRPr="00064123">
              <w:rPr>
                <w:rFonts w:ascii="Times New Roman" w:hAnsi="Times New Roman" w:cs="Times New Roman" w:hint="cs"/>
                <w:szCs w:val="20"/>
                <w:rtl/>
              </w:rPr>
              <w:t> </w:t>
            </w:r>
          </w:p>
        </w:tc>
        <w:tc>
          <w:tcPr>
            <w:tcW w:w="675" w:type="pct"/>
            <w:hideMark/>
          </w:tcPr>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pPr>
            <w:r w:rsidRPr="00064123">
              <w:rPr>
                <w:szCs w:val="20"/>
                <w:rtl/>
              </w:rPr>
              <w:t>مردسالار</w:t>
            </w:r>
            <w:r w:rsidRPr="00064123">
              <w:rPr>
                <w:rtl/>
              </w:rPr>
              <w:t>ی</w:t>
            </w:r>
          </w:p>
        </w:tc>
        <w:tc>
          <w:tcPr>
            <w:tcW w:w="152" w:type="pct"/>
            <w:hideMark/>
          </w:tcPr>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pPr>
            <w:r w:rsidRPr="00064123">
              <w:rPr>
                <w:rFonts w:ascii="Times New Roman" w:hAnsi="Times New Roman" w:cs="Times New Roman" w:hint="cs"/>
                <w:szCs w:val="20"/>
                <w:rtl/>
              </w:rPr>
              <w:t> </w:t>
            </w:r>
          </w:p>
        </w:tc>
        <w:tc>
          <w:tcPr>
            <w:tcW w:w="1426" w:type="pct"/>
            <w:hideMark/>
          </w:tcPr>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pPr>
            <w:r w:rsidRPr="00064123">
              <w:rPr>
                <w:szCs w:val="20"/>
                <w:rtl/>
              </w:rPr>
              <w:t>________</w:t>
            </w:r>
          </w:p>
        </w:tc>
      </w:tr>
      <w:tr w:rsidR="00203866" w:rsidRPr="00064123" w:rsidTr="0020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hideMark/>
          </w:tcPr>
          <w:p w:rsidR="00203866" w:rsidRPr="00064123" w:rsidRDefault="00203866" w:rsidP="00203866">
            <w:pPr>
              <w:pStyle w:val="Table-Content"/>
            </w:pPr>
            <w:r w:rsidRPr="00064123">
              <w:rPr>
                <w:rtl/>
              </w:rPr>
              <w:t>ژاپن</w:t>
            </w:r>
          </w:p>
        </w:tc>
        <w:tc>
          <w:tcPr>
            <w:tcW w:w="498" w:type="pct"/>
            <w:hideMark/>
          </w:tcPr>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pPr>
            <w:r w:rsidRPr="00064123">
              <w:rPr>
                <w:rtl/>
              </w:rPr>
              <w:t>جمع گرایی</w:t>
            </w:r>
          </w:p>
        </w:tc>
        <w:tc>
          <w:tcPr>
            <w:tcW w:w="152" w:type="pct"/>
            <w:hideMark/>
          </w:tcPr>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pPr>
            <w:r w:rsidRPr="00064123">
              <w:rPr>
                <w:rFonts w:ascii="Times New Roman" w:hAnsi="Times New Roman" w:cs="Times New Roman" w:hint="cs"/>
                <w:szCs w:val="20"/>
                <w:rtl/>
              </w:rPr>
              <w:t> </w:t>
            </w:r>
          </w:p>
        </w:tc>
        <w:tc>
          <w:tcPr>
            <w:tcW w:w="421" w:type="pct"/>
            <w:hideMark/>
          </w:tcPr>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pPr>
            <w:r w:rsidRPr="00064123">
              <w:rPr>
                <w:szCs w:val="20"/>
                <w:rtl/>
              </w:rPr>
              <w:t>ز</w:t>
            </w:r>
            <w:r w:rsidRPr="00064123">
              <w:rPr>
                <w:rtl/>
              </w:rPr>
              <w:t>ی</w:t>
            </w:r>
            <w:r w:rsidRPr="00064123">
              <w:rPr>
                <w:szCs w:val="20"/>
                <w:rtl/>
              </w:rPr>
              <w:t>ادوکم</w:t>
            </w:r>
          </w:p>
        </w:tc>
        <w:tc>
          <w:tcPr>
            <w:tcW w:w="152" w:type="pct"/>
            <w:hideMark/>
          </w:tcPr>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pPr>
            <w:r w:rsidRPr="00064123">
              <w:rPr>
                <w:rFonts w:ascii="Times New Roman" w:hAnsi="Times New Roman" w:cs="Times New Roman" w:hint="cs"/>
                <w:szCs w:val="20"/>
                <w:rtl/>
              </w:rPr>
              <w:t> </w:t>
            </w:r>
          </w:p>
        </w:tc>
        <w:tc>
          <w:tcPr>
            <w:tcW w:w="437" w:type="pct"/>
            <w:hideMark/>
          </w:tcPr>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pPr>
            <w:r w:rsidRPr="00064123">
              <w:rPr>
                <w:szCs w:val="20"/>
                <w:rtl/>
              </w:rPr>
              <w:t>ز</w:t>
            </w:r>
            <w:r w:rsidRPr="00064123">
              <w:rPr>
                <w:rtl/>
              </w:rPr>
              <w:t>ی</w:t>
            </w:r>
            <w:r w:rsidRPr="00064123">
              <w:rPr>
                <w:szCs w:val="20"/>
                <w:rtl/>
              </w:rPr>
              <w:t>اد</w:t>
            </w:r>
          </w:p>
        </w:tc>
        <w:tc>
          <w:tcPr>
            <w:tcW w:w="152" w:type="pct"/>
            <w:hideMark/>
          </w:tcPr>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pPr>
            <w:r w:rsidRPr="00064123">
              <w:rPr>
                <w:rFonts w:ascii="Times New Roman" w:hAnsi="Times New Roman" w:cs="Times New Roman" w:hint="cs"/>
                <w:szCs w:val="20"/>
                <w:rtl/>
              </w:rPr>
              <w:t> </w:t>
            </w:r>
          </w:p>
        </w:tc>
        <w:tc>
          <w:tcPr>
            <w:tcW w:w="675" w:type="pct"/>
            <w:hideMark/>
          </w:tcPr>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pPr>
            <w:r w:rsidRPr="00064123">
              <w:rPr>
                <w:szCs w:val="20"/>
                <w:rtl/>
              </w:rPr>
              <w:t>مردسالار</w:t>
            </w:r>
            <w:r w:rsidRPr="00064123">
              <w:rPr>
                <w:rtl/>
              </w:rPr>
              <w:t>ی</w:t>
            </w:r>
            <w:r w:rsidRPr="00064123">
              <w:rPr>
                <w:szCs w:val="20"/>
                <w:rtl/>
              </w:rPr>
              <w:t>_زن سالار</w:t>
            </w:r>
            <w:r w:rsidRPr="00064123">
              <w:rPr>
                <w:rtl/>
              </w:rPr>
              <w:t>ی</w:t>
            </w:r>
          </w:p>
        </w:tc>
        <w:tc>
          <w:tcPr>
            <w:tcW w:w="152" w:type="pct"/>
            <w:hideMark/>
          </w:tcPr>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pPr>
            <w:r w:rsidRPr="00064123">
              <w:rPr>
                <w:rFonts w:ascii="Times New Roman" w:hAnsi="Times New Roman" w:cs="Times New Roman" w:hint="cs"/>
                <w:szCs w:val="20"/>
                <w:rtl/>
              </w:rPr>
              <w:t> </w:t>
            </w:r>
          </w:p>
        </w:tc>
        <w:tc>
          <w:tcPr>
            <w:tcW w:w="1426" w:type="pct"/>
            <w:hideMark/>
          </w:tcPr>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pPr>
            <w:r w:rsidRPr="00064123">
              <w:rPr>
                <w:szCs w:val="20"/>
                <w:rtl/>
              </w:rPr>
              <w:t>وابستگ</w:t>
            </w:r>
            <w:r w:rsidRPr="00064123">
              <w:rPr>
                <w:rtl/>
              </w:rPr>
              <w:t>ی</w:t>
            </w:r>
            <w:r w:rsidRPr="00064123">
              <w:rPr>
                <w:szCs w:val="20"/>
                <w:rtl/>
              </w:rPr>
              <w:t xml:space="preserve"> دوطرفه،اقتدارمورداحترام استامامافوق با</w:t>
            </w:r>
            <w:r w:rsidRPr="00064123">
              <w:rPr>
                <w:rtl/>
              </w:rPr>
              <w:t>ی</w:t>
            </w:r>
            <w:r w:rsidRPr="00064123">
              <w:rPr>
                <w:szCs w:val="20"/>
                <w:rtl/>
              </w:rPr>
              <w:t>دصم</w:t>
            </w:r>
            <w:r w:rsidRPr="00064123">
              <w:rPr>
                <w:rtl/>
              </w:rPr>
              <w:t>ی</w:t>
            </w:r>
            <w:r w:rsidRPr="00064123">
              <w:rPr>
                <w:szCs w:val="20"/>
                <w:rtl/>
              </w:rPr>
              <w:t>م</w:t>
            </w:r>
            <w:r w:rsidRPr="00064123">
              <w:rPr>
                <w:rtl/>
              </w:rPr>
              <w:t>ی</w:t>
            </w:r>
            <w:r w:rsidRPr="00064123">
              <w:rPr>
                <w:szCs w:val="20"/>
                <w:rtl/>
              </w:rPr>
              <w:t xml:space="preserve"> باشد</w:t>
            </w:r>
          </w:p>
        </w:tc>
      </w:tr>
      <w:tr w:rsidR="00203866" w:rsidRPr="00064123" w:rsidTr="00203866">
        <w:tc>
          <w:tcPr>
            <w:cnfStyle w:val="001000000000" w:firstRow="0" w:lastRow="0" w:firstColumn="1" w:lastColumn="0" w:oddVBand="0" w:evenVBand="0" w:oddHBand="0" w:evenHBand="0" w:firstRowFirstColumn="0" w:firstRowLastColumn="0" w:lastRowFirstColumn="0" w:lastRowLastColumn="0"/>
            <w:tcW w:w="934" w:type="pct"/>
            <w:hideMark/>
          </w:tcPr>
          <w:p w:rsidR="00203866" w:rsidRPr="00064123" w:rsidRDefault="00203866" w:rsidP="00203866">
            <w:pPr>
              <w:pStyle w:val="Table-Content"/>
            </w:pPr>
            <w:r w:rsidRPr="00064123">
              <w:rPr>
                <w:rFonts w:ascii="Times New Roman" w:hAnsi="Times New Roman" w:cs="Times New Roman" w:hint="cs"/>
                <w:rtl/>
              </w:rPr>
              <w:t> </w:t>
            </w:r>
          </w:p>
        </w:tc>
        <w:tc>
          <w:tcPr>
            <w:tcW w:w="498" w:type="pct"/>
            <w:hideMark/>
          </w:tcPr>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pPr>
            <w:r w:rsidRPr="00064123">
              <w:rPr>
                <w:rFonts w:ascii="Times New Roman" w:hAnsi="Times New Roman" w:cs="Times New Roman" w:hint="cs"/>
                <w:rtl/>
              </w:rPr>
              <w:t> </w:t>
            </w:r>
          </w:p>
        </w:tc>
        <w:tc>
          <w:tcPr>
            <w:tcW w:w="152" w:type="pct"/>
            <w:hideMark/>
          </w:tcPr>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pPr>
            <w:r w:rsidRPr="00064123">
              <w:rPr>
                <w:rFonts w:ascii="Times New Roman" w:hAnsi="Times New Roman" w:cs="Times New Roman" w:hint="cs"/>
                <w:szCs w:val="20"/>
                <w:rtl/>
              </w:rPr>
              <w:t> </w:t>
            </w:r>
          </w:p>
        </w:tc>
        <w:tc>
          <w:tcPr>
            <w:tcW w:w="421" w:type="pct"/>
            <w:hideMark/>
          </w:tcPr>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pPr>
            <w:r w:rsidRPr="00064123">
              <w:rPr>
                <w:rFonts w:ascii="Times New Roman" w:hAnsi="Times New Roman" w:cs="Times New Roman" w:hint="cs"/>
                <w:szCs w:val="20"/>
                <w:rtl/>
              </w:rPr>
              <w:t> </w:t>
            </w:r>
          </w:p>
        </w:tc>
        <w:tc>
          <w:tcPr>
            <w:tcW w:w="152" w:type="pct"/>
            <w:hideMark/>
          </w:tcPr>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pPr>
            <w:r w:rsidRPr="00064123">
              <w:rPr>
                <w:rFonts w:ascii="Times New Roman" w:hAnsi="Times New Roman" w:cs="Times New Roman" w:hint="cs"/>
                <w:szCs w:val="20"/>
                <w:rtl/>
              </w:rPr>
              <w:t> </w:t>
            </w:r>
          </w:p>
        </w:tc>
        <w:tc>
          <w:tcPr>
            <w:tcW w:w="437" w:type="pct"/>
            <w:hideMark/>
          </w:tcPr>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pPr>
            <w:r w:rsidRPr="00064123">
              <w:rPr>
                <w:rFonts w:ascii="Times New Roman" w:hAnsi="Times New Roman" w:cs="Times New Roman" w:hint="cs"/>
                <w:szCs w:val="20"/>
                <w:rtl/>
              </w:rPr>
              <w:t> </w:t>
            </w:r>
          </w:p>
        </w:tc>
        <w:tc>
          <w:tcPr>
            <w:tcW w:w="152" w:type="pct"/>
            <w:hideMark/>
          </w:tcPr>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pPr>
            <w:r w:rsidRPr="00064123">
              <w:rPr>
                <w:rFonts w:ascii="Times New Roman" w:hAnsi="Times New Roman" w:cs="Times New Roman" w:hint="cs"/>
                <w:szCs w:val="20"/>
                <w:rtl/>
              </w:rPr>
              <w:t> </w:t>
            </w:r>
          </w:p>
        </w:tc>
        <w:tc>
          <w:tcPr>
            <w:tcW w:w="675" w:type="pct"/>
            <w:hideMark/>
          </w:tcPr>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pPr>
            <w:r w:rsidRPr="00064123">
              <w:rPr>
                <w:rFonts w:ascii="Times New Roman" w:hAnsi="Times New Roman" w:cs="Times New Roman" w:hint="cs"/>
                <w:szCs w:val="20"/>
                <w:rtl/>
              </w:rPr>
              <w:t> </w:t>
            </w:r>
          </w:p>
        </w:tc>
        <w:tc>
          <w:tcPr>
            <w:tcW w:w="152" w:type="pct"/>
            <w:hideMark/>
          </w:tcPr>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pPr>
            <w:r w:rsidRPr="00064123">
              <w:rPr>
                <w:rFonts w:ascii="Times New Roman" w:hAnsi="Times New Roman" w:cs="Times New Roman" w:hint="cs"/>
                <w:szCs w:val="20"/>
                <w:rtl/>
              </w:rPr>
              <w:t> </w:t>
            </w:r>
          </w:p>
        </w:tc>
        <w:tc>
          <w:tcPr>
            <w:tcW w:w="1426" w:type="pct"/>
            <w:hideMark/>
          </w:tcPr>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pPr>
            <w:r w:rsidRPr="00064123">
              <w:rPr>
                <w:rFonts w:ascii="Times New Roman" w:hAnsi="Times New Roman" w:cs="Times New Roman" w:hint="cs"/>
                <w:szCs w:val="20"/>
                <w:rtl/>
              </w:rPr>
              <w:t> </w:t>
            </w:r>
          </w:p>
        </w:tc>
      </w:tr>
      <w:tr w:rsidR="00203866" w:rsidRPr="00064123" w:rsidTr="0020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hideMark/>
          </w:tcPr>
          <w:p w:rsidR="00203866" w:rsidRPr="00064123" w:rsidRDefault="00203866" w:rsidP="00203866">
            <w:pPr>
              <w:pStyle w:val="Table-Content"/>
            </w:pPr>
            <w:r w:rsidRPr="00064123">
              <w:rPr>
                <w:rtl/>
              </w:rPr>
              <w:t>چ</w:t>
            </w:r>
            <w:r w:rsidRPr="00064123">
              <w:rPr>
                <w:b w:val="0"/>
                <w:bCs w:val="0"/>
                <w:rtl/>
              </w:rPr>
              <w:t>ی</w:t>
            </w:r>
            <w:r w:rsidRPr="00064123">
              <w:rPr>
                <w:rtl/>
              </w:rPr>
              <w:t>ن</w:t>
            </w:r>
          </w:p>
        </w:tc>
        <w:tc>
          <w:tcPr>
            <w:tcW w:w="498" w:type="pct"/>
            <w:hideMark/>
          </w:tcPr>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pPr>
            <w:r w:rsidRPr="00064123">
              <w:rPr>
                <w:rtl/>
              </w:rPr>
              <w:t>جمع گرایی</w:t>
            </w:r>
          </w:p>
        </w:tc>
        <w:tc>
          <w:tcPr>
            <w:tcW w:w="152" w:type="pct"/>
            <w:hideMark/>
          </w:tcPr>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pPr>
            <w:r w:rsidRPr="00064123">
              <w:rPr>
                <w:rFonts w:ascii="Times New Roman" w:hAnsi="Times New Roman" w:cs="Times New Roman" w:hint="cs"/>
                <w:szCs w:val="20"/>
                <w:rtl/>
              </w:rPr>
              <w:t> </w:t>
            </w:r>
          </w:p>
        </w:tc>
        <w:tc>
          <w:tcPr>
            <w:tcW w:w="421" w:type="pct"/>
            <w:hideMark/>
          </w:tcPr>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pPr>
            <w:r w:rsidRPr="00064123">
              <w:rPr>
                <w:szCs w:val="20"/>
                <w:rtl/>
              </w:rPr>
              <w:t>کم</w:t>
            </w:r>
          </w:p>
        </w:tc>
        <w:tc>
          <w:tcPr>
            <w:tcW w:w="152" w:type="pct"/>
            <w:hideMark/>
          </w:tcPr>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pPr>
            <w:r w:rsidRPr="00064123">
              <w:rPr>
                <w:rFonts w:ascii="Times New Roman" w:hAnsi="Times New Roman" w:cs="Times New Roman" w:hint="cs"/>
                <w:szCs w:val="20"/>
                <w:rtl/>
              </w:rPr>
              <w:t> </w:t>
            </w:r>
          </w:p>
        </w:tc>
        <w:tc>
          <w:tcPr>
            <w:tcW w:w="437" w:type="pct"/>
            <w:hideMark/>
          </w:tcPr>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pPr>
            <w:r w:rsidRPr="00064123">
              <w:rPr>
                <w:szCs w:val="20"/>
                <w:rtl/>
              </w:rPr>
              <w:t>کم</w:t>
            </w:r>
          </w:p>
        </w:tc>
        <w:tc>
          <w:tcPr>
            <w:tcW w:w="152" w:type="pct"/>
            <w:hideMark/>
          </w:tcPr>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pPr>
            <w:r w:rsidRPr="00064123">
              <w:rPr>
                <w:rFonts w:ascii="Times New Roman" w:hAnsi="Times New Roman" w:cs="Times New Roman" w:hint="cs"/>
                <w:szCs w:val="20"/>
                <w:rtl/>
              </w:rPr>
              <w:t> </w:t>
            </w:r>
          </w:p>
        </w:tc>
        <w:tc>
          <w:tcPr>
            <w:tcW w:w="675" w:type="pct"/>
            <w:hideMark/>
          </w:tcPr>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pPr>
            <w:r w:rsidRPr="00064123">
              <w:rPr>
                <w:szCs w:val="20"/>
                <w:rtl/>
              </w:rPr>
              <w:t>مردسالار</w:t>
            </w:r>
            <w:r w:rsidRPr="00064123">
              <w:rPr>
                <w:rtl/>
              </w:rPr>
              <w:t>ی</w:t>
            </w:r>
          </w:p>
        </w:tc>
        <w:tc>
          <w:tcPr>
            <w:tcW w:w="152" w:type="pct"/>
            <w:hideMark/>
          </w:tcPr>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pPr>
            <w:r w:rsidRPr="00064123">
              <w:rPr>
                <w:rFonts w:ascii="Times New Roman" w:hAnsi="Times New Roman" w:cs="Times New Roman" w:hint="cs"/>
                <w:szCs w:val="20"/>
                <w:rtl/>
              </w:rPr>
              <w:t> </w:t>
            </w:r>
          </w:p>
        </w:tc>
        <w:tc>
          <w:tcPr>
            <w:tcW w:w="1426" w:type="pct"/>
            <w:hideMark/>
          </w:tcPr>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pPr>
            <w:r w:rsidRPr="00064123">
              <w:rPr>
                <w:szCs w:val="20"/>
                <w:rtl/>
              </w:rPr>
              <w:t>تاک</w:t>
            </w:r>
            <w:r w:rsidRPr="00064123">
              <w:rPr>
                <w:rtl/>
              </w:rPr>
              <w:t>ی</w:t>
            </w:r>
            <w:r w:rsidRPr="00064123">
              <w:rPr>
                <w:szCs w:val="20"/>
                <w:rtl/>
              </w:rPr>
              <w:t>دبرسنتمارکس</w:t>
            </w:r>
            <w:r w:rsidRPr="00064123">
              <w:rPr>
                <w:rtl/>
              </w:rPr>
              <w:t>ی</w:t>
            </w:r>
            <w:r w:rsidRPr="00064123">
              <w:rPr>
                <w:szCs w:val="20"/>
                <w:rtl/>
              </w:rPr>
              <w:t>سم،لن</w:t>
            </w:r>
            <w:r w:rsidRPr="00064123">
              <w:rPr>
                <w:rtl/>
              </w:rPr>
              <w:t>ی</w:t>
            </w:r>
            <w:r w:rsidRPr="00064123">
              <w:rPr>
                <w:szCs w:val="20"/>
                <w:rtl/>
              </w:rPr>
              <w:t>ن</w:t>
            </w:r>
            <w:r w:rsidRPr="00064123">
              <w:rPr>
                <w:rtl/>
              </w:rPr>
              <w:t>ی</w:t>
            </w:r>
            <w:r w:rsidRPr="00064123">
              <w:rPr>
                <w:szCs w:val="20"/>
                <w:rtl/>
              </w:rPr>
              <w:t>سم وتفکرمائوتستونگ</w:t>
            </w:r>
          </w:p>
        </w:tc>
      </w:tr>
      <w:tr w:rsidR="00203866" w:rsidRPr="00064123" w:rsidTr="00203866">
        <w:tc>
          <w:tcPr>
            <w:cnfStyle w:val="001000000000" w:firstRow="0" w:lastRow="0" w:firstColumn="1" w:lastColumn="0" w:oddVBand="0" w:evenVBand="0" w:oddHBand="0" w:evenHBand="0" w:firstRowFirstColumn="0" w:firstRowLastColumn="0" w:lastRowFirstColumn="0" w:lastRowLastColumn="0"/>
            <w:tcW w:w="934" w:type="pct"/>
            <w:hideMark/>
          </w:tcPr>
          <w:p w:rsidR="00203866" w:rsidRPr="00064123" w:rsidRDefault="00203866" w:rsidP="00203866">
            <w:pPr>
              <w:pStyle w:val="Table-Content"/>
            </w:pPr>
            <w:r w:rsidRPr="00064123">
              <w:rPr>
                <w:rtl/>
              </w:rPr>
              <w:t>آفر</w:t>
            </w:r>
            <w:r w:rsidRPr="00064123">
              <w:rPr>
                <w:b w:val="0"/>
                <w:bCs w:val="0"/>
                <w:rtl/>
              </w:rPr>
              <w:t>ی</w:t>
            </w:r>
            <w:r w:rsidRPr="00064123">
              <w:rPr>
                <w:rtl/>
              </w:rPr>
              <w:t>قا</w:t>
            </w:r>
          </w:p>
        </w:tc>
        <w:tc>
          <w:tcPr>
            <w:tcW w:w="498" w:type="pct"/>
            <w:hideMark/>
          </w:tcPr>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pPr>
            <w:r w:rsidRPr="00064123">
              <w:rPr>
                <w:rtl/>
              </w:rPr>
              <w:t>جمع گرایی</w:t>
            </w:r>
          </w:p>
        </w:tc>
        <w:tc>
          <w:tcPr>
            <w:tcW w:w="152" w:type="pct"/>
            <w:hideMark/>
          </w:tcPr>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pPr>
            <w:r w:rsidRPr="00064123">
              <w:rPr>
                <w:rFonts w:ascii="Times New Roman" w:hAnsi="Times New Roman" w:cs="Times New Roman" w:hint="cs"/>
                <w:szCs w:val="20"/>
                <w:rtl/>
              </w:rPr>
              <w:t> </w:t>
            </w:r>
          </w:p>
        </w:tc>
        <w:tc>
          <w:tcPr>
            <w:tcW w:w="421" w:type="pct"/>
            <w:hideMark/>
          </w:tcPr>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pPr>
            <w:r w:rsidRPr="00064123">
              <w:rPr>
                <w:szCs w:val="20"/>
                <w:rtl/>
              </w:rPr>
              <w:t>ز</w:t>
            </w:r>
            <w:r w:rsidRPr="00064123">
              <w:rPr>
                <w:rtl/>
              </w:rPr>
              <w:t>ی</w:t>
            </w:r>
            <w:r w:rsidRPr="00064123">
              <w:rPr>
                <w:szCs w:val="20"/>
                <w:rtl/>
              </w:rPr>
              <w:t>اد</w:t>
            </w:r>
          </w:p>
        </w:tc>
        <w:tc>
          <w:tcPr>
            <w:tcW w:w="152" w:type="pct"/>
            <w:hideMark/>
          </w:tcPr>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pPr>
            <w:r w:rsidRPr="00064123">
              <w:rPr>
                <w:rFonts w:ascii="Times New Roman" w:hAnsi="Times New Roman" w:cs="Times New Roman" w:hint="cs"/>
                <w:szCs w:val="20"/>
                <w:rtl/>
              </w:rPr>
              <w:t> </w:t>
            </w:r>
          </w:p>
        </w:tc>
        <w:tc>
          <w:tcPr>
            <w:tcW w:w="437" w:type="pct"/>
            <w:hideMark/>
          </w:tcPr>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pPr>
            <w:r w:rsidRPr="00064123">
              <w:rPr>
                <w:szCs w:val="20"/>
                <w:rtl/>
              </w:rPr>
              <w:t>ز</w:t>
            </w:r>
            <w:r w:rsidRPr="00064123">
              <w:rPr>
                <w:rtl/>
              </w:rPr>
              <w:t>ی</w:t>
            </w:r>
            <w:r w:rsidRPr="00064123">
              <w:rPr>
                <w:szCs w:val="20"/>
                <w:rtl/>
              </w:rPr>
              <w:t>اد</w:t>
            </w:r>
          </w:p>
        </w:tc>
        <w:tc>
          <w:tcPr>
            <w:tcW w:w="152" w:type="pct"/>
            <w:hideMark/>
          </w:tcPr>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pPr>
            <w:r w:rsidRPr="00064123">
              <w:rPr>
                <w:rFonts w:ascii="Times New Roman" w:hAnsi="Times New Roman" w:cs="Times New Roman" w:hint="cs"/>
                <w:szCs w:val="20"/>
                <w:rtl/>
              </w:rPr>
              <w:t> </w:t>
            </w:r>
          </w:p>
        </w:tc>
        <w:tc>
          <w:tcPr>
            <w:tcW w:w="675" w:type="pct"/>
            <w:hideMark/>
          </w:tcPr>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pPr>
            <w:r w:rsidRPr="00064123">
              <w:rPr>
                <w:szCs w:val="20"/>
                <w:rtl/>
              </w:rPr>
              <w:t>زن سالار</w:t>
            </w:r>
            <w:r w:rsidRPr="00064123">
              <w:rPr>
                <w:rtl/>
              </w:rPr>
              <w:t>ی</w:t>
            </w:r>
          </w:p>
        </w:tc>
        <w:tc>
          <w:tcPr>
            <w:tcW w:w="152" w:type="pct"/>
            <w:hideMark/>
          </w:tcPr>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pPr>
            <w:r w:rsidRPr="00064123">
              <w:rPr>
                <w:rFonts w:ascii="Times New Roman" w:hAnsi="Times New Roman" w:cs="Times New Roman" w:hint="cs"/>
                <w:szCs w:val="20"/>
                <w:rtl/>
              </w:rPr>
              <w:t> </w:t>
            </w:r>
          </w:p>
        </w:tc>
        <w:tc>
          <w:tcPr>
            <w:tcW w:w="1426" w:type="pct"/>
            <w:hideMark/>
          </w:tcPr>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rPr>
                <w:szCs w:val="20"/>
                <w:rtl/>
              </w:rPr>
            </w:pPr>
            <w:r w:rsidRPr="00064123">
              <w:rPr>
                <w:szCs w:val="20"/>
                <w:rtl/>
              </w:rPr>
              <w:t>سنتها</w:t>
            </w:r>
            <w:r w:rsidRPr="00064123">
              <w:rPr>
                <w:rtl/>
              </w:rPr>
              <w:t>ی</w:t>
            </w:r>
            <w:r w:rsidRPr="00064123">
              <w:rPr>
                <w:szCs w:val="20"/>
                <w:rtl/>
              </w:rPr>
              <w:t xml:space="preserve"> استعمار</w:t>
            </w:r>
            <w:r w:rsidRPr="00064123">
              <w:rPr>
                <w:rtl/>
              </w:rPr>
              <w:t>ی</w:t>
            </w:r>
            <w:r w:rsidRPr="00064123">
              <w:rPr>
                <w:szCs w:val="20"/>
                <w:rtl/>
              </w:rPr>
              <w:t>،</w:t>
            </w:r>
          </w:p>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pPr>
            <w:r w:rsidRPr="00064123">
              <w:rPr>
                <w:szCs w:val="20"/>
                <w:rtl/>
              </w:rPr>
              <w:t>رسوم قب</w:t>
            </w:r>
            <w:r w:rsidRPr="00064123">
              <w:rPr>
                <w:rtl/>
              </w:rPr>
              <w:t>ی</w:t>
            </w:r>
            <w:r w:rsidRPr="00064123">
              <w:rPr>
                <w:szCs w:val="20"/>
                <w:rtl/>
              </w:rPr>
              <w:t>له ا</w:t>
            </w:r>
            <w:r w:rsidRPr="00064123">
              <w:rPr>
                <w:rtl/>
              </w:rPr>
              <w:t>ی</w:t>
            </w:r>
          </w:p>
        </w:tc>
      </w:tr>
    </w:tbl>
    <w:p w:rsidR="00203866" w:rsidRPr="00064123" w:rsidRDefault="00203866" w:rsidP="00203866">
      <w:pPr>
        <w:rPr>
          <w:rStyle w:val="Heading1Char"/>
          <w:rtl/>
          <w:lang w:bidi="ar-SA"/>
        </w:rPr>
      </w:pPr>
    </w:p>
    <w:p w:rsidR="00203866" w:rsidRPr="00064123" w:rsidRDefault="00203866" w:rsidP="00203866">
      <w:pPr>
        <w:rPr>
          <w:lang w:bidi="ar-SA"/>
        </w:rPr>
      </w:pPr>
      <w:r w:rsidRPr="00064123">
        <w:rPr>
          <w:b/>
          <w:bCs/>
          <w:rtl/>
        </w:rPr>
        <w:t>جدول8-2</w:t>
      </w:r>
      <w:r w:rsidRPr="00064123">
        <w:rPr>
          <w:rtl/>
          <w:lang w:bidi="ar-SA"/>
        </w:rPr>
        <w:t xml:space="preserve"> خلاصه ای ازجنبه</w:t>
      </w:r>
      <w:r w:rsidR="008A0710">
        <w:rPr>
          <w:rtl/>
          <w:lang w:bidi="ar-SA"/>
        </w:rPr>
        <w:t xml:space="preserve">‌های </w:t>
      </w:r>
      <w:r w:rsidRPr="00064123">
        <w:rPr>
          <w:rtl/>
          <w:lang w:bidi="ar-SA"/>
        </w:rPr>
        <w:t>بارزوچشمگیر</w:t>
      </w:r>
      <w:r w:rsidRPr="00064123">
        <w:rPr>
          <w:rFonts w:hint="cs"/>
          <w:rtl/>
          <w:lang w:bidi="ar-SA"/>
        </w:rPr>
        <w:t xml:space="preserve"> </w:t>
      </w:r>
      <w:r w:rsidRPr="00064123">
        <w:rPr>
          <w:rtl/>
          <w:lang w:bidi="ar-SA"/>
        </w:rPr>
        <w:t>محیط سیاسی- اجتماعی مناطق موردبحث مارانشان می‌دهد</w:t>
      </w:r>
      <w:r w:rsidR="008A0710">
        <w:rPr>
          <w:rtl/>
          <w:lang w:bidi="ar-SA"/>
        </w:rPr>
        <w:t xml:space="preserve">. </w:t>
      </w:r>
      <w:r w:rsidRPr="00064123">
        <w:rPr>
          <w:rtl/>
          <w:lang w:bidi="ar-SA"/>
        </w:rPr>
        <w:t>گرچه درابعادفرهنگی شباهتهایی موجوداست،امادرحوزه اجتماعی</w:t>
      </w:r>
      <w:r w:rsidRPr="00064123">
        <w:rPr>
          <w:lang w:bidi="ar-SA"/>
        </w:rPr>
        <w:t xml:space="preserve"> – </w:t>
      </w:r>
      <w:r w:rsidRPr="00064123">
        <w:rPr>
          <w:rtl/>
          <w:lang w:bidi="ar-SA"/>
        </w:rPr>
        <w:t>سیاسی شباهتهااندک است</w:t>
      </w:r>
      <w:r w:rsidR="008A0710">
        <w:rPr>
          <w:rtl/>
          <w:lang w:bidi="ar-SA"/>
        </w:rPr>
        <w:t xml:space="preserve">. </w:t>
      </w:r>
      <w:r w:rsidRPr="00064123">
        <w:rPr>
          <w:rtl/>
          <w:lang w:bidi="ar-SA"/>
        </w:rPr>
        <w:t>تعداد</w:t>
      </w:r>
      <w:r w:rsidRPr="00064123">
        <w:rPr>
          <w:rFonts w:hint="cs"/>
          <w:rtl/>
          <w:lang w:bidi="ar-SA"/>
        </w:rPr>
        <w:t xml:space="preserve"> </w:t>
      </w:r>
      <w:r w:rsidRPr="00064123">
        <w:rPr>
          <w:rtl/>
          <w:lang w:bidi="ar-SA"/>
        </w:rPr>
        <w:t>احزاب سیاسی،</w:t>
      </w:r>
      <w:r w:rsidRPr="00064123">
        <w:rPr>
          <w:rFonts w:hint="cs"/>
          <w:rtl/>
          <w:lang w:bidi="ar-SA"/>
        </w:rPr>
        <w:t xml:space="preserve"> </w:t>
      </w:r>
      <w:r w:rsidRPr="00064123">
        <w:rPr>
          <w:rtl/>
          <w:lang w:bidi="ar-SA"/>
        </w:rPr>
        <w:t>رابطه دولت وبخش خصوصی و</w:t>
      </w:r>
      <w:r w:rsidRPr="00064123">
        <w:rPr>
          <w:rFonts w:hint="cs"/>
          <w:rtl/>
          <w:lang w:bidi="ar-SA"/>
        </w:rPr>
        <w:t xml:space="preserve"> </w:t>
      </w:r>
      <w:r w:rsidRPr="00064123">
        <w:rPr>
          <w:rtl/>
          <w:lang w:bidi="ar-SA"/>
        </w:rPr>
        <w:t>سرشت بخش</w:t>
      </w:r>
      <w:r w:rsidRPr="00064123">
        <w:rPr>
          <w:rFonts w:hint="cs"/>
          <w:rtl/>
          <w:lang w:bidi="ar-SA"/>
        </w:rPr>
        <w:t>‌</w:t>
      </w:r>
      <w:r w:rsidRPr="00064123">
        <w:rPr>
          <w:rtl/>
          <w:lang w:bidi="ar-SA"/>
        </w:rPr>
        <w:t>های عمومی وخصوصی درکشورهاومناطق موردبررسی بایکدیگرتفاوت دارد</w:t>
      </w:r>
      <w:r w:rsidR="008A0710">
        <w:rPr>
          <w:rtl/>
          <w:lang w:bidi="ar-SA"/>
        </w:rPr>
        <w:t xml:space="preserve">. </w:t>
      </w:r>
    </w:p>
    <w:tbl>
      <w:tblPr>
        <w:tblStyle w:val="ParsModirTable"/>
        <w:bidiVisual/>
        <w:tblW w:w="5000" w:type="pct"/>
        <w:tblLook w:val="04A0" w:firstRow="1" w:lastRow="0" w:firstColumn="1" w:lastColumn="0" w:noHBand="0" w:noVBand="1"/>
      </w:tblPr>
      <w:tblGrid>
        <w:gridCol w:w="1490"/>
        <w:gridCol w:w="1262"/>
        <w:gridCol w:w="1390"/>
        <w:gridCol w:w="2545"/>
        <w:gridCol w:w="2316"/>
      </w:tblGrid>
      <w:tr w:rsidR="00203866" w:rsidRPr="00064123" w:rsidTr="002038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3" w:type="pct"/>
            <w:vMerge w:val="restart"/>
            <w:hideMark/>
          </w:tcPr>
          <w:p w:rsidR="00203866" w:rsidRPr="00064123" w:rsidRDefault="00203866" w:rsidP="00203866">
            <w:pPr>
              <w:pStyle w:val="Table-Content"/>
              <w:rPr>
                <w:szCs w:val="20"/>
                <w:rtl/>
              </w:rPr>
            </w:pPr>
            <w:r w:rsidRPr="00064123">
              <w:rPr>
                <w:rtl/>
              </w:rPr>
              <w:t>ابعاد</w:t>
            </w:r>
          </w:p>
          <w:p w:rsidR="00203866" w:rsidRPr="00064123" w:rsidRDefault="00203866" w:rsidP="00203866">
            <w:pPr>
              <w:pStyle w:val="Table-Content"/>
            </w:pPr>
            <w:r w:rsidRPr="00064123">
              <w:rPr>
                <w:rFonts w:ascii="Times New Roman" w:hAnsi="Times New Roman" w:cs="Times New Roman" w:hint="cs"/>
                <w:rtl/>
              </w:rPr>
              <w:t> </w:t>
            </w:r>
          </w:p>
        </w:tc>
        <w:tc>
          <w:tcPr>
            <w:tcW w:w="4147" w:type="pct"/>
            <w:gridSpan w:val="4"/>
            <w:hideMark/>
          </w:tcPr>
          <w:p w:rsidR="00203866" w:rsidRPr="00064123" w:rsidRDefault="00203866" w:rsidP="00203866">
            <w:pPr>
              <w:pStyle w:val="Table-Content"/>
              <w:cnfStyle w:val="100000000000" w:firstRow="1" w:lastRow="0" w:firstColumn="0" w:lastColumn="0" w:oddVBand="0" w:evenVBand="0" w:oddHBand="0" w:evenHBand="0" w:firstRowFirstColumn="0" w:firstRowLastColumn="0" w:lastRowFirstColumn="0" w:lastRowLastColumn="0"/>
            </w:pPr>
            <w:r w:rsidRPr="00064123">
              <w:rPr>
                <w:rtl/>
              </w:rPr>
              <w:t>منطقه/کشور</w:t>
            </w:r>
          </w:p>
        </w:tc>
      </w:tr>
      <w:tr w:rsidR="00203866" w:rsidRPr="00064123" w:rsidTr="0020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vMerge/>
            <w:hideMark/>
          </w:tcPr>
          <w:p w:rsidR="00203866" w:rsidRPr="00064123" w:rsidRDefault="00203866" w:rsidP="00203866">
            <w:pPr>
              <w:pStyle w:val="Table-Content"/>
            </w:pPr>
          </w:p>
        </w:tc>
        <w:tc>
          <w:tcPr>
            <w:tcW w:w="814" w:type="pct"/>
            <w:hideMark/>
          </w:tcPr>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pPr>
            <w:r w:rsidRPr="00064123">
              <w:rPr>
                <w:rtl/>
              </w:rPr>
              <w:t>آمریکای شمالی</w:t>
            </w:r>
          </w:p>
        </w:tc>
        <w:tc>
          <w:tcPr>
            <w:tcW w:w="841" w:type="pct"/>
            <w:hideMark/>
          </w:tcPr>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pPr>
            <w:r w:rsidRPr="00064123">
              <w:rPr>
                <w:rtl/>
              </w:rPr>
              <w:t>ژاپن</w:t>
            </w:r>
          </w:p>
        </w:tc>
        <w:tc>
          <w:tcPr>
            <w:tcW w:w="1137" w:type="pct"/>
            <w:hideMark/>
          </w:tcPr>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pPr>
            <w:r w:rsidRPr="00064123">
              <w:rPr>
                <w:rtl/>
              </w:rPr>
              <w:t>چین</w:t>
            </w:r>
          </w:p>
        </w:tc>
        <w:tc>
          <w:tcPr>
            <w:tcW w:w="1355" w:type="pct"/>
            <w:hideMark/>
          </w:tcPr>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pPr>
            <w:r w:rsidRPr="00064123">
              <w:rPr>
                <w:rtl/>
              </w:rPr>
              <w:t>آفریقا</w:t>
            </w:r>
          </w:p>
        </w:tc>
      </w:tr>
      <w:tr w:rsidR="00203866" w:rsidRPr="00064123" w:rsidTr="00203866">
        <w:tc>
          <w:tcPr>
            <w:cnfStyle w:val="001000000000" w:firstRow="0" w:lastRow="0" w:firstColumn="1" w:lastColumn="0" w:oddVBand="0" w:evenVBand="0" w:oddHBand="0" w:evenHBand="0" w:firstRowFirstColumn="0" w:firstRowLastColumn="0" w:lastRowFirstColumn="0" w:lastRowLastColumn="0"/>
            <w:tcW w:w="853" w:type="pct"/>
            <w:hideMark/>
          </w:tcPr>
          <w:p w:rsidR="00203866" w:rsidRPr="00064123" w:rsidRDefault="00203866" w:rsidP="00203866">
            <w:pPr>
              <w:pStyle w:val="Table-Content"/>
              <w:rPr>
                <w:szCs w:val="20"/>
                <w:rtl/>
              </w:rPr>
            </w:pPr>
            <w:r w:rsidRPr="00064123">
              <w:rPr>
                <w:szCs w:val="20"/>
                <w:rtl/>
              </w:rPr>
              <w:t>احزاب س</w:t>
            </w:r>
            <w:r w:rsidRPr="00064123">
              <w:rPr>
                <w:rtl/>
              </w:rPr>
              <w:t>ی</w:t>
            </w:r>
            <w:r w:rsidRPr="00064123">
              <w:rPr>
                <w:szCs w:val="20"/>
                <w:rtl/>
              </w:rPr>
              <w:t>اس</w:t>
            </w:r>
            <w:r w:rsidRPr="00064123">
              <w:rPr>
                <w:rtl/>
              </w:rPr>
              <w:t>ی</w:t>
            </w:r>
          </w:p>
          <w:p w:rsidR="00203866" w:rsidRPr="00064123" w:rsidRDefault="00203866" w:rsidP="00203866">
            <w:pPr>
              <w:pStyle w:val="Table-Content"/>
              <w:rPr>
                <w:szCs w:val="20"/>
                <w:rtl/>
              </w:rPr>
            </w:pPr>
            <w:r w:rsidRPr="00064123">
              <w:rPr>
                <w:rFonts w:ascii="Times New Roman" w:hAnsi="Times New Roman" w:cs="Times New Roman" w:hint="cs"/>
                <w:szCs w:val="20"/>
                <w:rtl/>
              </w:rPr>
              <w:t> </w:t>
            </w:r>
          </w:p>
          <w:p w:rsidR="00203866" w:rsidRPr="00064123" w:rsidRDefault="00203866" w:rsidP="00203866">
            <w:pPr>
              <w:pStyle w:val="Table-Content"/>
            </w:pPr>
            <w:r w:rsidRPr="00064123">
              <w:rPr>
                <w:rFonts w:ascii="Times New Roman" w:hAnsi="Times New Roman" w:cs="Times New Roman" w:hint="cs"/>
                <w:szCs w:val="20"/>
                <w:rtl/>
              </w:rPr>
              <w:t> </w:t>
            </w:r>
          </w:p>
        </w:tc>
        <w:tc>
          <w:tcPr>
            <w:tcW w:w="814" w:type="pct"/>
            <w:hideMark/>
          </w:tcPr>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rPr>
                <w:szCs w:val="20"/>
                <w:rtl/>
              </w:rPr>
            </w:pPr>
            <w:r w:rsidRPr="00064123">
              <w:rPr>
                <w:szCs w:val="20"/>
                <w:rtl/>
              </w:rPr>
              <w:t>دوحزب س</w:t>
            </w:r>
            <w:r w:rsidRPr="00064123">
              <w:rPr>
                <w:rtl/>
              </w:rPr>
              <w:t>ی</w:t>
            </w:r>
            <w:r w:rsidRPr="00064123">
              <w:rPr>
                <w:szCs w:val="20"/>
                <w:rtl/>
              </w:rPr>
              <w:t>اس</w:t>
            </w:r>
            <w:r w:rsidRPr="00064123">
              <w:rPr>
                <w:rtl/>
              </w:rPr>
              <w:t>ی</w:t>
            </w:r>
          </w:p>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pPr>
            <w:r w:rsidRPr="00064123">
              <w:rPr>
                <w:rFonts w:ascii="Times New Roman" w:hAnsi="Times New Roman" w:cs="Times New Roman" w:hint="cs"/>
                <w:szCs w:val="20"/>
                <w:rtl/>
              </w:rPr>
              <w:t> </w:t>
            </w:r>
          </w:p>
        </w:tc>
        <w:tc>
          <w:tcPr>
            <w:tcW w:w="841" w:type="pct"/>
            <w:hideMark/>
          </w:tcPr>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rPr>
                <w:szCs w:val="20"/>
                <w:rtl/>
              </w:rPr>
            </w:pPr>
            <w:r w:rsidRPr="00064123">
              <w:rPr>
                <w:szCs w:val="20"/>
                <w:rtl/>
              </w:rPr>
              <w:t>حاکم</w:t>
            </w:r>
            <w:r w:rsidRPr="00064123">
              <w:rPr>
                <w:rtl/>
              </w:rPr>
              <w:t>ی</w:t>
            </w:r>
            <w:r w:rsidRPr="00064123">
              <w:rPr>
                <w:szCs w:val="20"/>
                <w:rtl/>
              </w:rPr>
              <w:t xml:space="preserve">ت </w:t>
            </w:r>
            <w:r w:rsidRPr="00064123">
              <w:rPr>
                <w:rtl/>
              </w:rPr>
              <w:t>ی</w:t>
            </w:r>
            <w:r w:rsidRPr="00064123">
              <w:rPr>
                <w:szCs w:val="20"/>
                <w:rtl/>
              </w:rPr>
              <w:t>ک حزب س</w:t>
            </w:r>
            <w:r w:rsidRPr="00064123">
              <w:rPr>
                <w:rtl/>
              </w:rPr>
              <w:t>ی</w:t>
            </w:r>
            <w:r w:rsidRPr="00064123">
              <w:rPr>
                <w:szCs w:val="20"/>
                <w:rtl/>
              </w:rPr>
              <w:t>اس</w:t>
            </w:r>
            <w:r w:rsidRPr="00064123">
              <w:rPr>
                <w:rtl/>
              </w:rPr>
              <w:t>ی</w:t>
            </w:r>
          </w:p>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pPr>
            <w:r w:rsidRPr="00064123">
              <w:rPr>
                <w:rFonts w:ascii="Times New Roman" w:hAnsi="Times New Roman" w:cs="Times New Roman" w:hint="cs"/>
                <w:szCs w:val="20"/>
                <w:rtl/>
              </w:rPr>
              <w:t> </w:t>
            </w:r>
          </w:p>
        </w:tc>
        <w:tc>
          <w:tcPr>
            <w:tcW w:w="1137" w:type="pct"/>
            <w:hideMark/>
          </w:tcPr>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rPr>
                <w:szCs w:val="20"/>
                <w:rtl/>
              </w:rPr>
            </w:pPr>
            <w:r w:rsidRPr="00064123">
              <w:rPr>
                <w:szCs w:val="20"/>
                <w:rtl/>
              </w:rPr>
              <w:t>حزب س</w:t>
            </w:r>
            <w:r w:rsidRPr="00064123">
              <w:rPr>
                <w:rtl/>
              </w:rPr>
              <w:t>ی</w:t>
            </w:r>
            <w:r w:rsidRPr="00064123">
              <w:rPr>
                <w:szCs w:val="20"/>
                <w:rtl/>
              </w:rPr>
              <w:t>اس</w:t>
            </w:r>
            <w:r w:rsidRPr="00064123">
              <w:rPr>
                <w:rtl/>
              </w:rPr>
              <w:t>ی</w:t>
            </w:r>
            <w:r w:rsidRPr="00064123">
              <w:rPr>
                <w:szCs w:val="20"/>
                <w:rtl/>
              </w:rPr>
              <w:t xml:space="preserve"> واحد</w:t>
            </w:r>
          </w:p>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pPr>
            <w:r w:rsidRPr="00064123">
              <w:rPr>
                <w:rFonts w:ascii="Times New Roman" w:hAnsi="Times New Roman" w:cs="Times New Roman" w:hint="cs"/>
                <w:szCs w:val="20"/>
                <w:rtl/>
              </w:rPr>
              <w:t> </w:t>
            </w:r>
          </w:p>
        </w:tc>
        <w:tc>
          <w:tcPr>
            <w:tcW w:w="1355" w:type="pct"/>
            <w:hideMark/>
          </w:tcPr>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pPr>
            <w:r w:rsidRPr="00064123">
              <w:rPr>
                <w:szCs w:val="20"/>
                <w:rtl/>
              </w:rPr>
              <w:t>چندحزب</w:t>
            </w:r>
            <w:r w:rsidRPr="00064123">
              <w:rPr>
                <w:rtl/>
              </w:rPr>
              <w:t>ی</w:t>
            </w:r>
            <w:r w:rsidRPr="00064123">
              <w:rPr>
                <w:szCs w:val="20"/>
                <w:rtl/>
              </w:rPr>
              <w:t xml:space="preserve"> تحت سلطه ا</w:t>
            </w:r>
            <w:r w:rsidRPr="00064123">
              <w:rPr>
                <w:rtl/>
              </w:rPr>
              <w:t>ی</w:t>
            </w:r>
            <w:r w:rsidRPr="00064123">
              <w:rPr>
                <w:szCs w:val="20"/>
                <w:rtl/>
              </w:rPr>
              <w:t>دئولوژ</w:t>
            </w:r>
            <w:r w:rsidRPr="00064123">
              <w:rPr>
                <w:rtl/>
              </w:rPr>
              <w:t>ی</w:t>
            </w:r>
            <w:r w:rsidRPr="00064123">
              <w:rPr>
                <w:szCs w:val="20"/>
                <w:rtl/>
              </w:rPr>
              <w:t xml:space="preserve"> ووابستگ</w:t>
            </w:r>
            <w:r w:rsidRPr="00064123">
              <w:rPr>
                <w:rtl/>
              </w:rPr>
              <w:t>ی</w:t>
            </w:r>
            <w:r w:rsidRPr="00064123">
              <w:rPr>
                <w:szCs w:val="20"/>
                <w:rtl/>
              </w:rPr>
              <w:t xml:space="preserve"> قب</w:t>
            </w:r>
            <w:r w:rsidRPr="00064123">
              <w:rPr>
                <w:rtl/>
              </w:rPr>
              <w:t>ی</w:t>
            </w:r>
            <w:r w:rsidRPr="00064123">
              <w:rPr>
                <w:szCs w:val="20"/>
                <w:rtl/>
              </w:rPr>
              <w:t>له ا</w:t>
            </w:r>
            <w:r w:rsidRPr="00064123">
              <w:rPr>
                <w:rtl/>
              </w:rPr>
              <w:t>ی</w:t>
            </w:r>
          </w:p>
        </w:tc>
      </w:tr>
      <w:tr w:rsidR="00203866" w:rsidRPr="00064123" w:rsidTr="0020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hideMark/>
          </w:tcPr>
          <w:p w:rsidR="00203866" w:rsidRPr="00064123" w:rsidRDefault="00203866" w:rsidP="00203866">
            <w:pPr>
              <w:pStyle w:val="Table-Content"/>
              <w:rPr>
                <w:szCs w:val="20"/>
                <w:rtl/>
              </w:rPr>
            </w:pPr>
            <w:r w:rsidRPr="00064123">
              <w:rPr>
                <w:rFonts w:ascii="Times New Roman" w:hAnsi="Times New Roman" w:cs="Times New Roman" w:hint="cs"/>
                <w:szCs w:val="20"/>
                <w:rtl/>
              </w:rPr>
              <w:t> </w:t>
            </w:r>
          </w:p>
          <w:p w:rsidR="00203866" w:rsidRPr="00064123" w:rsidRDefault="00203866" w:rsidP="00203866">
            <w:pPr>
              <w:pStyle w:val="Table-Content"/>
              <w:rPr>
                <w:szCs w:val="20"/>
                <w:rtl/>
              </w:rPr>
            </w:pPr>
            <w:r w:rsidRPr="00064123">
              <w:rPr>
                <w:rFonts w:ascii="Times New Roman" w:hAnsi="Times New Roman" w:cs="Times New Roman" w:hint="cs"/>
                <w:szCs w:val="20"/>
                <w:rtl/>
              </w:rPr>
              <w:t> </w:t>
            </w:r>
          </w:p>
          <w:p w:rsidR="00203866" w:rsidRPr="00064123" w:rsidRDefault="00203866" w:rsidP="00203866">
            <w:pPr>
              <w:pStyle w:val="Table-Content"/>
              <w:rPr>
                <w:szCs w:val="20"/>
                <w:rtl/>
              </w:rPr>
            </w:pPr>
            <w:r w:rsidRPr="00064123">
              <w:rPr>
                <w:szCs w:val="20"/>
                <w:rtl/>
              </w:rPr>
              <w:t>بخش خصوص</w:t>
            </w:r>
            <w:r w:rsidRPr="00064123">
              <w:rPr>
                <w:rtl/>
              </w:rPr>
              <w:t>ی</w:t>
            </w:r>
            <w:r w:rsidRPr="00064123">
              <w:rPr>
                <w:szCs w:val="20"/>
                <w:rtl/>
              </w:rPr>
              <w:t>/دولت</w:t>
            </w:r>
            <w:r w:rsidRPr="00064123">
              <w:rPr>
                <w:rtl/>
              </w:rPr>
              <w:t>ی</w:t>
            </w:r>
          </w:p>
          <w:p w:rsidR="00203866" w:rsidRPr="00064123" w:rsidRDefault="00203866" w:rsidP="00203866">
            <w:pPr>
              <w:pStyle w:val="Table-Content"/>
            </w:pPr>
            <w:r w:rsidRPr="00064123">
              <w:rPr>
                <w:rFonts w:ascii="Times New Roman" w:hAnsi="Times New Roman" w:cs="Times New Roman" w:hint="cs"/>
                <w:szCs w:val="20"/>
                <w:rtl/>
              </w:rPr>
              <w:t> </w:t>
            </w:r>
          </w:p>
        </w:tc>
        <w:tc>
          <w:tcPr>
            <w:tcW w:w="814" w:type="pct"/>
            <w:hideMark/>
          </w:tcPr>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rPr>
                <w:szCs w:val="20"/>
                <w:rtl/>
              </w:rPr>
            </w:pPr>
            <w:r w:rsidRPr="00064123">
              <w:rPr>
                <w:szCs w:val="20"/>
                <w:rtl/>
              </w:rPr>
              <w:t>جداومستقل از</w:t>
            </w:r>
            <w:r w:rsidRPr="00064123">
              <w:rPr>
                <w:rtl/>
              </w:rPr>
              <w:t>ی</w:t>
            </w:r>
            <w:r w:rsidRPr="00064123">
              <w:rPr>
                <w:szCs w:val="20"/>
                <w:rtl/>
              </w:rPr>
              <w:t>کد</w:t>
            </w:r>
            <w:r w:rsidRPr="00064123">
              <w:rPr>
                <w:rtl/>
              </w:rPr>
              <w:t>ی</w:t>
            </w:r>
            <w:r w:rsidRPr="00064123">
              <w:rPr>
                <w:szCs w:val="20"/>
                <w:rtl/>
              </w:rPr>
              <w:t>گر</w:t>
            </w:r>
          </w:p>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pPr>
            <w:r w:rsidRPr="00064123">
              <w:rPr>
                <w:rFonts w:ascii="Times New Roman" w:hAnsi="Times New Roman" w:cs="Times New Roman" w:hint="cs"/>
                <w:szCs w:val="20"/>
                <w:rtl/>
              </w:rPr>
              <w:t> </w:t>
            </w:r>
          </w:p>
        </w:tc>
        <w:tc>
          <w:tcPr>
            <w:tcW w:w="841" w:type="pct"/>
            <w:hideMark/>
          </w:tcPr>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rPr>
                <w:szCs w:val="20"/>
                <w:rtl/>
              </w:rPr>
            </w:pPr>
            <w:r w:rsidRPr="00064123">
              <w:rPr>
                <w:szCs w:val="20"/>
                <w:rtl/>
              </w:rPr>
              <w:t>ارتباط نزد</w:t>
            </w:r>
            <w:r w:rsidRPr="00064123">
              <w:rPr>
                <w:rtl/>
              </w:rPr>
              <w:t>ی</w:t>
            </w:r>
            <w:r w:rsidRPr="00064123">
              <w:rPr>
                <w:szCs w:val="20"/>
                <w:rtl/>
              </w:rPr>
              <w:t>ک دارند</w:t>
            </w:r>
          </w:p>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pPr>
            <w:r w:rsidRPr="00064123">
              <w:rPr>
                <w:rFonts w:ascii="Times New Roman" w:hAnsi="Times New Roman" w:cs="Times New Roman" w:hint="cs"/>
                <w:szCs w:val="20"/>
                <w:rtl/>
              </w:rPr>
              <w:t> </w:t>
            </w:r>
          </w:p>
        </w:tc>
        <w:tc>
          <w:tcPr>
            <w:tcW w:w="1137" w:type="pct"/>
            <w:hideMark/>
          </w:tcPr>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rPr>
                <w:szCs w:val="20"/>
                <w:rtl/>
              </w:rPr>
            </w:pPr>
            <w:r w:rsidRPr="00064123">
              <w:rPr>
                <w:szCs w:val="20"/>
                <w:rtl/>
              </w:rPr>
              <w:t>سرما</w:t>
            </w:r>
            <w:r w:rsidRPr="00064123">
              <w:rPr>
                <w:rtl/>
              </w:rPr>
              <w:t>ی</w:t>
            </w:r>
            <w:r w:rsidRPr="00064123">
              <w:rPr>
                <w:szCs w:val="20"/>
                <w:rtl/>
              </w:rPr>
              <w:t>ه دار</w:t>
            </w:r>
            <w:r w:rsidRPr="00064123">
              <w:rPr>
                <w:rtl/>
              </w:rPr>
              <w:t>ی</w:t>
            </w:r>
            <w:r w:rsidRPr="00064123">
              <w:rPr>
                <w:szCs w:val="20"/>
                <w:rtl/>
              </w:rPr>
              <w:t xml:space="preserve"> دولت</w:t>
            </w:r>
            <w:r w:rsidRPr="00064123">
              <w:rPr>
                <w:rtl/>
              </w:rPr>
              <w:t>ی</w:t>
            </w:r>
            <w:r w:rsidRPr="00064123">
              <w:rPr>
                <w:szCs w:val="20"/>
                <w:rtl/>
              </w:rPr>
              <w:t xml:space="preserve"> حاکم است</w:t>
            </w:r>
          </w:p>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pPr>
            <w:r w:rsidRPr="00064123">
              <w:rPr>
                <w:rFonts w:ascii="Times New Roman" w:hAnsi="Times New Roman" w:cs="Times New Roman" w:hint="cs"/>
                <w:szCs w:val="20"/>
                <w:rtl/>
              </w:rPr>
              <w:t> </w:t>
            </w:r>
          </w:p>
        </w:tc>
        <w:tc>
          <w:tcPr>
            <w:tcW w:w="1355" w:type="pct"/>
            <w:hideMark/>
          </w:tcPr>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pPr>
            <w:r w:rsidRPr="00064123">
              <w:rPr>
                <w:szCs w:val="20"/>
                <w:rtl/>
              </w:rPr>
              <w:t>سرما</w:t>
            </w:r>
            <w:r w:rsidRPr="00064123">
              <w:rPr>
                <w:rtl/>
              </w:rPr>
              <w:t>ی</w:t>
            </w:r>
            <w:r w:rsidRPr="00064123">
              <w:rPr>
                <w:szCs w:val="20"/>
                <w:rtl/>
              </w:rPr>
              <w:t>ه دار</w:t>
            </w:r>
            <w:r w:rsidRPr="00064123">
              <w:rPr>
                <w:rtl/>
              </w:rPr>
              <w:t>ی</w:t>
            </w:r>
            <w:r w:rsidRPr="00064123">
              <w:rPr>
                <w:szCs w:val="20"/>
                <w:rtl/>
              </w:rPr>
              <w:t xml:space="preserve"> دولت</w:t>
            </w:r>
            <w:r w:rsidRPr="00064123">
              <w:rPr>
                <w:rtl/>
              </w:rPr>
              <w:t>ی</w:t>
            </w:r>
            <w:r w:rsidRPr="00064123">
              <w:rPr>
                <w:szCs w:val="20"/>
                <w:rtl/>
              </w:rPr>
              <w:t xml:space="preserve"> بامالک</w:t>
            </w:r>
            <w:r w:rsidRPr="00064123">
              <w:rPr>
                <w:rtl/>
              </w:rPr>
              <w:t>ی</w:t>
            </w:r>
            <w:r w:rsidRPr="00064123">
              <w:rPr>
                <w:szCs w:val="20"/>
                <w:rtl/>
              </w:rPr>
              <w:t>ت بوم</w:t>
            </w:r>
            <w:r w:rsidRPr="00064123">
              <w:rPr>
                <w:rtl/>
              </w:rPr>
              <w:t>ی</w:t>
            </w:r>
            <w:r w:rsidRPr="00064123">
              <w:rPr>
                <w:szCs w:val="20"/>
                <w:rtl/>
              </w:rPr>
              <w:t xml:space="preserve"> همز</w:t>
            </w:r>
            <w:r w:rsidRPr="00064123">
              <w:rPr>
                <w:rtl/>
              </w:rPr>
              <w:t>ی</w:t>
            </w:r>
            <w:r w:rsidRPr="00064123">
              <w:rPr>
                <w:szCs w:val="20"/>
                <w:rtl/>
              </w:rPr>
              <w:t>ست</w:t>
            </w:r>
            <w:r w:rsidRPr="00064123">
              <w:rPr>
                <w:rtl/>
              </w:rPr>
              <w:t>ی</w:t>
            </w:r>
            <w:r w:rsidRPr="00064123">
              <w:rPr>
                <w:szCs w:val="20"/>
                <w:rtl/>
              </w:rPr>
              <w:t xml:space="preserve"> دارد</w:t>
            </w:r>
            <w:r w:rsidR="008A0710">
              <w:rPr>
                <w:szCs w:val="20"/>
                <w:rtl/>
              </w:rPr>
              <w:t xml:space="preserve">. </w:t>
            </w:r>
          </w:p>
        </w:tc>
      </w:tr>
      <w:tr w:rsidR="00203866" w:rsidRPr="00064123" w:rsidTr="00203866">
        <w:tc>
          <w:tcPr>
            <w:cnfStyle w:val="001000000000" w:firstRow="0" w:lastRow="0" w:firstColumn="1" w:lastColumn="0" w:oddVBand="0" w:evenVBand="0" w:oddHBand="0" w:evenHBand="0" w:firstRowFirstColumn="0" w:firstRowLastColumn="0" w:lastRowFirstColumn="0" w:lastRowLastColumn="0"/>
            <w:tcW w:w="853" w:type="pct"/>
            <w:hideMark/>
          </w:tcPr>
          <w:p w:rsidR="00203866" w:rsidRPr="00064123" w:rsidRDefault="00203866" w:rsidP="00203866">
            <w:pPr>
              <w:pStyle w:val="Table-Content"/>
              <w:rPr>
                <w:szCs w:val="20"/>
                <w:rtl/>
              </w:rPr>
            </w:pPr>
            <w:r w:rsidRPr="00064123">
              <w:rPr>
                <w:rFonts w:ascii="Times New Roman" w:hAnsi="Times New Roman" w:cs="Times New Roman" w:hint="cs"/>
                <w:szCs w:val="20"/>
                <w:rtl/>
              </w:rPr>
              <w:t> </w:t>
            </w:r>
          </w:p>
          <w:p w:rsidR="00203866" w:rsidRPr="00064123" w:rsidRDefault="00203866" w:rsidP="00203866">
            <w:pPr>
              <w:pStyle w:val="Table-Content"/>
              <w:rPr>
                <w:szCs w:val="20"/>
                <w:rtl/>
              </w:rPr>
            </w:pPr>
            <w:r w:rsidRPr="00064123">
              <w:rPr>
                <w:szCs w:val="20"/>
                <w:rtl/>
              </w:rPr>
              <w:t>ارتباط م</w:t>
            </w:r>
            <w:r w:rsidRPr="00064123">
              <w:rPr>
                <w:rtl/>
              </w:rPr>
              <w:t>ی</w:t>
            </w:r>
            <w:r w:rsidRPr="00064123">
              <w:rPr>
                <w:szCs w:val="20"/>
                <w:rtl/>
              </w:rPr>
              <w:t>ان دولت/بخش خصوص</w:t>
            </w:r>
            <w:r w:rsidRPr="00064123">
              <w:rPr>
                <w:rtl/>
              </w:rPr>
              <w:t>ی</w:t>
            </w:r>
          </w:p>
          <w:p w:rsidR="00203866" w:rsidRPr="00064123" w:rsidRDefault="00203866" w:rsidP="00203866">
            <w:pPr>
              <w:pStyle w:val="Table-Content"/>
              <w:rPr>
                <w:szCs w:val="20"/>
                <w:rtl/>
              </w:rPr>
            </w:pPr>
            <w:r w:rsidRPr="00064123">
              <w:rPr>
                <w:rFonts w:ascii="Times New Roman" w:hAnsi="Times New Roman" w:cs="Times New Roman" w:hint="cs"/>
                <w:szCs w:val="20"/>
                <w:rtl/>
              </w:rPr>
              <w:t> </w:t>
            </w:r>
          </w:p>
          <w:p w:rsidR="00203866" w:rsidRPr="00064123" w:rsidRDefault="00203866" w:rsidP="00203866">
            <w:pPr>
              <w:pStyle w:val="Table-Content"/>
              <w:rPr>
                <w:szCs w:val="20"/>
                <w:rtl/>
              </w:rPr>
            </w:pPr>
            <w:r w:rsidRPr="00064123">
              <w:rPr>
                <w:rFonts w:ascii="Times New Roman" w:hAnsi="Times New Roman" w:cs="Times New Roman" w:hint="cs"/>
                <w:szCs w:val="20"/>
                <w:rtl/>
              </w:rPr>
              <w:t> </w:t>
            </w:r>
          </w:p>
          <w:p w:rsidR="00203866" w:rsidRPr="00064123" w:rsidRDefault="00203866" w:rsidP="00203866">
            <w:pPr>
              <w:pStyle w:val="Table-Content"/>
              <w:rPr>
                <w:szCs w:val="20"/>
                <w:rtl/>
              </w:rPr>
            </w:pPr>
            <w:r w:rsidRPr="00064123">
              <w:rPr>
                <w:rFonts w:ascii="Times New Roman" w:hAnsi="Times New Roman" w:cs="Times New Roman" w:hint="cs"/>
                <w:szCs w:val="20"/>
                <w:rtl/>
              </w:rPr>
              <w:t> </w:t>
            </w:r>
          </w:p>
          <w:p w:rsidR="00203866" w:rsidRPr="00064123" w:rsidRDefault="00203866" w:rsidP="00203866">
            <w:pPr>
              <w:pStyle w:val="Table-Content"/>
              <w:rPr>
                <w:szCs w:val="20"/>
                <w:rtl/>
              </w:rPr>
            </w:pPr>
            <w:r w:rsidRPr="00064123">
              <w:rPr>
                <w:rFonts w:ascii="Times New Roman" w:hAnsi="Times New Roman" w:cs="Times New Roman" w:hint="cs"/>
                <w:szCs w:val="20"/>
                <w:rtl/>
              </w:rPr>
              <w:t> </w:t>
            </w:r>
          </w:p>
          <w:p w:rsidR="00203866" w:rsidRPr="00064123" w:rsidRDefault="00203866" w:rsidP="00203866">
            <w:pPr>
              <w:pStyle w:val="Table-Content"/>
              <w:rPr>
                <w:szCs w:val="20"/>
                <w:rtl/>
              </w:rPr>
            </w:pPr>
            <w:r w:rsidRPr="00064123">
              <w:rPr>
                <w:rFonts w:ascii="Times New Roman" w:hAnsi="Times New Roman" w:cs="Times New Roman" w:hint="cs"/>
                <w:szCs w:val="20"/>
                <w:rtl/>
              </w:rPr>
              <w:t> </w:t>
            </w:r>
          </w:p>
          <w:p w:rsidR="00203866" w:rsidRPr="00064123" w:rsidRDefault="00203866" w:rsidP="00203866">
            <w:pPr>
              <w:pStyle w:val="Table-Content"/>
              <w:rPr>
                <w:szCs w:val="20"/>
                <w:rtl/>
              </w:rPr>
            </w:pPr>
            <w:r w:rsidRPr="00064123">
              <w:rPr>
                <w:rFonts w:ascii="Times New Roman" w:hAnsi="Times New Roman" w:cs="Times New Roman" w:hint="cs"/>
                <w:szCs w:val="20"/>
                <w:rtl/>
              </w:rPr>
              <w:t> </w:t>
            </w:r>
          </w:p>
          <w:p w:rsidR="00203866" w:rsidRPr="00064123" w:rsidRDefault="00203866" w:rsidP="00203866">
            <w:pPr>
              <w:pStyle w:val="Table-Content"/>
              <w:rPr>
                <w:szCs w:val="20"/>
                <w:rtl/>
              </w:rPr>
            </w:pPr>
            <w:r w:rsidRPr="00064123">
              <w:rPr>
                <w:rFonts w:ascii="Times New Roman" w:hAnsi="Times New Roman" w:cs="Times New Roman" w:hint="cs"/>
                <w:szCs w:val="20"/>
                <w:rtl/>
              </w:rPr>
              <w:lastRenderedPageBreak/>
              <w:t> </w:t>
            </w:r>
          </w:p>
          <w:p w:rsidR="00203866" w:rsidRPr="00064123" w:rsidRDefault="00203866" w:rsidP="00203866">
            <w:pPr>
              <w:pStyle w:val="Table-Content"/>
              <w:rPr>
                <w:szCs w:val="20"/>
                <w:rtl/>
              </w:rPr>
            </w:pPr>
            <w:r w:rsidRPr="00064123">
              <w:rPr>
                <w:rFonts w:ascii="Times New Roman" w:hAnsi="Times New Roman" w:cs="Times New Roman" w:hint="cs"/>
                <w:szCs w:val="20"/>
                <w:rtl/>
              </w:rPr>
              <w:t> </w:t>
            </w:r>
          </w:p>
          <w:p w:rsidR="00203866" w:rsidRPr="00064123" w:rsidRDefault="00203866" w:rsidP="00203866">
            <w:pPr>
              <w:pStyle w:val="Table-Content"/>
              <w:rPr>
                <w:szCs w:val="20"/>
                <w:rtl/>
              </w:rPr>
            </w:pPr>
            <w:r w:rsidRPr="00064123">
              <w:rPr>
                <w:rFonts w:ascii="Times New Roman" w:hAnsi="Times New Roman" w:cs="Times New Roman" w:hint="cs"/>
                <w:szCs w:val="20"/>
                <w:rtl/>
              </w:rPr>
              <w:t> </w:t>
            </w:r>
          </w:p>
          <w:p w:rsidR="00203866" w:rsidRPr="00064123" w:rsidRDefault="00203866" w:rsidP="00203866">
            <w:pPr>
              <w:pStyle w:val="Table-Content"/>
            </w:pPr>
            <w:r w:rsidRPr="00064123">
              <w:rPr>
                <w:rFonts w:ascii="Times New Roman" w:hAnsi="Times New Roman" w:cs="Times New Roman" w:hint="cs"/>
                <w:szCs w:val="20"/>
                <w:rtl/>
              </w:rPr>
              <w:t> </w:t>
            </w:r>
          </w:p>
        </w:tc>
        <w:tc>
          <w:tcPr>
            <w:tcW w:w="814" w:type="pct"/>
            <w:hideMark/>
          </w:tcPr>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rPr>
                <w:szCs w:val="20"/>
                <w:rtl/>
              </w:rPr>
            </w:pPr>
            <w:r w:rsidRPr="00064123">
              <w:rPr>
                <w:rFonts w:ascii="Times New Roman" w:hAnsi="Times New Roman" w:cs="Times New Roman" w:hint="cs"/>
                <w:szCs w:val="20"/>
                <w:rtl/>
              </w:rPr>
              <w:lastRenderedPageBreak/>
              <w:t> </w:t>
            </w:r>
          </w:p>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rPr>
                <w:szCs w:val="20"/>
                <w:rtl/>
              </w:rPr>
            </w:pPr>
            <w:r w:rsidRPr="00064123">
              <w:rPr>
                <w:szCs w:val="20"/>
                <w:rtl/>
              </w:rPr>
              <w:t>مستقل از</w:t>
            </w:r>
            <w:r w:rsidRPr="00064123">
              <w:rPr>
                <w:rtl/>
              </w:rPr>
              <w:t>ی</w:t>
            </w:r>
            <w:r w:rsidRPr="00064123">
              <w:rPr>
                <w:szCs w:val="20"/>
                <w:rtl/>
              </w:rPr>
              <w:t>کد</w:t>
            </w:r>
            <w:r w:rsidRPr="00064123">
              <w:rPr>
                <w:rtl/>
              </w:rPr>
              <w:t>ی</w:t>
            </w:r>
            <w:r w:rsidRPr="00064123">
              <w:rPr>
                <w:szCs w:val="20"/>
                <w:rtl/>
              </w:rPr>
              <w:t>گرند</w:t>
            </w:r>
            <w:r w:rsidR="008A0710">
              <w:rPr>
                <w:szCs w:val="20"/>
                <w:rtl/>
              </w:rPr>
              <w:t xml:space="preserve">. </w:t>
            </w:r>
            <w:r w:rsidRPr="00064123">
              <w:rPr>
                <w:szCs w:val="20"/>
                <w:rtl/>
              </w:rPr>
              <w:t>بخش خصوص</w:t>
            </w:r>
            <w:r w:rsidRPr="00064123">
              <w:rPr>
                <w:rtl/>
              </w:rPr>
              <w:t>ی</w:t>
            </w:r>
            <w:r w:rsidRPr="00064123">
              <w:rPr>
                <w:szCs w:val="20"/>
                <w:rtl/>
              </w:rPr>
              <w:t xml:space="preserve"> گاه</w:t>
            </w:r>
            <w:r w:rsidRPr="00064123">
              <w:rPr>
                <w:rtl/>
              </w:rPr>
              <w:t>ی</w:t>
            </w:r>
            <w:r w:rsidRPr="00064123">
              <w:rPr>
                <w:szCs w:val="20"/>
                <w:rtl/>
              </w:rPr>
              <w:t xml:space="preserve"> بردولت نفوذداردودولت باقوان</w:t>
            </w:r>
            <w:r w:rsidRPr="00064123">
              <w:rPr>
                <w:rtl/>
              </w:rPr>
              <w:t>ی</w:t>
            </w:r>
            <w:r w:rsidRPr="00064123">
              <w:rPr>
                <w:szCs w:val="20"/>
                <w:rtl/>
              </w:rPr>
              <w:t xml:space="preserve">ن </w:t>
            </w:r>
            <w:r w:rsidRPr="00064123">
              <w:rPr>
                <w:szCs w:val="20"/>
                <w:rtl/>
              </w:rPr>
              <w:lastRenderedPageBreak/>
              <w:t>دربخش خصوص</w:t>
            </w:r>
            <w:r w:rsidRPr="00064123">
              <w:rPr>
                <w:rtl/>
              </w:rPr>
              <w:t>ی</w:t>
            </w:r>
            <w:r w:rsidRPr="00064123">
              <w:rPr>
                <w:szCs w:val="20"/>
                <w:rtl/>
              </w:rPr>
              <w:t xml:space="preserve"> دخالت</w:t>
            </w:r>
            <w:r w:rsidRPr="00064123">
              <w:rPr>
                <w:rtl/>
              </w:rPr>
              <w:t xml:space="preserve"> می‌</w:t>
            </w:r>
            <w:r w:rsidRPr="00064123">
              <w:rPr>
                <w:szCs w:val="20"/>
                <w:rtl/>
              </w:rPr>
              <w:t>کند</w:t>
            </w:r>
            <w:r w:rsidR="008A0710">
              <w:rPr>
                <w:szCs w:val="20"/>
                <w:rtl/>
              </w:rPr>
              <w:t xml:space="preserve">. </w:t>
            </w:r>
          </w:p>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pPr>
            <w:r w:rsidRPr="00064123">
              <w:rPr>
                <w:rFonts w:ascii="Times New Roman" w:hAnsi="Times New Roman" w:cs="Times New Roman" w:hint="cs"/>
                <w:szCs w:val="20"/>
                <w:rtl/>
              </w:rPr>
              <w:t> </w:t>
            </w:r>
          </w:p>
        </w:tc>
        <w:tc>
          <w:tcPr>
            <w:tcW w:w="841" w:type="pct"/>
            <w:hideMark/>
          </w:tcPr>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rPr>
                <w:szCs w:val="20"/>
                <w:rtl/>
              </w:rPr>
            </w:pPr>
            <w:r w:rsidRPr="00064123">
              <w:rPr>
                <w:rFonts w:ascii="Times New Roman" w:hAnsi="Times New Roman" w:cs="Times New Roman" w:hint="cs"/>
                <w:szCs w:val="20"/>
                <w:rtl/>
              </w:rPr>
              <w:lastRenderedPageBreak/>
              <w:t> </w:t>
            </w:r>
          </w:p>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rPr>
                <w:szCs w:val="20"/>
                <w:rtl/>
              </w:rPr>
            </w:pPr>
            <w:r w:rsidRPr="00064123">
              <w:rPr>
                <w:szCs w:val="20"/>
                <w:rtl/>
              </w:rPr>
              <w:t>دولت وبخش خصوص</w:t>
            </w:r>
            <w:r w:rsidRPr="00064123">
              <w:rPr>
                <w:rtl/>
              </w:rPr>
              <w:t>ی</w:t>
            </w:r>
            <w:r w:rsidRPr="00064123">
              <w:rPr>
                <w:szCs w:val="20"/>
                <w:rtl/>
              </w:rPr>
              <w:t xml:space="preserve"> درهم تن</w:t>
            </w:r>
            <w:r w:rsidRPr="00064123">
              <w:rPr>
                <w:rtl/>
              </w:rPr>
              <w:t>ی</w:t>
            </w:r>
            <w:r w:rsidRPr="00064123">
              <w:rPr>
                <w:szCs w:val="20"/>
                <w:rtl/>
              </w:rPr>
              <w:t>ده اند</w:t>
            </w:r>
            <w:r w:rsidR="008A0710">
              <w:rPr>
                <w:szCs w:val="20"/>
                <w:rtl/>
              </w:rPr>
              <w:t xml:space="preserve">. </w:t>
            </w:r>
            <w:r w:rsidRPr="00064123">
              <w:rPr>
                <w:szCs w:val="20"/>
                <w:rtl/>
              </w:rPr>
              <w:t>بخش خصوص</w:t>
            </w:r>
            <w:r w:rsidRPr="00064123">
              <w:rPr>
                <w:rtl/>
              </w:rPr>
              <w:t>ی</w:t>
            </w:r>
            <w:r w:rsidRPr="00064123">
              <w:rPr>
                <w:szCs w:val="20"/>
                <w:rtl/>
              </w:rPr>
              <w:t xml:space="preserve"> کاملاًدرفرا</w:t>
            </w:r>
            <w:r w:rsidRPr="00064123">
              <w:rPr>
                <w:rtl/>
              </w:rPr>
              <w:t>ی</w:t>
            </w:r>
            <w:r w:rsidRPr="00064123">
              <w:rPr>
                <w:szCs w:val="20"/>
                <w:rtl/>
              </w:rPr>
              <w:t>ندها</w:t>
            </w:r>
            <w:r w:rsidRPr="00064123">
              <w:rPr>
                <w:rtl/>
              </w:rPr>
              <w:t>ی</w:t>
            </w:r>
            <w:r w:rsidRPr="00064123">
              <w:rPr>
                <w:szCs w:val="20"/>
                <w:rtl/>
              </w:rPr>
              <w:t xml:space="preserve"> س</w:t>
            </w:r>
            <w:r w:rsidRPr="00064123">
              <w:rPr>
                <w:rtl/>
              </w:rPr>
              <w:t>ی</w:t>
            </w:r>
            <w:r w:rsidRPr="00064123">
              <w:rPr>
                <w:szCs w:val="20"/>
                <w:rtl/>
              </w:rPr>
              <w:t>اس</w:t>
            </w:r>
            <w:r w:rsidRPr="00064123">
              <w:rPr>
                <w:rtl/>
              </w:rPr>
              <w:t>ی</w:t>
            </w:r>
            <w:r w:rsidRPr="00064123">
              <w:rPr>
                <w:szCs w:val="20"/>
                <w:rtl/>
              </w:rPr>
              <w:t xml:space="preserve"> </w:t>
            </w:r>
            <w:r w:rsidRPr="00064123">
              <w:rPr>
                <w:szCs w:val="20"/>
                <w:rtl/>
              </w:rPr>
              <w:lastRenderedPageBreak/>
              <w:t>درگ</w:t>
            </w:r>
            <w:r w:rsidRPr="00064123">
              <w:rPr>
                <w:rtl/>
              </w:rPr>
              <w:t>ی</w:t>
            </w:r>
            <w:r w:rsidRPr="00064123">
              <w:rPr>
                <w:szCs w:val="20"/>
                <w:rtl/>
              </w:rPr>
              <w:t>راست</w:t>
            </w:r>
            <w:r w:rsidR="008A0710">
              <w:rPr>
                <w:szCs w:val="20"/>
                <w:rtl/>
              </w:rPr>
              <w:t xml:space="preserve">. </w:t>
            </w:r>
          </w:p>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pPr>
            <w:r w:rsidRPr="00064123">
              <w:rPr>
                <w:rFonts w:ascii="Times New Roman" w:hAnsi="Times New Roman" w:cs="Times New Roman" w:hint="cs"/>
                <w:szCs w:val="20"/>
                <w:rtl/>
              </w:rPr>
              <w:t> </w:t>
            </w:r>
          </w:p>
        </w:tc>
        <w:tc>
          <w:tcPr>
            <w:tcW w:w="1137" w:type="pct"/>
            <w:hideMark/>
          </w:tcPr>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rPr>
                <w:szCs w:val="20"/>
                <w:rtl/>
              </w:rPr>
            </w:pPr>
            <w:r w:rsidRPr="00064123">
              <w:rPr>
                <w:rFonts w:ascii="Times New Roman" w:hAnsi="Times New Roman" w:cs="Times New Roman" w:hint="cs"/>
                <w:szCs w:val="20"/>
                <w:rtl/>
              </w:rPr>
              <w:lastRenderedPageBreak/>
              <w:t> </w:t>
            </w:r>
          </w:p>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rPr>
                <w:szCs w:val="20"/>
                <w:rtl/>
              </w:rPr>
            </w:pPr>
            <w:r w:rsidRPr="00064123">
              <w:rPr>
                <w:szCs w:val="20"/>
                <w:rtl/>
              </w:rPr>
              <w:t xml:space="preserve">هرکارخانه </w:t>
            </w:r>
            <w:r w:rsidRPr="00064123">
              <w:rPr>
                <w:rtl/>
              </w:rPr>
              <w:t>ی</w:t>
            </w:r>
            <w:r w:rsidRPr="00064123">
              <w:rPr>
                <w:szCs w:val="20"/>
                <w:rtl/>
              </w:rPr>
              <w:t>ک کم</w:t>
            </w:r>
            <w:r w:rsidRPr="00064123">
              <w:rPr>
                <w:rtl/>
              </w:rPr>
              <w:t>ی</w:t>
            </w:r>
            <w:r w:rsidRPr="00064123">
              <w:rPr>
                <w:szCs w:val="20"/>
                <w:rtl/>
              </w:rPr>
              <w:t>ته حزب و</w:t>
            </w:r>
            <w:r w:rsidRPr="00064123">
              <w:rPr>
                <w:rtl/>
              </w:rPr>
              <w:t>ی</w:t>
            </w:r>
            <w:r w:rsidRPr="00064123">
              <w:rPr>
                <w:szCs w:val="20"/>
                <w:rtl/>
              </w:rPr>
              <w:t>ک کم</w:t>
            </w:r>
            <w:r w:rsidRPr="00064123">
              <w:rPr>
                <w:rtl/>
              </w:rPr>
              <w:t>ی</w:t>
            </w:r>
            <w:r w:rsidRPr="00064123">
              <w:rPr>
                <w:szCs w:val="20"/>
                <w:rtl/>
              </w:rPr>
              <w:t>ته کار</w:t>
            </w:r>
            <w:r w:rsidRPr="00064123">
              <w:rPr>
                <w:rtl/>
              </w:rPr>
              <w:t>ی</w:t>
            </w:r>
            <w:r w:rsidRPr="00064123">
              <w:rPr>
                <w:szCs w:val="20"/>
                <w:rtl/>
              </w:rPr>
              <w:t xml:space="preserve"> دارد</w:t>
            </w:r>
            <w:r w:rsidR="008A0710">
              <w:rPr>
                <w:szCs w:val="20"/>
                <w:rtl/>
              </w:rPr>
              <w:t xml:space="preserve">. </w:t>
            </w:r>
            <w:r w:rsidRPr="00064123">
              <w:rPr>
                <w:szCs w:val="20"/>
                <w:rtl/>
              </w:rPr>
              <w:t>ا</w:t>
            </w:r>
            <w:r w:rsidRPr="00064123">
              <w:rPr>
                <w:rtl/>
              </w:rPr>
              <w:t>ی</w:t>
            </w:r>
            <w:r w:rsidRPr="00064123">
              <w:rPr>
                <w:szCs w:val="20"/>
                <w:rtl/>
              </w:rPr>
              <w:t>دئولوژ</w:t>
            </w:r>
            <w:r w:rsidRPr="00064123">
              <w:rPr>
                <w:rtl/>
              </w:rPr>
              <w:t>ی</w:t>
            </w:r>
            <w:r w:rsidRPr="00064123">
              <w:rPr>
                <w:szCs w:val="20"/>
                <w:rtl/>
              </w:rPr>
              <w:t xml:space="preserve"> به سلطه برنوآور</w:t>
            </w:r>
            <w:r w:rsidRPr="00064123">
              <w:rPr>
                <w:rtl/>
              </w:rPr>
              <w:t>ی</w:t>
            </w:r>
            <w:r w:rsidRPr="00064123">
              <w:rPr>
                <w:szCs w:val="20"/>
                <w:rtl/>
              </w:rPr>
              <w:t xml:space="preserve"> گرا</w:t>
            </w:r>
            <w:r w:rsidRPr="00064123">
              <w:rPr>
                <w:rtl/>
              </w:rPr>
              <w:t>ی</w:t>
            </w:r>
            <w:r w:rsidRPr="00064123">
              <w:rPr>
                <w:szCs w:val="20"/>
                <w:rtl/>
              </w:rPr>
              <w:t>ش دارد</w:t>
            </w:r>
            <w:r w:rsidR="008A0710">
              <w:rPr>
                <w:szCs w:val="20"/>
                <w:rtl/>
              </w:rPr>
              <w:t xml:space="preserve">. </w:t>
            </w:r>
          </w:p>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rPr>
                <w:szCs w:val="20"/>
                <w:rtl/>
              </w:rPr>
            </w:pPr>
            <w:r w:rsidRPr="00064123">
              <w:rPr>
                <w:rFonts w:ascii="Times New Roman" w:hAnsi="Times New Roman" w:cs="Times New Roman" w:hint="cs"/>
                <w:szCs w:val="20"/>
                <w:rtl/>
              </w:rPr>
              <w:lastRenderedPageBreak/>
              <w:t> </w:t>
            </w:r>
          </w:p>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pPr>
            <w:r w:rsidRPr="00064123">
              <w:rPr>
                <w:rFonts w:ascii="Times New Roman" w:hAnsi="Times New Roman" w:cs="Times New Roman" w:hint="cs"/>
                <w:szCs w:val="20"/>
                <w:rtl/>
              </w:rPr>
              <w:t> </w:t>
            </w:r>
          </w:p>
        </w:tc>
        <w:tc>
          <w:tcPr>
            <w:tcW w:w="1355" w:type="pct"/>
            <w:hideMark/>
          </w:tcPr>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rPr>
                <w:szCs w:val="20"/>
                <w:rtl/>
              </w:rPr>
            </w:pPr>
            <w:r w:rsidRPr="00064123">
              <w:rPr>
                <w:rFonts w:ascii="Times New Roman" w:hAnsi="Times New Roman" w:cs="Times New Roman" w:hint="cs"/>
                <w:szCs w:val="20"/>
                <w:rtl/>
              </w:rPr>
              <w:lastRenderedPageBreak/>
              <w:t> </w:t>
            </w:r>
          </w:p>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rPr>
                <w:szCs w:val="20"/>
                <w:rtl/>
              </w:rPr>
            </w:pPr>
            <w:r w:rsidRPr="00064123">
              <w:rPr>
                <w:szCs w:val="20"/>
                <w:rtl/>
              </w:rPr>
              <w:t>بازرگان</w:t>
            </w:r>
            <w:r w:rsidRPr="00064123">
              <w:rPr>
                <w:rtl/>
              </w:rPr>
              <w:t>ی</w:t>
            </w:r>
            <w:r w:rsidRPr="00064123">
              <w:rPr>
                <w:szCs w:val="20"/>
                <w:rtl/>
              </w:rPr>
              <w:t xml:space="preserve"> ازخط مش</w:t>
            </w:r>
            <w:r w:rsidRPr="00064123">
              <w:rPr>
                <w:rtl/>
              </w:rPr>
              <w:t>ی</w:t>
            </w:r>
            <w:r w:rsidRPr="00064123">
              <w:rPr>
                <w:szCs w:val="20"/>
                <w:rtl/>
              </w:rPr>
              <w:t xml:space="preserve"> گذاران ومجر</w:t>
            </w:r>
            <w:r w:rsidRPr="00064123">
              <w:rPr>
                <w:rtl/>
              </w:rPr>
              <w:t>ی</w:t>
            </w:r>
            <w:r w:rsidRPr="00064123">
              <w:rPr>
                <w:szCs w:val="20"/>
                <w:rtl/>
              </w:rPr>
              <w:t>ان برنامه هاتشک</w:t>
            </w:r>
            <w:r w:rsidRPr="00064123">
              <w:rPr>
                <w:rtl/>
              </w:rPr>
              <w:t>ی</w:t>
            </w:r>
            <w:r w:rsidRPr="00064123">
              <w:rPr>
                <w:szCs w:val="20"/>
                <w:rtl/>
              </w:rPr>
              <w:t>ل شده</w:t>
            </w:r>
            <w:r w:rsidR="008A0710">
              <w:rPr>
                <w:szCs w:val="20"/>
                <w:rtl/>
              </w:rPr>
              <w:t xml:space="preserve">. </w:t>
            </w:r>
            <w:r w:rsidRPr="00064123">
              <w:rPr>
                <w:szCs w:val="20"/>
                <w:rtl/>
              </w:rPr>
              <w:t>س</w:t>
            </w:r>
            <w:r w:rsidRPr="00064123">
              <w:rPr>
                <w:rtl/>
              </w:rPr>
              <w:t>ی</w:t>
            </w:r>
            <w:r w:rsidRPr="00064123">
              <w:rPr>
                <w:szCs w:val="20"/>
                <w:rtl/>
              </w:rPr>
              <w:t>است برمح</w:t>
            </w:r>
            <w:r w:rsidRPr="00064123">
              <w:rPr>
                <w:rtl/>
              </w:rPr>
              <w:t>ی</w:t>
            </w:r>
            <w:r w:rsidRPr="00064123">
              <w:rPr>
                <w:szCs w:val="20"/>
                <w:rtl/>
              </w:rPr>
              <w:t>ط خارج</w:t>
            </w:r>
            <w:r w:rsidRPr="00064123">
              <w:rPr>
                <w:rtl/>
              </w:rPr>
              <w:t>ی</w:t>
            </w:r>
            <w:r w:rsidRPr="00064123">
              <w:rPr>
                <w:szCs w:val="20"/>
                <w:rtl/>
              </w:rPr>
              <w:t xml:space="preserve"> حاکم است</w:t>
            </w:r>
            <w:r w:rsidR="008A0710">
              <w:rPr>
                <w:szCs w:val="20"/>
                <w:rtl/>
              </w:rPr>
              <w:t xml:space="preserve">. </w:t>
            </w:r>
          </w:p>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rPr>
                <w:szCs w:val="20"/>
                <w:rtl/>
              </w:rPr>
            </w:pPr>
            <w:r w:rsidRPr="00064123">
              <w:rPr>
                <w:rFonts w:ascii="Times New Roman" w:hAnsi="Times New Roman" w:cs="Times New Roman" w:hint="cs"/>
                <w:szCs w:val="20"/>
                <w:rtl/>
              </w:rPr>
              <w:lastRenderedPageBreak/>
              <w:t> </w:t>
            </w:r>
          </w:p>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pPr>
            <w:r w:rsidRPr="00064123">
              <w:rPr>
                <w:rFonts w:ascii="Times New Roman" w:hAnsi="Times New Roman" w:cs="Times New Roman" w:hint="cs"/>
                <w:szCs w:val="20"/>
                <w:rtl/>
              </w:rPr>
              <w:t> </w:t>
            </w:r>
          </w:p>
        </w:tc>
      </w:tr>
      <w:tr w:rsidR="00203866" w:rsidRPr="00064123" w:rsidTr="0020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hideMark/>
          </w:tcPr>
          <w:p w:rsidR="00203866" w:rsidRPr="00064123" w:rsidRDefault="00203866" w:rsidP="00203866">
            <w:pPr>
              <w:pStyle w:val="Table-Content"/>
              <w:rPr>
                <w:szCs w:val="20"/>
                <w:rtl/>
              </w:rPr>
            </w:pPr>
            <w:r w:rsidRPr="00064123">
              <w:rPr>
                <w:rFonts w:ascii="Times New Roman" w:hAnsi="Times New Roman" w:cs="Times New Roman" w:hint="cs"/>
                <w:szCs w:val="20"/>
                <w:rtl/>
              </w:rPr>
              <w:lastRenderedPageBreak/>
              <w:t> </w:t>
            </w:r>
          </w:p>
          <w:p w:rsidR="00203866" w:rsidRPr="00064123" w:rsidRDefault="00203866" w:rsidP="00203866">
            <w:pPr>
              <w:pStyle w:val="Table-Content"/>
              <w:rPr>
                <w:szCs w:val="20"/>
                <w:rtl/>
              </w:rPr>
            </w:pPr>
            <w:r w:rsidRPr="00064123">
              <w:rPr>
                <w:szCs w:val="20"/>
                <w:rtl/>
              </w:rPr>
              <w:t>برنامه ر</w:t>
            </w:r>
            <w:r w:rsidRPr="00064123">
              <w:rPr>
                <w:rtl/>
              </w:rPr>
              <w:t>ی</w:t>
            </w:r>
            <w:r w:rsidRPr="00064123">
              <w:rPr>
                <w:szCs w:val="20"/>
                <w:rtl/>
              </w:rPr>
              <w:t>ز</w:t>
            </w:r>
            <w:r w:rsidRPr="00064123">
              <w:rPr>
                <w:rtl/>
              </w:rPr>
              <w:t>ی</w:t>
            </w:r>
            <w:r w:rsidRPr="00064123">
              <w:rPr>
                <w:szCs w:val="20"/>
                <w:rtl/>
              </w:rPr>
              <w:t xml:space="preserve"> مرکز</w:t>
            </w:r>
            <w:r w:rsidRPr="00064123">
              <w:rPr>
                <w:rtl/>
              </w:rPr>
              <w:t>ی</w:t>
            </w:r>
          </w:p>
          <w:p w:rsidR="00203866" w:rsidRPr="00064123" w:rsidRDefault="00203866" w:rsidP="00203866">
            <w:pPr>
              <w:pStyle w:val="Table-Content"/>
              <w:rPr>
                <w:szCs w:val="20"/>
                <w:rtl/>
              </w:rPr>
            </w:pPr>
            <w:r w:rsidRPr="00064123">
              <w:rPr>
                <w:rFonts w:ascii="Times New Roman" w:hAnsi="Times New Roman" w:cs="Times New Roman" w:hint="cs"/>
                <w:szCs w:val="20"/>
                <w:rtl/>
              </w:rPr>
              <w:t> </w:t>
            </w:r>
          </w:p>
          <w:p w:rsidR="00203866" w:rsidRPr="00064123" w:rsidRDefault="00203866" w:rsidP="00203866">
            <w:pPr>
              <w:pStyle w:val="Table-Content"/>
              <w:rPr>
                <w:szCs w:val="20"/>
                <w:rtl/>
              </w:rPr>
            </w:pPr>
            <w:r w:rsidRPr="00064123">
              <w:rPr>
                <w:rFonts w:ascii="Times New Roman" w:hAnsi="Times New Roman" w:cs="Times New Roman" w:hint="cs"/>
                <w:szCs w:val="20"/>
                <w:rtl/>
              </w:rPr>
              <w:t> </w:t>
            </w:r>
          </w:p>
          <w:p w:rsidR="00203866" w:rsidRPr="00064123" w:rsidRDefault="00203866" w:rsidP="00203866">
            <w:pPr>
              <w:pStyle w:val="Table-Content"/>
              <w:rPr>
                <w:szCs w:val="20"/>
                <w:rtl/>
              </w:rPr>
            </w:pPr>
            <w:r w:rsidRPr="00064123">
              <w:rPr>
                <w:rFonts w:ascii="Times New Roman" w:hAnsi="Times New Roman" w:cs="Times New Roman" w:hint="cs"/>
                <w:szCs w:val="20"/>
                <w:rtl/>
              </w:rPr>
              <w:t> </w:t>
            </w:r>
          </w:p>
          <w:p w:rsidR="00203866" w:rsidRPr="00064123" w:rsidRDefault="00203866" w:rsidP="00203866">
            <w:pPr>
              <w:pStyle w:val="Table-Content"/>
            </w:pPr>
            <w:r w:rsidRPr="00064123">
              <w:rPr>
                <w:rFonts w:ascii="Times New Roman" w:hAnsi="Times New Roman" w:cs="Times New Roman" w:hint="cs"/>
                <w:szCs w:val="20"/>
                <w:rtl/>
              </w:rPr>
              <w:t> </w:t>
            </w:r>
          </w:p>
        </w:tc>
        <w:tc>
          <w:tcPr>
            <w:tcW w:w="814" w:type="pct"/>
            <w:hideMark/>
          </w:tcPr>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rPr>
                <w:szCs w:val="20"/>
                <w:rtl/>
              </w:rPr>
            </w:pPr>
            <w:r w:rsidRPr="00064123">
              <w:rPr>
                <w:szCs w:val="20"/>
                <w:rtl/>
              </w:rPr>
              <w:t>وجودندارد</w:t>
            </w:r>
          </w:p>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pPr>
            <w:r w:rsidRPr="00064123">
              <w:rPr>
                <w:rFonts w:ascii="Times New Roman" w:hAnsi="Times New Roman" w:cs="Times New Roman" w:hint="cs"/>
                <w:szCs w:val="20"/>
                <w:rtl/>
              </w:rPr>
              <w:t> </w:t>
            </w:r>
          </w:p>
        </w:tc>
        <w:tc>
          <w:tcPr>
            <w:tcW w:w="841" w:type="pct"/>
            <w:hideMark/>
          </w:tcPr>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rPr>
                <w:szCs w:val="20"/>
                <w:rtl/>
              </w:rPr>
            </w:pPr>
            <w:r w:rsidRPr="00064123">
              <w:rPr>
                <w:szCs w:val="20"/>
                <w:rtl/>
              </w:rPr>
              <w:t>دولت رهنمودها</w:t>
            </w:r>
            <w:r w:rsidRPr="00064123">
              <w:rPr>
                <w:rtl/>
              </w:rPr>
              <w:t>ی</w:t>
            </w:r>
            <w:r w:rsidRPr="00064123">
              <w:rPr>
                <w:szCs w:val="20"/>
                <w:rtl/>
              </w:rPr>
              <w:t xml:space="preserve"> ادار</w:t>
            </w:r>
            <w:r w:rsidRPr="00064123">
              <w:rPr>
                <w:rtl/>
              </w:rPr>
              <w:t>ی</w:t>
            </w:r>
            <w:r w:rsidRPr="00064123">
              <w:rPr>
                <w:szCs w:val="20"/>
                <w:rtl/>
              </w:rPr>
              <w:t xml:space="preserve"> رابه عهده دارد</w:t>
            </w:r>
            <w:r w:rsidR="008A0710">
              <w:rPr>
                <w:szCs w:val="20"/>
                <w:rtl/>
              </w:rPr>
              <w:t xml:space="preserve">. </w:t>
            </w:r>
          </w:p>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pPr>
            <w:r w:rsidRPr="00064123">
              <w:rPr>
                <w:rFonts w:ascii="Times New Roman" w:hAnsi="Times New Roman" w:cs="Times New Roman" w:hint="cs"/>
                <w:szCs w:val="20"/>
                <w:rtl/>
              </w:rPr>
              <w:t> </w:t>
            </w:r>
          </w:p>
        </w:tc>
        <w:tc>
          <w:tcPr>
            <w:tcW w:w="1137" w:type="pct"/>
            <w:hideMark/>
          </w:tcPr>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rPr>
                <w:szCs w:val="20"/>
                <w:rtl/>
              </w:rPr>
            </w:pPr>
            <w:r w:rsidRPr="00064123">
              <w:rPr>
                <w:szCs w:val="20"/>
                <w:rtl/>
              </w:rPr>
              <w:t>متمرکزوتحت حاکم</w:t>
            </w:r>
            <w:r w:rsidRPr="00064123">
              <w:rPr>
                <w:rtl/>
              </w:rPr>
              <w:t>ی</w:t>
            </w:r>
            <w:r w:rsidRPr="00064123">
              <w:rPr>
                <w:szCs w:val="20"/>
                <w:rtl/>
              </w:rPr>
              <w:t>ت ا</w:t>
            </w:r>
            <w:r w:rsidRPr="00064123">
              <w:rPr>
                <w:rtl/>
              </w:rPr>
              <w:t>ی</w:t>
            </w:r>
            <w:r w:rsidRPr="00064123">
              <w:rPr>
                <w:szCs w:val="20"/>
                <w:rtl/>
              </w:rPr>
              <w:t>دئولوژ</w:t>
            </w:r>
            <w:r w:rsidRPr="00064123">
              <w:rPr>
                <w:rtl/>
              </w:rPr>
              <w:t>ی</w:t>
            </w:r>
            <w:r w:rsidRPr="00064123">
              <w:rPr>
                <w:szCs w:val="20"/>
                <w:rtl/>
              </w:rPr>
              <w:t xml:space="preserve"> حزب کمون</w:t>
            </w:r>
            <w:r w:rsidRPr="00064123">
              <w:rPr>
                <w:rtl/>
              </w:rPr>
              <w:t>ی</w:t>
            </w:r>
            <w:r w:rsidRPr="00064123">
              <w:rPr>
                <w:szCs w:val="20"/>
                <w:rtl/>
              </w:rPr>
              <w:t>ست است</w:t>
            </w:r>
            <w:r w:rsidR="008A0710">
              <w:rPr>
                <w:szCs w:val="20"/>
                <w:rtl/>
              </w:rPr>
              <w:t xml:space="preserve">. </w:t>
            </w:r>
          </w:p>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pPr>
            <w:r w:rsidRPr="00064123">
              <w:rPr>
                <w:rFonts w:ascii="Times New Roman" w:hAnsi="Times New Roman" w:cs="Times New Roman" w:hint="cs"/>
                <w:szCs w:val="20"/>
                <w:rtl/>
              </w:rPr>
              <w:t> </w:t>
            </w:r>
          </w:p>
        </w:tc>
        <w:tc>
          <w:tcPr>
            <w:tcW w:w="1355" w:type="pct"/>
            <w:hideMark/>
          </w:tcPr>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rPr>
                <w:szCs w:val="20"/>
                <w:rtl/>
              </w:rPr>
            </w:pPr>
            <w:r w:rsidRPr="00064123">
              <w:rPr>
                <w:szCs w:val="20"/>
                <w:rtl/>
              </w:rPr>
              <w:t>متمرکزاست</w:t>
            </w:r>
          </w:p>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100000" w:firstRow="0" w:lastRow="0" w:firstColumn="0" w:lastColumn="0" w:oddVBand="0" w:evenVBand="0" w:oddHBand="1" w:evenHBand="0" w:firstRowFirstColumn="0" w:firstRowLastColumn="0" w:lastRowFirstColumn="0" w:lastRowLastColumn="0"/>
            </w:pPr>
            <w:r w:rsidRPr="00064123">
              <w:rPr>
                <w:rFonts w:ascii="Times New Roman" w:hAnsi="Times New Roman" w:cs="Times New Roman" w:hint="cs"/>
                <w:szCs w:val="20"/>
                <w:rtl/>
              </w:rPr>
              <w:t> </w:t>
            </w:r>
          </w:p>
        </w:tc>
      </w:tr>
      <w:tr w:rsidR="00203866" w:rsidRPr="00064123" w:rsidTr="00203866">
        <w:tc>
          <w:tcPr>
            <w:cnfStyle w:val="001000000000" w:firstRow="0" w:lastRow="0" w:firstColumn="1" w:lastColumn="0" w:oddVBand="0" w:evenVBand="0" w:oddHBand="0" w:evenHBand="0" w:firstRowFirstColumn="0" w:firstRowLastColumn="0" w:lastRowFirstColumn="0" w:lastRowLastColumn="0"/>
            <w:tcW w:w="853" w:type="pct"/>
            <w:hideMark/>
          </w:tcPr>
          <w:p w:rsidR="00203866" w:rsidRPr="00064123" w:rsidRDefault="00203866" w:rsidP="00203866">
            <w:pPr>
              <w:pStyle w:val="Table-Content"/>
              <w:rPr>
                <w:szCs w:val="20"/>
                <w:rtl/>
              </w:rPr>
            </w:pPr>
            <w:r w:rsidRPr="00064123">
              <w:rPr>
                <w:rFonts w:ascii="Times New Roman" w:hAnsi="Times New Roman" w:cs="Times New Roman" w:hint="cs"/>
                <w:szCs w:val="20"/>
                <w:rtl/>
              </w:rPr>
              <w:t> </w:t>
            </w:r>
          </w:p>
          <w:p w:rsidR="00203866" w:rsidRPr="00064123" w:rsidRDefault="00203866" w:rsidP="00203866">
            <w:pPr>
              <w:pStyle w:val="Table-Content"/>
              <w:rPr>
                <w:szCs w:val="20"/>
                <w:rtl/>
              </w:rPr>
            </w:pPr>
            <w:r w:rsidRPr="00064123">
              <w:rPr>
                <w:rFonts w:ascii="Times New Roman" w:hAnsi="Times New Roman" w:cs="Times New Roman" w:hint="cs"/>
                <w:szCs w:val="20"/>
                <w:rtl/>
              </w:rPr>
              <w:t> </w:t>
            </w:r>
          </w:p>
          <w:p w:rsidR="00203866" w:rsidRPr="00064123" w:rsidRDefault="00203866" w:rsidP="00203866">
            <w:pPr>
              <w:pStyle w:val="Table-Content"/>
              <w:rPr>
                <w:szCs w:val="20"/>
                <w:rtl/>
              </w:rPr>
            </w:pPr>
            <w:r w:rsidRPr="00064123">
              <w:rPr>
                <w:szCs w:val="20"/>
                <w:rtl/>
              </w:rPr>
              <w:t>سا</w:t>
            </w:r>
            <w:r w:rsidRPr="00064123">
              <w:rPr>
                <w:rtl/>
              </w:rPr>
              <w:t>ی</w:t>
            </w:r>
            <w:r w:rsidRPr="00064123">
              <w:rPr>
                <w:szCs w:val="20"/>
                <w:rtl/>
              </w:rPr>
              <w:t>رموارد</w:t>
            </w:r>
          </w:p>
          <w:p w:rsidR="00203866" w:rsidRPr="00064123" w:rsidRDefault="00203866" w:rsidP="00203866">
            <w:pPr>
              <w:pStyle w:val="Table-Content"/>
            </w:pPr>
            <w:r w:rsidRPr="00064123">
              <w:rPr>
                <w:rFonts w:ascii="Times New Roman" w:hAnsi="Times New Roman" w:cs="Times New Roman" w:hint="cs"/>
                <w:szCs w:val="20"/>
                <w:rtl/>
              </w:rPr>
              <w:t> </w:t>
            </w:r>
          </w:p>
        </w:tc>
        <w:tc>
          <w:tcPr>
            <w:tcW w:w="814" w:type="pct"/>
            <w:hideMark/>
          </w:tcPr>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pPr>
            <w:r w:rsidRPr="00064123">
              <w:rPr>
                <w:szCs w:val="20"/>
                <w:rtl/>
              </w:rPr>
              <w:t>س</w:t>
            </w:r>
            <w:r w:rsidRPr="00064123">
              <w:rPr>
                <w:rtl/>
              </w:rPr>
              <w:t>ی</w:t>
            </w:r>
            <w:r w:rsidRPr="00064123">
              <w:rPr>
                <w:szCs w:val="20"/>
                <w:rtl/>
              </w:rPr>
              <w:t>است خارج</w:t>
            </w:r>
            <w:r w:rsidRPr="00064123">
              <w:rPr>
                <w:rtl/>
              </w:rPr>
              <w:t>ی</w:t>
            </w:r>
            <w:r w:rsidRPr="00064123">
              <w:rPr>
                <w:szCs w:val="20"/>
                <w:rtl/>
              </w:rPr>
              <w:t xml:space="preserve"> ودفاع</w:t>
            </w:r>
            <w:r w:rsidRPr="00064123">
              <w:rPr>
                <w:rtl/>
              </w:rPr>
              <w:t>ی</w:t>
            </w:r>
            <w:r w:rsidRPr="00064123">
              <w:rPr>
                <w:szCs w:val="20"/>
                <w:rtl/>
              </w:rPr>
              <w:t xml:space="preserve"> برا</w:t>
            </w:r>
            <w:r w:rsidRPr="00064123">
              <w:rPr>
                <w:rtl/>
              </w:rPr>
              <w:t>ی</w:t>
            </w:r>
            <w:r w:rsidRPr="00064123">
              <w:rPr>
                <w:szCs w:val="20"/>
                <w:rtl/>
              </w:rPr>
              <w:t xml:space="preserve"> نفوذدرحوزه تجارت به کارم</w:t>
            </w:r>
            <w:r w:rsidRPr="00064123">
              <w:rPr>
                <w:rtl/>
              </w:rPr>
              <w:t>ی</w:t>
            </w:r>
            <w:r w:rsidRPr="00064123">
              <w:rPr>
                <w:szCs w:val="20"/>
                <w:rtl/>
              </w:rPr>
              <w:t xml:space="preserve"> رود</w:t>
            </w:r>
            <w:r w:rsidR="008A0710">
              <w:rPr>
                <w:szCs w:val="20"/>
                <w:rtl/>
              </w:rPr>
              <w:t xml:space="preserve">. </w:t>
            </w:r>
          </w:p>
        </w:tc>
        <w:tc>
          <w:tcPr>
            <w:tcW w:w="841" w:type="pct"/>
            <w:hideMark/>
          </w:tcPr>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pPr>
            <w:r w:rsidRPr="00064123">
              <w:rPr>
                <w:szCs w:val="20"/>
                <w:rtl/>
              </w:rPr>
              <w:t>رهبران دولت</w:t>
            </w:r>
            <w:r w:rsidRPr="00064123">
              <w:rPr>
                <w:rtl/>
              </w:rPr>
              <w:t>ی</w:t>
            </w:r>
            <w:r w:rsidRPr="00064123">
              <w:rPr>
                <w:szCs w:val="20"/>
                <w:rtl/>
              </w:rPr>
              <w:t xml:space="preserve"> وبخش خصوص</w:t>
            </w:r>
            <w:r w:rsidRPr="00064123">
              <w:rPr>
                <w:rtl/>
              </w:rPr>
              <w:t>ی</w:t>
            </w:r>
            <w:r w:rsidRPr="00064123">
              <w:rPr>
                <w:szCs w:val="20"/>
                <w:rtl/>
              </w:rPr>
              <w:t xml:space="preserve"> موقع</w:t>
            </w:r>
            <w:r w:rsidRPr="00064123">
              <w:rPr>
                <w:rtl/>
              </w:rPr>
              <w:t>ی</w:t>
            </w:r>
            <w:r w:rsidRPr="00064123">
              <w:rPr>
                <w:szCs w:val="20"/>
                <w:rtl/>
              </w:rPr>
              <w:t>تها</w:t>
            </w:r>
            <w:r w:rsidRPr="00064123">
              <w:rPr>
                <w:rtl/>
              </w:rPr>
              <w:t>ی</w:t>
            </w:r>
            <w:r w:rsidRPr="00064123">
              <w:rPr>
                <w:szCs w:val="20"/>
                <w:rtl/>
              </w:rPr>
              <w:t xml:space="preserve"> خودرامعاوضه</w:t>
            </w:r>
            <w:r w:rsidRPr="00064123">
              <w:rPr>
                <w:rtl/>
              </w:rPr>
              <w:t xml:space="preserve"> می‌</w:t>
            </w:r>
            <w:r w:rsidRPr="00064123">
              <w:rPr>
                <w:szCs w:val="20"/>
                <w:rtl/>
              </w:rPr>
              <w:t>کنند</w:t>
            </w:r>
            <w:r w:rsidR="008A0710">
              <w:rPr>
                <w:szCs w:val="20"/>
                <w:rtl/>
              </w:rPr>
              <w:t xml:space="preserve">. </w:t>
            </w:r>
            <w:r w:rsidRPr="00064123">
              <w:rPr>
                <w:szCs w:val="20"/>
                <w:rtl/>
              </w:rPr>
              <w:t>ن</w:t>
            </w:r>
            <w:r w:rsidRPr="00064123">
              <w:rPr>
                <w:rtl/>
              </w:rPr>
              <w:t>ی</w:t>
            </w:r>
            <w:r w:rsidRPr="00064123">
              <w:rPr>
                <w:szCs w:val="20"/>
                <w:rtl/>
              </w:rPr>
              <w:t>ازها</w:t>
            </w:r>
            <w:r w:rsidRPr="00064123">
              <w:rPr>
                <w:rtl/>
              </w:rPr>
              <w:t>ی</w:t>
            </w:r>
            <w:r w:rsidRPr="00064123">
              <w:rPr>
                <w:szCs w:val="20"/>
                <w:rtl/>
              </w:rPr>
              <w:t xml:space="preserve"> اجتماع</w:t>
            </w:r>
            <w:r w:rsidRPr="00064123">
              <w:rPr>
                <w:rtl/>
              </w:rPr>
              <w:t>ی</w:t>
            </w:r>
            <w:r w:rsidRPr="00064123">
              <w:rPr>
                <w:szCs w:val="20"/>
                <w:rtl/>
              </w:rPr>
              <w:t xml:space="preserve"> اهم</w:t>
            </w:r>
            <w:r w:rsidRPr="00064123">
              <w:rPr>
                <w:rtl/>
              </w:rPr>
              <w:t>ی</w:t>
            </w:r>
            <w:r w:rsidRPr="00064123">
              <w:rPr>
                <w:szCs w:val="20"/>
                <w:rtl/>
              </w:rPr>
              <w:t>ت ز</w:t>
            </w:r>
            <w:r w:rsidRPr="00064123">
              <w:rPr>
                <w:rtl/>
              </w:rPr>
              <w:t>ی</w:t>
            </w:r>
            <w:r w:rsidRPr="00064123">
              <w:rPr>
                <w:szCs w:val="20"/>
                <w:rtl/>
              </w:rPr>
              <w:t>اد</w:t>
            </w:r>
            <w:r w:rsidRPr="00064123">
              <w:rPr>
                <w:rtl/>
              </w:rPr>
              <w:t>ی</w:t>
            </w:r>
            <w:r w:rsidRPr="00064123">
              <w:rPr>
                <w:szCs w:val="20"/>
                <w:rtl/>
              </w:rPr>
              <w:t xml:space="preserve"> دارند</w:t>
            </w:r>
            <w:r w:rsidR="008A0710">
              <w:rPr>
                <w:szCs w:val="20"/>
                <w:rtl/>
              </w:rPr>
              <w:t xml:space="preserve">. </w:t>
            </w:r>
            <w:r w:rsidRPr="00064123">
              <w:rPr>
                <w:szCs w:val="20"/>
                <w:rtl/>
              </w:rPr>
              <w:t>شرکتها</w:t>
            </w:r>
            <w:r w:rsidRPr="00064123">
              <w:rPr>
                <w:rtl/>
              </w:rPr>
              <w:t>ی</w:t>
            </w:r>
            <w:r w:rsidRPr="00064123">
              <w:rPr>
                <w:szCs w:val="20"/>
                <w:rtl/>
              </w:rPr>
              <w:t xml:space="preserve"> تجار</w:t>
            </w:r>
            <w:r w:rsidRPr="00064123">
              <w:rPr>
                <w:rtl/>
              </w:rPr>
              <w:t>ی</w:t>
            </w:r>
            <w:r w:rsidRPr="00064123">
              <w:rPr>
                <w:szCs w:val="20"/>
                <w:rtl/>
              </w:rPr>
              <w:t xml:space="preserve"> موجدوحدت ب</w:t>
            </w:r>
            <w:r w:rsidRPr="00064123">
              <w:rPr>
                <w:rtl/>
              </w:rPr>
              <w:t>ی</w:t>
            </w:r>
            <w:r w:rsidRPr="00064123">
              <w:rPr>
                <w:szCs w:val="20"/>
                <w:rtl/>
              </w:rPr>
              <w:t>ن دولت وبخش خصوص</w:t>
            </w:r>
            <w:r w:rsidRPr="00064123">
              <w:rPr>
                <w:rtl/>
              </w:rPr>
              <w:t>ی</w:t>
            </w:r>
            <w:r w:rsidRPr="00064123">
              <w:rPr>
                <w:szCs w:val="20"/>
                <w:rtl/>
              </w:rPr>
              <w:t xml:space="preserve"> اند</w:t>
            </w:r>
            <w:r w:rsidR="008A0710">
              <w:rPr>
                <w:szCs w:val="20"/>
                <w:rtl/>
              </w:rPr>
              <w:t xml:space="preserve">. </w:t>
            </w:r>
          </w:p>
        </w:tc>
        <w:tc>
          <w:tcPr>
            <w:tcW w:w="1137" w:type="pct"/>
            <w:hideMark/>
          </w:tcPr>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rPr>
                <w:szCs w:val="20"/>
                <w:rtl/>
              </w:rPr>
            </w:pPr>
            <w:r w:rsidRPr="00064123">
              <w:rPr>
                <w:szCs w:val="20"/>
                <w:rtl/>
              </w:rPr>
              <w:t>د</w:t>
            </w:r>
            <w:r w:rsidRPr="00064123">
              <w:rPr>
                <w:rtl/>
              </w:rPr>
              <w:t>ی</w:t>
            </w:r>
            <w:r w:rsidRPr="00064123">
              <w:rPr>
                <w:szCs w:val="20"/>
                <w:rtl/>
              </w:rPr>
              <w:t>کتاتور</w:t>
            </w:r>
            <w:r w:rsidRPr="00064123">
              <w:rPr>
                <w:rtl/>
              </w:rPr>
              <w:t>ی</w:t>
            </w:r>
            <w:r w:rsidRPr="00064123">
              <w:rPr>
                <w:szCs w:val="20"/>
                <w:rtl/>
              </w:rPr>
              <w:t xml:space="preserve"> پرولتار</w:t>
            </w:r>
            <w:r w:rsidRPr="00064123">
              <w:rPr>
                <w:rtl/>
              </w:rPr>
              <w:t>ی</w:t>
            </w:r>
            <w:r w:rsidRPr="00064123">
              <w:rPr>
                <w:szCs w:val="20"/>
                <w:rtl/>
              </w:rPr>
              <w:t>ا،مرکز</w:t>
            </w:r>
            <w:r w:rsidRPr="00064123">
              <w:rPr>
                <w:rtl/>
              </w:rPr>
              <w:t>ی</w:t>
            </w:r>
            <w:r w:rsidRPr="00064123">
              <w:rPr>
                <w:szCs w:val="20"/>
                <w:rtl/>
              </w:rPr>
              <w:t>ت دموکرات</w:t>
            </w:r>
            <w:r w:rsidRPr="00064123">
              <w:rPr>
                <w:rtl/>
              </w:rPr>
              <w:t>ی</w:t>
            </w:r>
            <w:r w:rsidRPr="00064123">
              <w:rPr>
                <w:szCs w:val="20"/>
                <w:rtl/>
              </w:rPr>
              <w:t>ک،دموکراس</w:t>
            </w:r>
            <w:r w:rsidRPr="00064123">
              <w:rPr>
                <w:rtl/>
              </w:rPr>
              <w:t>ی</w:t>
            </w:r>
            <w:r w:rsidRPr="00064123">
              <w:rPr>
                <w:szCs w:val="20"/>
                <w:rtl/>
              </w:rPr>
              <w:t xml:space="preserve"> سوس</w:t>
            </w:r>
            <w:r w:rsidRPr="00064123">
              <w:rPr>
                <w:rtl/>
              </w:rPr>
              <w:t>ی</w:t>
            </w:r>
            <w:r w:rsidRPr="00064123">
              <w:rPr>
                <w:szCs w:val="20"/>
                <w:rtl/>
              </w:rPr>
              <w:t>ال</w:t>
            </w:r>
            <w:r w:rsidRPr="00064123">
              <w:rPr>
                <w:rtl/>
              </w:rPr>
              <w:t>ی</w:t>
            </w:r>
            <w:r w:rsidRPr="00064123">
              <w:rPr>
                <w:szCs w:val="20"/>
                <w:rtl/>
              </w:rPr>
              <w:t>ست</w:t>
            </w:r>
            <w:r w:rsidRPr="00064123">
              <w:rPr>
                <w:rtl/>
              </w:rPr>
              <w:t>ی</w:t>
            </w:r>
            <w:r w:rsidRPr="00064123">
              <w:rPr>
                <w:szCs w:val="20"/>
                <w:rtl/>
              </w:rPr>
              <w:t>،تمدن معنو</w:t>
            </w:r>
            <w:r w:rsidRPr="00064123">
              <w:rPr>
                <w:rtl/>
              </w:rPr>
              <w:t>ی</w:t>
            </w:r>
            <w:r w:rsidRPr="00064123">
              <w:rPr>
                <w:szCs w:val="20"/>
                <w:rtl/>
              </w:rPr>
              <w:t xml:space="preserve"> سوس</w:t>
            </w:r>
            <w:r w:rsidRPr="00064123">
              <w:rPr>
                <w:rtl/>
              </w:rPr>
              <w:t>ی</w:t>
            </w:r>
            <w:r w:rsidRPr="00064123">
              <w:rPr>
                <w:szCs w:val="20"/>
                <w:rtl/>
              </w:rPr>
              <w:t>ال</w:t>
            </w:r>
            <w:r w:rsidRPr="00064123">
              <w:rPr>
                <w:rtl/>
              </w:rPr>
              <w:t>ی</w:t>
            </w:r>
            <w:r w:rsidRPr="00064123">
              <w:rPr>
                <w:szCs w:val="20"/>
                <w:rtl/>
              </w:rPr>
              <w:t>ست</w:t>
            </w:r>
            <w:r w:rsidRPr="00064123">
              <w:rPr>
                <w:rtl/>
              </w:rPr>
              <w:t>ی</w:t>
            </w:r>
            <w:r w:rsidRPr="00064123">
              <w:rPr>
                <w:szCs w:val="20"/>
                <w:rtl/>
              </w:rPr>
              <w:t>،وجودانگ</w:t>
            </w:r>
            <w:r w:rsidRPr="00064123">
              <w:rPr>
                <w:rtl/>
              </w:rPr>
              <w:t>ی</w:t>
            </w:r>
            <w:r w:rsidRPr="00064123">
              <w:rPr>
                <w:szCs w:val="20"/>
                <w:rtl/>
              </w:rPr>
              <w:t>زه</w:t>
            </w:r>
            <w:r w:rsidR="008A0710">
              <w:rPr>
                <w:szCs w:val="20"/>
                <w:rtl/>
              </w:rPr>
              <w:t xml:space="preserve">‌های </w:t>
            </w:r>
            <w:r w:rsidRPr="00064123">
              <w:rPr>
                <w:szCs w:val="20"/>
                <w:rtl/>
              </w:rPr>
              <w:t>نوآور</w:t>
            </w:r>
            <w:r w:rsidRPr="00064123">
              <w:rPr>
                <w:rtl/>
              </w:rPr>
              <w:t>ی</w:t>
            </w:r>
          </w:p>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pPr>
            <w:r w:rsidRPr="00064123">
              <w:rPr>
                <w:rFonts w:ascii="Times New Roman" w:hAnsi="Times New Roman" w:cs="Times New Roman" w:hint="cs"/>
                <w:szCs w:val="20"/>
                <w:rtl/>
              </w:rPr>
              <w:t> </w:t>
            </w:r>
          </w:p>
        </w:tc>
        <w:tc>
          <w:tcPr>
            <w:tcW w:w="1355" w:type="pct"/>
            <w:hideMark/>
          </w:tcPr>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rPr>
                <w:szCs w:val="20"/>
                <w:rtl/>
              </w:rPr>
            </w:pPr>
            <w:r w:rsidRPr="00064123">
              <w:rPr>
                <w:rFonts w:ascii="Times New Roman" w:hAnsi="Times New Roman" w:cs="Times New Roman" w:hint="cs"/>
                <w:szCs w:val="20"/>
                <w:rtl/>
              </w:rPr>
              <w:t> </w:t>
            </w:r>
          </w:p>
          <w:p w:rsidR="00203866" w:rsidRPr="00064123" w:rsidRDefault="00203866" w:rsidP="00203866">
            <w:pPr>
              <w:pStyle w:val="Table-Content"/>
              <w:cnfStyle w:val="000000000000" w:firstRow="0" w:lastRow="0" w:firstColumn="0" w:lastColumn="0" w:oddVBand="0" w:evenVBand="0" w:oddHBand="0" w:evenHBand="0" w:firstRowFirstColumn="0" w:firstRowLastColumn="0" w:lastRowFirstColumn="0" w:lastRowLastColumn="0"/>
            </w:pPr>
            <w:r w:rsidRPr="00064123">
              <w:rPr>
                <w:szCs w:val="20"/>
                <w:rtl/>
              </w:rPr>
              <w:t>دموکراس</w:t>
            </w:r>
            <w:r w:rsidRPr="00064123">
              <w:rPr>
                <w:rtl/>
              </w:rPr>
              <w:t>ی</w:t>
            </w:r>
            <w:r w:rsidRPr="00064123">
              <w:rPr>
                <w:szCs w:val="20"/>
                <w:rtl/>
              </w:rPr>
              <w:t xml:space="preserve"> قب</w:t>
            </w:r>
            <w:r w:rsidRPr="00064123">
              <w:rPr>
                <w:rtl/>
              </w:rPr>
              <w:t>ی</w:t>
            </w:r>
            <w:r w:rsidRPr="00064123">
              <w:rPr>
                <w:szCs w:val="20"/>
                <w:rtl/>
              </w:rPr>
              <w:t>له ا</w:t>
            </w:r>
            <w:r w:rsidRPr="00064123">
              <w:rPr>
                <w:rtl/>
              </w:rPr>
              <w:t>ی</w:t>
            </w:r>
            <w:r w:rsidRPr="00064123">
              <w:rPr>
                <w:szCs w:val="20"/>
                <w:rtl/>
              </w:rPr>
              <w:t xml:space="preserve"> حاکم است</w:t>
            </w:r>
            <w:r w:rsidR="008A0710">
              <w:rPr>
                <w:szCs w:val="20"/>
                <w:rtl/>
              </w:rPr>
              <w:t xml:space="preserve">. </w:t>
            </w:r>
            <w:r w:rsidRPr="00064123">
              <w:rPr>
                <w:szCs w:val="20"/>
                <w:rtl/>
              </w:rPr>
              <w:t>گروهها</w:t>
            </w:r>
            <w:r w:rsidRPr="00064123">
              <w:rPr>
                <w:rtl/>
              </w:rPr>
              <w:t>ی</w:t>
            </w:r>
            <w:r w:rsidRPr="00064123">
              <w:rPr>
                <w:szCs w:val="20"/>
                <w:rtl/>
              </w:rPr>
              <w:t xml:space="preserve"> مداخله گرونفوذ</w:t>
            </w:r>
            <w:r w:rsidRPr="00064123">
              <w:rPr>
                <w:rtl/>
              </w:rPr>
              <w:t>ی</w:t>
            </w:r>
            <w:r w:rsidRPr="00064123">
              <w:rPr>
                <w:szCs w:val="20"/>
                <w:rtl/>
              </w:rPr>
              <w:t xml:space="preserve"> عبارتنداز: روسا</w:t>
            </w:r>
            <w:r w:rsidRPr="00064123">
              <w:rPr>
                <w:rtl/>
              </w:rPr>
              <w:t>ی</w:t>
            </w:r>
            <w:r w:rsidRPr="00064123">
              <w:rPr>
                <w:szCs w:val="20"/>
                <w:rtl/>
              </w:rPr>
              <w:t xml:space="preserve"> قبا</w:t>
            </w:r>
            <w:r w:rsidRPr="00064123">
              <w:rPr>
                <w:rtl/>
              </w:rPr>
              <w:t>ی</w:t>
            </w:r>
            <w:r w:rsidRPr="00064123">
              <w:rPr>
                <w:szCs w:val="20"/>
                <w:rtl/>
              </w:rPr>
              <w:t>ل،نظام</w:t>
            </w:r>
            <w:r w:rsidRPr="00064123">
              <w:rPr>
                <w:rtl/>
              </w:rPr>
              <w:t>ی</w:t>
            </w:r>
            <w:r w:rsidRPr="00064123">
              <w:rPr>
                <w:szCs w:val="20"/>
                <w:rtl/>
              </w:rPr>
              <w:t>ان،دانشجو</w:t>
            </w:r>
            <w:r w:rsidRPr="00064123">
              <w:rPr>
                <w:rtl/>
              </w:rPr>
              <w:t>ی</w:t>
            </w:r>
            <w:r w:rsidRPr="00064123">
              <w:rPr>
                <w:szCs w:val="20"/>
                <w:rtl/>
              </w:rPr>
              <w:t>ان،زنان واحزاب س</w:t>
            </w:r>
            <w:r w:rsidRPr="00064123">
              <w:rPr>
                <w:rtl/>
              </w:rPr>
              <w:t>ی</w:t>
            </w:r>
            <w:r w:rsidRPr="00064123">
              <w:rPr>
                <w:szCs w:val="20"/>
                <w:rtl/>
              </w:rPr>
              <w:t>اس</w:t>
            </w:r>
            <w:r w:rsidRPr="00064123">
              <w:rPr>
                <w:rtl/>
              </w:rPr>
              <w:t>ی</w:t>
            </w:r>
            <w:r w:rsidR="008A0710">
              <w:rPr>
                <w:szCs w:val="20"/>
                <w:rtl/>
              </w:rPr>
              <w:t xml:space="preserve">. </w:t>
            </w:r>
          </w:p>
        </w:tc>
      </w:tr>
    </w:tbl>
    <w:p w:rsidR="00203866" w:rsidRPr="00064123" w:rsidRDefault="00203866" w:rsidP="00203866">
      <w:pPr>
        <w:pStyle w:val="Nahed"/>
        <w:rPr>
          <w:lang w:bidi="ar-SA"/>
        </w:rPr>
      </w:pPr>
      <w:r w:rsidRPr="00064123">
        <w:rPr>
          <w:rtl/>
          <w:lang w:bidi="ar-SA"/>
        </w:rPr>
        <w:t>فلسفه وجهت</w:t>
      </w:r>
      <w:r w:rsidR="008A0710">
        <w:rPr>
          <w:rtl/>
          <w:lang w:bidi="ar-SA"/>
        </w:rPr>
        <w:t xml:space="preserve">‌گیری </w:t>
      </w:r>
      <w:r w:rsidRPr="00064123">
        <w:rPr>
          <w:rtl/>
          <w:lang w:bidi="ar-SA"/>
        </w:rPr>
        <w:t>مدیریت</w:t>
      </w:r>
      <w:r w:rsidRPr="00064123">
        <w:rPr>
          <w:lang w:bidi="ar-SA"/>
        </w:rPr>
        <w:t>:</w:t>
      </w:r>
    </w:p>
    <w:p w:rsidR="00203866" w:rsidRPr="00064123" w:rsidRDefault="00203866" w:rsidP="00203866">
      <w:pPr>
        <w:rPr>
          <w:lang w:bidi="ar-SA"/>
        </w:rPr>
      </w:pPr>
      <w:r w:rsidRPr="00064123">
        <w:rPr>
          <w:rtl/>
          <w:lang w:bidi="ar-SA"/>
        </w:rPr>
        <w:t>در</w:t>
      </w:r>
      <w:r w:rsidRPr="00064123">
        <w:rPr>
          <w:b/>
          <w:bCs/>
          <w:rtl/>
          <w:lang w:bidi="ar-SA"/>
        </w:rPr>
        <w:t xml:space="preserve"> </w:t>
      </w:r>
      <w:r w:rsidRPr="00064123">
        <w:rPr>
          <w:b/>
          <w:bCs/>
          <w:szCs w:val="24"/>
          <w:rtl/>
          <w:lang w:bidi="ar-SA"/>
        </w:rPr>
        <w:t>جدول 8-3</w:t>
      </w:r>
      <w:r w:rsidRPr="00064123">
        <w:rPr>
          <w:rtl/>
          <w:lang w:bidi="ar-SA"/>
        </w:rPr>
        <w:t xml:space="preserve"> فلسفه وجهت</w:t>
      </w:r>
      <w:r w:rsidR="008A0710">
        <w:rPr>
          <w:rtl/>
          <w:lang w:bidi="ar-SA"/>
        </w:rPr>
        <w:t xml:space="preserve">‌گیری </w:t>
      </w:r>
      <w:r w:rsidRPr="00064123">
        <w:rPr>
          <w:rtl/>
          <w:lang w:bidi="ar-SA"/>
        </w:rPr>
        <w:t>مدیریت این چهارکشورخلاصه شده است</w:t>
      </w:r>
      <w:r w:rsidR="008A0710">
        <w:rPr>
          <w:rtl/>
          <w:lang w:bidi="ar-SA"/>
        </w:rPr>
        <w:t xml:space="preserve">. </w:t>
      </w:r>
      <w:r w:rsidRPr="00064123">
        <w:rPr>
          <w:rtl/>
          <w:lang w:bidi="ar-SA"/>
        </w:rPr>
        <w:t>درآفریقافلسفه مدیریت نمونه بارزی ازنظریه</w:t>
      </w:r>
      <w:r w:rsidRPr="00064123">
        <w:rPr>
          <w:lang w:bidi="ar-SA"/>
        </w:rPr>
        <w:t>x</w:t>
      </w:r>
      <w:r w:rsidRPr="00064123">
        <w:rPr>
          <w:rtl/>
          <w:lang w:bidi="ar-SA"/>
        </w:rPr>
        <w:t>مک گرگوراست که برمبنای آن ازقدرت واختیاردراداره کارکنان استفاده می‌شود</w:t>
      </w:r>
      <w:r w:rsidR="008A0710">
        <w:rPr>
          <w:rtl/>
          <w:lang w:bidi="ar-SA"/>
        </w:rPr>
        <w:t xml:space="preserve">. </w:t>
      </w:r>
      <w:r w:rsidRPr="00064123">
        <w:rPr>
          <w:rtl/>
          <w:lang w:bidi="ar-SA"/>
        </w:rPr>
        <w:t>سبک مدیریت تحکم آمیزوآمرانه است</w:t>
      </w:r>
      <w:r w:rsidR="008A0710">
        <w:rPr>
          <w:rtl/>
          <w:lang w:bidi="ar-SA"/>
        </w:rPr>
        <w:t xml:space="preserve">. </w:t>
      </w:r>
      <w:r w:rsidRPr="00064123">
        <w:rPr>
          <w:rtl/>
          <w:lang w:bidi="ar-SA"/>
        </w:rPr>
        <w:t>بین مدیریت وکارکنان تولیدتمایزآشکاری دیده می‌شود</w:t>
      </w:r>
      <w:r w:rsidR="008A0710">
        <w:rPr>
          <w:rtl/>
          <w:lang w:bidi="ar-SA"/>
        </w:rPr>
        <w:t xml:space="preserve">. </w:t>
      </w:r>
      <w:r w:rsidRPr="00064123">
        <w:rPr>
          <w:rtl/>
          <w:lang w:bidi="ar-SA"/>
        </w:rPr>
        <w:t>صلاحیت تصمیم</w:t>
      </w:r>
      <w:r w:rsidR="008A0710">
        <w:rPr>
          <w:rtl/>
          <w:lang w:bidi="ar-SA"/>
        </w:rPr>
        <w:t xml:space="preserve">‌گیری </w:t>
      </w:r>
      <w:r w:rsidRPr="00064123">
        <w:rPr>
          <w:rtl/>
          <w:lang w:bidi="ar-SA"/>
        </w:rPr>
        <w:t>درمدیران خلاصه می‌شودکه ازمیان نخبگان هستند</w:t>
      </w:r>
      <w:r w:rsidR="008A0710">
        <w:rPr>
          <w:rtl/>
          <w:lang w:bidi="ar-SA"/>
        </w:rPr>
        <w:t xml:space="preserve">. </w:t>
      </w:r>
      <w:r w:rsidRPr="00064123">
        <w:rPr>
          <w:rtl/>
          <w:lang w:bidi="ar-SA"/>
        </w:rPr>
        <w:t>برمنافع مدیران حداکثرکنترل تاکیدمی شود</w:t>
      </w:r>
      <w:r w:rsidR="008A0710">
        <w:rPr>
          <w:rtl/>
          <w:lang w:bidi="ar-SA"/>
        </w:rPr>
        <w:t xml:space="preserve">. </w:t>
      </w:r>
      <w:r w:rsidRPr="00064123">
        <w:rPr>
          <w:rtl/>
          <w:lang w:bidi="ar-SA"/>
        </w:rPr>
        <w:t>افق زمانی تصمیم</w:t>
      </w:r>
      <w:r w:rsidR="008A0710">
        <w:rPr>
          <w:rtl/>
          <w:lang w:bidi="ar-SA"/>
        </w:rPr>
        <w:t xml:space="preserve">‌گیری </w:t>
      </w:r>
      <w:r w:rsidRPr="00064123">
        <w:rPr>
          <w:rtl/>
          <w:lang w:bidi="ar-SA"/>
        </w:rPr>
        <w:t>کوتاه مدت است</w:t>
      </w:r>
      <w:r w:rsidR="008A0710">
        <w:rPr>
          <w:rtl/>
          <w:lang w:bidi="ar-SA"/>
        </w:rPr>
        <w:t xml:space="preserve">. </w:t>
      </w:r>
      <w:r w:rsidRPr="00064123">
        <w:rPr>
          <w:rtl/>
          <w:lang w:bidi="ar-SA"/>
        </w:rPr>
        <w:t>کارکنان آفریقایی حس وفاداری کمی دارندوازنوآوری وریسک پذیری بیزارند</w:t>
      </w:r>
      <w:r w:rsidR="008A0710">
        <w:rPr>
          <w:rtl/>
          <w:lang w:bidi="ar-SA"/>
        </w:rPr>
        <w:t xml:space="preserve">. </w:t>
      </w:r>
    </w:p>
    <w:tbl>
      <w:tblPr>
        <w:tblStyle w:val="ParsModirTable"/>
        <w:bidiVisual/>
        <w:tblW w:w="5000" w:type="pct"/>
        <w:tblLook w:val="04A0" w:firstRow="1" w:lastRow="0" w:firstColumn="1" w:lastColumn="0" w:noHBand="0" w:noVBand="1"/>
      </w:tblPr>
      <w:tblGrid>
        <w:gridCol w:w="1745"/>
        <w:gridCol w:w="1745"/>
        <w:gridCol w:w="1829"/>
        <w:gridCol w:w="1745"/>
        <w:gridCol w:w="1939"/>
      </w:tblGrid>
      <w:tr w:rsidR="00203866" w:rsidRPr="00064123" w:rsidTr="002038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9" w:type="pct"/>
            <w:vMerge w:val="restart"/>
            <w:hideMark/>
          </w:tcPr>
          <w:p w:rsidR="00203866" w:rsidRPr="00064123" w:rsidRDefault="00203866" w:rsidP="00064123">
            <w:pPr>
              <w:pStyle w:val="Table-Content"/>
            </w:pPr>
            <w:r w:rsidRPr="00064123">
              <w:rPr>
                <w:rtl/>
              </w:rPr>
              <w:t>ابعاد</w:t>
            </w:r>
          </w:p>
        </w:tc>
        <w:tc>
          <w:tcPr>
            <w:tcW w:w="4031" w:type="pct"/>
            <w:gridSpan w:val="4"/>
            <w:hideMark/>
          </w:tcPr>
          <w:p w:rsidR="00203866" w:rsidRPr="00064123" w:rsidRDefault="00203866" w:rsidP="00064123">
            <w:pPr>
              <w:pStyle w:val="Table-Content"/>
              <w:cnfStyle w:val="100000000000" w:firstRow="1" w:lastRow="0" w:firstColumn="0" w:lastColumn="0" w:oddVBand="0" w:evenVBand="0" w:oddHBand="0" w:evenHBand="0" w:firstRowFirstColumn="0" w:firstRowLastColumn="0" w:lastRowFirstColumn="0" w:lastRowLastColumn="0"/>
            </w:pPr>
            <w:r w:rsidRPr="00064123">
              <w:rPr>
                <w:rtl/>
              </w:rPr>
              <w:t>منطقه/کشور</w:t>
            </w:r>
          </w:p>
        </w:tc>
      </w:tr>
      <w:tr w:rsidR="00203866" w:rsidRPr="00064123" w:rsidTr="0020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9" w:type="pct"/>
            <w:vMerge/>
            <w:hideMark/>
          </w:tcPr>
          <w:p w:rsidR="00203866" w:rsidRPr="00064123" w:rsidRDefault="00203866" w:rsidP="00064123">
            <w:pPr>
              <w:pStyle w:val="Table-Content"/>
            </w:pPr>
          </w:p>
        </w:tc>
        <w:tc>
          <w:tcPr>
            <w:tcW w:w="969" w:type="pct"/>
            <w:hideMark/>
          </w:tcPr>
          <w:p w:rsidR="00203866" w:rsidRPr="00064123" w:rsidRDefault="00203866" w:rsidP="00064123">
            <w:pPr>
              <w:pStyle w:val="Table-Content"/>
              <w:cnfStyle w:val="000000100000" w:firstRow="0" w:lastRow="0" w:firstColumn="0" w:lastColumn="0" w:oddVBand="0" w:evenVBand="0" w:oddHBand="1" w:evenHBand="0" w:firstRowFirstColumn="0" w:firstRowLastColumn="0" w:lastRowFirstColumn="0" w:lastRowLastColumn="0"/>
            </w:pPr>
            <w:r w:rsidRPr="00064123">
              <w:rPr>
                <w:rtl/>
              </w:rPr>
              <w:t>آمریکای شمالی</w:t>
            </w:r>
          </w:p>
        </w:tc>
        <w:tc>
          <w:tcPr>
            <w:tcW w:w="1016" w:type="pct"/>
            <w:hideMark/>
          </w:tcPr>
          <w:p w:rsidR="00203866" w:rsidRPr="00064123" w:rsidRDefault="00203866" w:rsidP="00064123">
            <w:pPr>
              <w:pStyle w:val="Table-Content"/>
              <w:cnfStyle w:val="000000100000" w:firstRow="0" w:lastRow="0" w:firstColumn="0" w:lastColumn="0" w:oddVBand="0" w:evenVBand="0" w:oddHBand="1" w:evenHBand="0" w:firstRowFirstColumn="0" w:firstRowLastColumn="0" w:lastRowFirstColumn="0" w:lastRowLastColumn="0"/>
            </w:pPr>
            <w:r w:rsidRPr="00064123">
              <w:rPr>
                <w:rtl/>
              </w:rPr>
              <w:t>ژاپن</w:t>
            </w:r>
          </w:p>
        </w:tc>
        <w:tc>
          <w:tcPr>
            <w:tcW w:w="969" w:type="pct"/>
            <w:hideMark/>
          </w:tcPr>
          <w:p w:rsidR="00203866" w:rsidRPr="00064123" w:rsidRDefault="00203866" w:rsidP="00064123">
            <w:pPr>
              <w:pStyle w:val="Table-Content"/>
              <w:cnfStyle w:val="000000100000" w:firstRow="0" w:lastRow="0" w:firstColumn="0" w:lastColumn="0" w:oddVBand="0" w:evenVBand="0" w:oddHBand="1" w:evenHBand="0" w:firstRowFirstColumn="0" w:firstRowLastColumn="0" w:lastRowFirstColumn="0" w:lastRowLastColumn="0"/>
            </w:pPr>
            <w:r w:rsidRPr="00064123">
              <w:rPr>
                <w:rtl/>
              </w:rPr>
              <w:t>چین</w:t>
            </w:r>
          </w:p>
        </w:tc>
        <w:tc>
          <w:tcPr>
            <w:tcW w:w="1076" w:type="pct"/>
            <w:hideMark/>
          </w:tcPr>
          <w:p w:rsidR="00203866" w:rsidRPr="00064123" w:rsidRDefault="00203866" w:rsidP="00064123">
            <w:pPr>
              <w:pStyle w:val="Table-Content"/>
              <w:cnfStyle w:val="000000100000" w:firstRow="0" w:lastRow="0" w:firstColumn="0" w:lastColumn="0" w:oddVBand="0" w:evenVBand="0" w:oddHBand="1" w:evenHBand="0" w:firstRowFirstColumn="0" w:firstRowLastColumn="0" w:lastRowFirstColumn="0" w:lastRowLastColumn="0"/>
            </w:pPr>
            <w:r w:rsidRPr="00064123">
              <w:rPr>
                <w:rtl/>
              </w:rPr>
              <w:t>آفریقا</w:t>
            </w:r>
          </w:p>
        </w:tc>
      </w:tr>
      <w:tr w:rsidR="00203866" w:rsidRPr="00064123" w:rsidTr="00203866">
        <w:tc>
          <w:tcPr>
            <w:cnfStyle w:val="001000000000" w:firstRow="0" w:lastRow="0" w:firstColumn="1" w:lastColumn="0" w:oddVBand="0" w:evenVBand="0" w:oddHBand="0" w:evenHBand="0" w:firstRowFirstColumn="0" w:firstRowLastColumn="0" w:lastRowFirstColumn="0" w:lastRowLastColumn="0"/>
            <w:tcW w:w="969" w:type="pct"/>
            <w:hideMark/>
          </w:tcPr>
          <w:p w:rsidR="00203866" w:rsidRPr="00064123" w:rsidRDefault="00203866" w:rsidP="00064123">
            <w:pPr>
              <w:pStyle w:val="Table-Content"/>
            </w:pPr>
            <w:r w:rsidRPr="00064123">
              <w:rPr>
                <w:rtl/>
              </w:rPr>
              <w:t>نظریه</w:t>
            </w:r>
            <w:r w:rsidRPr="00064123">
              <w:t>y</w:t>
            </w:r>
            <w:r w:rsidRPr="00064123">
              <w:rPr>
                <w:rtl/>
              </w:rPr>
              <w:t>یا</w:t>
            </w:r>
            <w:r w:rsidRPr="00064123">
              <w:t>x</w:t>
            </w:r>
          </w:p>
        </w:tc>
        <w:tc>
          <w:tcPr>
            <w:tcW w:w="969" w:type="pct"/>
            <w:hideMark/>
          </w:tcPr>
          <w:p w:rsidR="00203866" w:rsidRPr="00064123" w:rsidRDefault="00203866" w:rsidP="00064123">
            <w:pPr>
              <w:pStyle w:val="Table-Content"/>
              <w:cnfStyle w:val="000000000000" w:firstRow="0" w:lastRow="0" w:firstColumn="0" w:lastColumn="0" w:oddVBand="0" w:evenVBand="0" w:oddHBand="0" w:evenHBand="0" w:firstRowFirstColumn="0" w:firstRowLastColumn="0" w:lastRowFirstColumn="0" w:lastRowLastColumn="0"/>
            </w:pPr>
            <w:r w:rsidRPr="00064123">
              <w:rPr>
                <w:rtl/>
              </w:rPr>
              <w:t>اغلب نظریه</w:t>
            </w:r>
            <w:r w:rsidRPr="00064123">
              <w:t>x</w:t>
            </w:r>
          </w:p>
        </w:tc>
        <w:tc>
          <w:tcPr>
            <w:tcW w:w="1016" w:type="pct"/>
            <w:hideMark/>
          </w:tcPr>
          <w:p w:rsidR="00203866" w:rsidRPr="00064123" w:rsidRDefault="00203866" w:rsidP="00064123">
            <w:pPr>
              <w:pStyle w:val="Table-Content"/>
              <w:cnfStyle w:val="000000000000" w:firstRow="0" w:lastRow="0" w:firstColumn="0" w:lastColumn="0" w:oddVBand="0" w:evenVBand="0" w:oddHBand="0" w:evenHBand="0" w:firstRowFirstColumn="0" w:firstRowLastColumn="0" w:lastRowFirstColumn="0" w:lastRowLastColumn="0"/>
            </w:pPr>
            <w:r w:rsidRPr="00064123">
              <w:rPr>
                <w:rtl/>
              </w:rPr>
              <w:t>نظریه</w:t>
            </w:r>
            <w:r w:rsidRPr="00064123">
              <w:t>y</w:t>
            </w:r>
          </w:p>
        </w:tc>
        <w:tc>
          <w:tcPr>
            <w:tcW w:w="969" w:type="pct"/>
            <w:hideMark/>
          </w:tcPr>
          <w:p w:rsidR="00203866" w:rsidRPr="00064123" w:rsidRDefault="00203866" w:rsidP="00064123">
            <w:pPr>
              <w:pStyle w:val="Table-Content"/>
              <w:cnfStyle w:val="000000000000" w:firstRow="0" w:lastRow="0" w:firstColumn="0" w:lastColumn="0" w:oddVBand="0" w:evenVBand="0" w:oddHBand="0" w:evenHBand="0" w:firstRowFirstColumn="0" w:firstRowLastColumn="0" w:lastRowFirstColumn="0" w:lastRowLastColumn="0"/>
            </w:pPr>
            <w:r w:rsidRPr="00064123">
              <w:rPr>
                <w:rtl/>
              </w:rPr>
              <w:t>----</w:t>
            </w:r>
          </w:p>
        </w:tc>
        <w:tc>
          <w:tcPr>
            <w:tcW w:w="1076" w:type="pct"/>
            <w:hideMark/>
          </w:tcPr>
          <w:p w:rsidR="00203866" w:rsidRPr="00064123" w:rsidRDefault="00203866" w:rsidP="00064123">
            <w:pPr>
              <w:pStyle w:val="Table-Content"/>
              <w:cnfStyle w:val="000000000000" w:firstRow="0" w:lastRow="0" w:firstColumn="0" w:lastColumn="0" w:oddVBand="0" w:evenVBand="0" w:oddHBand="0" w:evenHBand="0" w:firstRowFirstColumn="0" w:firstRowLastColumn="0" w:lastRowFirstColumn="0" w:lastRowLastColumn="0"/>
            </w:pPr>
            <w:r w:rsidRPr="00064123">
              <w:rPr>
                <w:rtl/>
              </w:rPr>
              <w:t>حاکمیت نظریه</w:t>
            </w:r>
            <w:r w:rsidRPr="00064123">
              <w:t>x</w:t>
            </w:r>
          </w:p>
        </w:tc>
      </w:tr>
      <w:tr w:rsidR="00203866" w:rsidRPr="00064123" w:rsidTr="0020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9" w:type="pct"/>
            <w:hideMark/>
          </w:tcPr>
          <w:p w:rsidR="00203866" w:rsidRPr="00064123" w:rsidRDefault="00203866" w:rsidP="00064123">
            <w:pPr>
              <w:pStyle w:val="Table-Content"/>
            </w:pPr>
            <w:r w:rsidRPr="00064123">
              <w:rPr>
                <w:rtl/>
              </w:rPr>
              <w:t>روش مدیریت</w:t>
            </w:r>
          </w:p>
        </w:tc>
        <w:tc>
          <w:tcPr>
            <w:tcW w:w="969" w:type="pct"/>
            <w:hideMark/>
          </w:tcPr>
          <w:p w:rsidR="00203866" w:rsidRPr="00064123" w:rsidRDefault="00203866" w:rsidP="00064123">
            <w:pPr>
              <w:pStyle w:val="Table-Content"/>
              <w:cnfStyle w:val="000000100000" w:firstRow="0" w:lastRow="0" w:firstColumn="0" w:lastColumn="0" w:oddVBand="0" w:evenVBand="0" w:oddHBand="1" w:evenHBand="0" w:firstRowFirstColumn="0" w:firstRowLastColumn="0" w:lastRowFirstColumn="0" w:lastRowLastColumn="0"/>
            </w:pPr>
            <w:r w:rsidRPr="00064123">
              <w:rPr>
                <w:rtl/>
              </w:rPr>
              <w:t>گرایش به شیوه مشارکتی</w:t>
            </w:r>
          </w:p>
        </w:tc>
        <w:tc>
          <w:tcPr>
            <w:tcW w:w="1016" w:type="pct"/>
            <w:hideMark/>
          </w:tcPr>
          <w:p w:rsidR="00203866" w:rsidRPr="00064123" w:rsidRDefault="00203866" w:rsidP="00064123">
            <w:pPr>
              <w:pStyle w:val="Table-Content"/>
              <w:cnfStyle w:val="000000100000" w:firstRow="0" w:lastRow="0" w:firstColumn="0" w:lastColumn="0" w:oddVBand="0" w:evenVBand="0" w:oddHBand="1" w:evenHBand="0" w:firstRowFirstColumn="0" w:firstRowLastColumn="0" w:lastRowFirstColumn="0" w:lastRowLastColumn="0"/>
            </w:pPr>
            <w:r w:rsidRPr="00064123">
              <w:rPr>
                <w:rtl/>
              </w:rPr>
              <w:t>مشارکتی</w:t>
            </w:r>
          </w:p>
        </w:tc>
        <w:tc>
          <w:tcPr>
            <w:tcW w:w="969" w:type="pct"/>
            <w:hideMark/>
          </w:tcPr>
          <w:p w:rsidR="00203866" w:rsidRPr="00064123" w:rsidRDefault="00203866" w:rsidP="00064123">
            <w:pPr>
              <w:pStyle w:val="Table-Content"/>
              <w:cnfStyle w:val="000000100000" w:firstRow="0" w:lastRow="0" w:firstColumn="0" w:lastColumn="0" w:oddVBand="0" w:evenVBand="0" w:oddHBand="1" w:evenHBand="0" w:firstRowFirstColumn="0" w:firstRowLastColumn="0" w:lastRowFirstColumn="0" w:lastRowLastColumn="0"/>
            </w:pPr>
            <w:r w:rsidRPr="00064123">
              <w:rPr>
                <w:rtl/>
              </w:rPr>
              <w:t>مشارکت اجباری</w:t>
            </w:r>
          </w:p>
        </w:tc>
        <w:tc>
          <w:tcPr>
            <w:tcW w:w="1076" w:type="pct"/>
            <w:hideMark/>
          </w:tcPr>
          <w:p w:rsidR="00203866" w:rsidRPr="00064123" w:rsidRDefault="00203866" w:rsidP="00064123">
            <w:pPr>
              <w:pStyle w:val="Table-Content"/>
              <w:cnfStyle w:val="000000100000" w:firstRow="0" w:lastRow="0" w:firstColumn="0" w:lastColumn="0" w:oddVBand="0" w:evenVBand="0" w:oddHBand="1" w:evenHBand="0" w:firstRowFirstColumn="0" w:firstRowLastColumn="0" w:lastRowFirstColumn="0" w:lastRowLastColumn="0"/>
            </w:pPr>
            <w:r w:rsidRPr="00064123">
              <w:rPr>
                <w:rtl/>
              </w:rPr>
              <w:t>تحکم آمیز</w:t>
            </w:r>
          </w:p>
        </w:tc>
      </w:tr>
      <w:tr w:rsidR="00203866" w:rsidRPr="00064123" w:rsidTr="00203866">
        <w:tc>
          <w:tcPr>
            <w:cnfStyle w:val="001000000000" w:firstRow="0" w:lastRow="0" w:firstColumn="1" w:lastColumn="0" w:oddVBand="0" w:evenVBand="0" w:oddHBand="0" w:evenHBand="0" w:firstRowFirstColumn="0" w:firstRowLastColumn="0" w:lastRowFirstColumn="0" w:lastRowLastColumn="0"/>
            <w:tcW w:w="969" w:type="pct"/>
            <w:hideMark/>
          </w:tcPr>
          <w:p w:rsidR="00203866" w:rsidRPr="00064123" w:rsidRDefault="00203866" w:rsidP="00064123">
            <w:pPr>
              <w:pStyle w:val="Table-Content"/>
            </w:pPr>
            <w:r w:rsidRPr="00064123">
              <w:rPr>
                <w:rtl/>
              </w:rPr>
              <w:t>اختیارتصمیم گیری</w:t>
            </w:r>
          </w:p>
        </w:tc>
        <w:tc>
          <w:tcPr>
            <w:tcW w:w="969" w:type="pct"/>
            <w:hideMark/>
          </w:tcPr>
          <w:p w:rsidR="00203866" w:rsidRPr="00064123" w:rsidRDefault="00203866" w:rsidP="00064123">
            <w:pPr>
              <w:pStyle w:val="Table-Content"/>
              <w:cnfStyle w:val="000000000000" w:firstRow="0" w:lastRow="0" w:firstColumn="0" w:lastColumn="0" w:oddVBand="0" w:evenVBand="0" w:oddHBand="0" w:evenHBand="0" w:firstRowFirstColumn="0" w:firstRowLastColumn="0" w:lastRowFirstColumn="0" w:lastRowLastColumn="0"/>
            </w:pPr>
            <w:r w:rsidRPr="00064123">
              <w:rPr>
                <w:rtl/>
              </w:rPr>
              <w:t>مدیران اختیارتصمیم</w:t>
            </w:r>
            <w:r w:rsidR="008A0710">
              <w:rPr>
                <w:rtl/>
              </w:rPr>
              <w:t xml:space="preserve">‌گیری </w:t>
            </w:r>
            <w:r w:rsidRPr="00064123">
              <w:rPr>
                <w:rtl/>
              </w:rPr>
              <w:t>دارند</w:t>
            </w:r>
          </w:p>
        </w:tc>
        <w:tc>
          <w:tcPr>
            <w:tcW w:w="1016" w:type="pct"/>
            <w:hideMark/>
          </w:tcPr>
          <w:p w:rsidR="00203866" w:rsidRPr="00064123" w:rsidRDefault="00203866" w:rsidP="00064123">
            <w:pPr>
              <w:pStyle w:val="Table-Content"/>
              <w:cnfStyle w:val="000000000000" w:firstRow="0" w:lastRow="0" w:firstColumn="0" w:lastColumn="0" w:oddVBand="0" w:evenVBand="0" w:oddHBand="0" w:evenHBand="0" w:firstRowFirstColumn="0" w:firstRowLastColumn="0" w:lastRowFirstColumn="0" w:lastRowLastColumn="0"/>
            </w:pPr>
            <w:r w:rsidRPr="00064123">
              <w:rPr>
                <w:rtl/>
              </w:rPr>
              <w:t>مدیربه تنهایی حق تصمیم</w:t>
            </w:r>
            <w:r w:rsidR="008A0710">
              <w:rPr>
                <w:rtl/>
              </w:rPr>
              <w:t xml:space="preserve">‌گیری </w:t>
            </w:r>
            <w:r w:rsidRPr="00064123">
              <w:rPr>
                <w:rtl/>
              </w:rPr>
              <w:t>ندارد</w:t>
            </w:r>
          </w:p>
        </w:tc>
        <w:tc>
          <w:tcPr>
            <w:tcW w:w="969" w:type="pct"/>
            <w:hideMark/>
          </w:tcPr>
          <w:p w:rsidR="00203866" w:rsidRPr="00064123" w:rsidRDefault="00203866" w:rsidP="00064123">
            <w:pPr>
              <w:pStyle w:val="Table-Content"/>
              <w:cnfStyle w:val="000000000000" w:firstRow="0" w:lastRow="0" w:firstColumn="0" w:lastColumn="0" w:oddVBand="0" w:evenVBand="0" w:oddHBand="0" w:evenHBand="0" w:firstRowFirstColumn="0" w:firstRowLastColumn="0" w:lastRowFirstColumn="0" w:lastRowLastColumn="0"/>
            </w:pPr>
            <w:r w:rsidRPr="00064123">
              <w:rPr>
                <w:rtl/>
              </w:rPr>
              <w:t>مشارکت کارکنان اهمیت دارد</w:t>
            </w:r>
          </w:p>
        </w:tc>
        <w:tc>
          <w:tcPr>
            <w:tcW w:w="1076" w:type="pct"/>
            <w:hideMark/>
          </w:tcPr>
          <w:p w:rsidR="00203866" w:rsidRPr="00064123" w:rsidRDefault="00203866" w:rsidP="00064123">
            <w:pPr>
              <w:pStyle w:val="Table-Content"/>
              <w:cnfStyle w:val="000000000000" w:firstRow="0" w:lastRow="0" w:firstColumn="0" w:lastColumn="0" w:oddVBand="0" w:evenVBand="0" w:oddHBand="0" w:evenHBand="0" w:firstRowFirstColumn="0" w:firstRowLastColumn="0" w:lastRowFirstColumn="0" w:lastRowLastColumn="0"/>
            </w:pPr>
            <w:r w:rsidRPr="00064123">
              <w:rPr>
                <w:rtl/>
              </w:rPr>
              <w:t>مدیران تصمیم می‌گیرند</w:t>
            </w:r>
            <w:r w:rsidR="008A0710">
              <w:rPr>
                <w:rtl/>
              </w:rPr>
              <w:t xml:space="preserve">. </w:t>
            </w:r>
          </w:p>
        </w:tc>
      </w:tr>
      <w:tr w:rsidR="00203866" w:rsidRPr="00064123" w:rsidTr="0020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9" w:type="pct"/>
            <w:hideMark/>
          </w:tcPr>
          <w:p w:rsidR="00203866" w:rsidRPr="00064123" w:rsidRDefault="00203866" w:rsidP="00064123">
            <w:pPr>
              <w:pStyle w:val="Table-Content"/>
            </w:pPr>
            <w:r w:rsidRPr="00064123">
              <w:rPr>
                <w:rtl/>
              </w:rPr>
              <w:t>تاکیدبر</w:t>
            </w:r>
          </w:p>
        </w:tc>
        <w:tc>
          <w:tcPr>
            <w:tcW w:w="969" w:type="pct"/>
            <w:hideMark/>
          </w:tcPr>
          <w:p w:rsidR="00203866" w:rsidRPr="00064123" w:rsidRDefault="00203866" w:rsidP="00064123">
            <w:pPr>
              <w:pStyle w:val="Table-Content"/>
              <w:cnfStyle w:val="000000100000" w:firstRow="0" w:lastRow="0" w:firstColumn="0" w:lastColumn="0" w:oddVBand="0" w:evenVBand="0" w:oddHBand="1" w:evenHBand="0" w:firstRowFirstColumn="0" w:firstRowLastColumn="0" w:lastRowFirstColumn="0" w:lastRowLastColumn="0"/>
            </w:pPr>
            <w:r w:rsidRPr="00064123">
              <w:rPr>
                <w:rtl/>
              </w:rPr>
              <w:t>منطقی بودن،مصلحت گرایی</w:t>
            </w:r>
          </w:p>
        </w:tc>
        <w:tc>
          <w:tcPr>
            <w:tcW w:w="1016" w:type="pct"/>
            <w:hideMark/>
          </w:tcPr>
          <w:p w:rsidR="00203866" w:rsidRPr="00064123" w:rsidRDefault="00203866" w:rsidP="00064123">
            <w:pPr>
              <w:pStyle w:val="Table-Content"/>
              <w:cnfStyle w:val="000000100000" w:firstRow="0" w:lastRow="0" w:firstColumn="0" w:lastColumn="0" w:oddVBand="0" w:evenVBand="0" w:oddHBand="1" w:evenHBand="0" w:firstRowFirstColumn="0" w:firstRowLastColumn="0" w:lastRowFirstColumn="0" w:lastRowLastColumn="0"/>
            </w:pPr>
            <w:r w:rsidRPr="00064123">
              <w:rPr>
                <w:rtl/>
              </w:rPr>
              <w:t>جمع گرایی</w:t>
            </w:r>
          </w:p>
        </w:tc>
        <w:tc>
          <w:tcPr>
            <w:tcW w:w="969" w:type="pct"/>
            <w:hideMark/>
          </w:tcPr>
          <w:p w:rsidR="00203866" w:rsidRPr="00064123" w:rsidRDefault="00203866" w:rsidP="00064123">
            <w:pPr>
              <w:pStyle w:val="Table-Content"/>
              <w:cnfStyle w:val="000000100000" w:firstRow="0" w:lastRow="0" w:firstColumn="0" w:lastColumn="0" w:oddVBand="0" w:evenVBand="0" w:oddHBand="1" w:evenHBand="0" w:firstRowFirstColumn="0" w:firstRowLastColumn="0" w:lastRowFirstColumn="0" w:lastRowLastColumn="0"/>
            </w:pPr>
            <w:r w:rsidRPr="00064123">
              <w:rPr>
                <w:rtl/>
              </w:rPr>
              <w:t>جمع گرایی</w:t>
            </w:r>
          </w:p>
        </w:tc>
        <w:tc>
          <w:tcPr>
            <w:tcW w:w="1076" w:type="pct"/>
            <w:hideMark/>
          </w:tcPr>
          <w:p w:rsidR="00203866" w:rsidRPr="00064123" w:rsidRDefault="00203866" w:rsidP="00064123">
            <w:pPr>
              <w:pStyle w:val="Table-Content"/>
              <w:cnfStyle w:val="000000100000" w:firstRow="0" w:lastRow="0" w:firstColumn="0" w:lastColumn="0" w:oddVBand="0" w:evenVBand="0" w:oddHBand="1" w:evenHBand="0" w:firstRowFirstColumn="0" w:firstRowLastColumn="0" w:lastRowFirstColumn="0" w:lastRowLastColumn="0"/>
            </w:pPr>
            <w:r w:rsidRPr="00064123">
              <w:rPr>
                <w:rtl/>
              </w:rPr>
              <w:t>منافع مدیر</w:t>
            </w:r>
          </w:p>
        </w:tc>
      </w:tr>
      <w:tr w:rsidR="00203866" w:rsidRPr="00064123" w:rsidTr="00203866">
        <w:tc>
          <w:tcPr>
            <w:cnfStyle w:val="001000000000" w:firstRow="0" w:lastRow="0" w:firstColumn="1" w:lastColumn="0" w:oddVBand="0" w:evenVBand="0" w:oddHBand="0" w:evenHBand="0" w:firstRowFirstColumn="0" w:firstRowLastColumn="0" w:lastRowFirstColumn="0" w:lastRowLastColumn="0"/>
            <w:tcW w:w="969" w:type="pct"/>
            <w:hideMark/>
          </w:tcPr>
          <w:p w:rsidR="00203866" w:rsidRPr="00064123" w:rsidRDefault="00203866" w:rsidP="00064123">
            <w:pPr>
              <w:pStyle w:val="Table-Content"/>
            </w:pPr>
            <w:r w:rsidRPr="00064123">
              <w:rPr>
                <w:rtl/>
              </w:rPr>
              <w:t>فاصله میان مدیروکارکنان تولید</w:t>
            </w:r>
          </w:p>
        </w:tc>
        <w:tc>
          <w:tcPr>
            <w:tcW w:w="969" w:type="pct"/>
            <w:hideMark/>
          </w:tcPr>
          <w:p w:rsidR="00203866" w:rsidRPr="00064123" w:rsidRDefault="00203866" w:rsidP="00064123">
            <w:pPr>
              <w:pStyle w:val="Table-Content"/>
              <w:cnfStyle w:val="000000000000" w:firstRow="0" w:lastRow="0" w:firstColumn="0" w:lastColumn="0" w:oddVBand="0" w:evenVBand="0" w:oddHBand="0" w:evenHBand="0" w:firstRowFirstColumn="0" w:firstRowLastColumn="0" w:lastRowFirstColumn="0" w:lastRowLastColumn="0"/>
            </w:pPr>
            <w:r w:rsidRPr="00064123">
              <w:rPr>
                <w:rtl/>
              </w:rPr>
              <w:t>تمایزآشکار</w:t>
            </w:r>
          </w:p>
        </w:tc>
        <w:tc>
          <w:tcPr>
            <w:tcW w:w="1016" w:type="pct"/>
            <w:hideMark/>
          </w:tcPr>
          <w:p w:rsidR="00203866" w:rsidRPr="00064123" w:rsidRDefault="00203866" w:rsidP="00064123">
            <w:pPr>
              <w:pStyle w:val="Table-Content"/>
              <w:cnfStyle w:val="000000000000" w:firstRow="0" w:lastRow="0" w:firstColumn="0" w:lastColumn="0" w:oddVBand="0" w:evenVBand="0" w:oddHBand="0" w:evenHBand="0" w:firstRowFirstColumn="0" w:firstRowLastColumn="0" w:lastRowFirstColumn="0" w:lastRowLastColumn="0"/>
            </w:pPr>
            <w:r w:rsidRPr="00064123">
              <w:rPr>
                <w:rtl/>
              </w:rPr>
              <w:t>تمایزآشکارنیست</w:t>
            </w:r>
          </w:p>
        </w:tc>
        <w:tc>
          <w:tcPr>
            <w:tcW w:w="969" w:type="pct"/>
            <w:hideMark/>
          </w:tcPr>
          <w:p w:rsidR="00203866" w:rsidRPr="00064123" w:rsidRDefault="00203866" w:rsidP="00064123">
            <w:pPr>
              <w:pStyle w:val="Table-Content"/>
              <w:cnfStyle w:val="000000000000" w:firstRow="0" w:lastRow="0" w:firstColumn="0" w:lastColumn="0" w:oddVBand="0" w:evenVBand="0" w:oddHBand="0" w:evenHBand="0" w:firstRowFirstColumn="0" w:firstRowLastColumn="0" w:lastRowFirstColumn="0" w:lastRowLastColumn="0"/>
            </w:pPr>
            <w:r w:rsidRPr="00064123">
              <w:rPr>
                <w:rtl/>
              </w:rPr>
              <w:t>----</w:t>
            </w:r>
          </w:p>
        </w:tc>
        <w:tc>
          <w:tcPr>
            <w:tcW w:w="1076" w:type="pct"/>
            <w:hideMark/>
          </w:tcPr>
          <w:p w:rsidR="00203866" w:rsidRPr="00064123" w:rsidRDefault="00203866" w:rsidP="00064123">
            <w:pPr>
              <w:pStyle w:val="Table-Content"/>
              <w:cnfStyle w:val="000000000000" w:firstRow="0" w:lastRow="0" w:firstColumn="0" w:lastColumn="0" w:oddVBand="0" w:evenVBand="0" w:oddHBand="0" w:evenHBand="0" w:firstRowFirstColumn="0" w:firstRowLastColumn="0" w:lastRowFirstColumn="0" w:lastRowLastColumn="0"/>
            </w:pPr>
            <w:r w:rsidRPr="00064123">
              <w:rPr>
                <w:rtl/>
              </w:rPr>
              <w:t>تمایزآشکار</w:t>
            </w:r>
          </w:p>
        </w:tc>
      </w:tr>
      <w:tr w:rsidR="00203866" w:rsidRPr="00064123" w:rsidTr="0020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9" w:type="pct"/>
            <w:hideMark/>
          </w:tcPr>
          <w:p w:rsidR="00203866" w:rsidRPr="00064123" w:rsidRDefault="00203866" w:rsidP="00064123">
            <w:pPr>
              <w:pStyle w:val="Table-Content"/>
            </w:pPr>
            <w:r w:rsidRPr="00064123">
              <w:rPr>
                <w:rtl/>
              </w:rPr>
              <w:t>جهت</w:t>
            </w:r>
            <w:r w:rsidR="008A0710">
              <w:rPr>
                <w:rtl/>
              </w:rPr>
              <w:t xml:space="preserve">‌گیری </w:t>
            </w:r>
            <w:r w:rsidRPr="00064123">
              <w:rPr>
                <w:rtl/>
              </w:rPr>
              <w:t>مدیریتی</w:t>
            </w:r>
          </w:p>
        </w:tc>
        <w:tc>
          <w:tcPr>
            <w:tcW w:w="969" w:type="pct"/>
            <w:hideMark/>
          </w:tcPr>
          <w:p w:rsidR="00203866" w:rsidRPr="00064123" w:rsidRDefault="00203866" w:rsidP="00064123">
            <w:pPr>
              <w:pStyle w:val="Table-Content"/>
              <w:cnfStyle w:val="000000100000" w:firstRow="0" w:lastRow="0" w:firstColumn="0" w:lastColumn="0" w:oddVBand="0" w:evenVBand="0" w:oddHBand="1" w:evenHBand="0" w:firstRowFirstColumn="0" w:firstRowLastColumn="0" w:lastRowFirstColumn="0" w:lastRowLastColumn="0"/>
            </w:pPr>
            <w:r w:rsidRPr="00064123">
              <w:rPr>
                <w:rtl/>
              </w:rPr>
              <w:t>به سمت منافع مالکان است</w:t>
            </w:r>
            <w:r w:rsidR="008A0710">
              <w:rPr>
                <w:rtl/>
              </w:rPr>
              <w:t xml:space="preserve">. </w:t>
            </w:r>
          </w:p>
        </w:tc>
        <w:tc>
          <w:tcPr>
            <w:tcW w:w="1016" w:type="pct"/>
            <w:hideMark/>
          </w:tcPr>
          <w:p w:rsidR="00203866" w:rsidRPr="00064123" w:rsidRDefault="00203866" w:rsidP="00064123">
            <w:pPr>
              <w:pStyle w:val="Table-Content"/>
              <w:cnfStyle w:val="000000100000" w:firstRow="0" w:lastRow="0" w:firstColumn="0" w:lastColumn="0" w:oddVBand="0" w:evenVBand="0" w:oddHBand="1" w:evenHBand="0" w:firstRowFirstColumn="0" w:firstRowLastColumn="0" w:lastRowFirstColumn="0" w:lastRowLastColumn="0"/>
            </w:pPr>
            <w:r w:rsidRPr="00064123">
              <w:rPr>
                <w:rtl/>
              </w:rPr>
              <w:t>مدیران مراقب زیردستان اند</w:t>
            </w:r>
          </w:p>
        </w:tc>
        <w:tc>
          <w:tcPr>
            <w:tcW w:w="969" w:type="pct"/>
            <w:hideMark/>
          </w:tcPr>
          <w:p w:rsidR="00203866" w:rsidRPr="00064123" w:rsidRDefault="00203866" w:rsidP="00064123">
            <w:pPr>
              <w:pStyle w:val="Table-Content"/>
              <w:cnfStyle w:val="000000100000" w:firstRow="0" w:lastRow="0" w:firstColumn="0" w:lastColumn="0" w:oddVBand="0" w:evenVBand="0" w:oddHBand="1" w:evenHBand="0" w:firstRowFirstColumn="0" w:firstRowLastColumn="0" w:lastRowFirstColumn="0" w:lastRowLastColumn="0"/>
            </w:pPr>
            <w:r w:rsidRPr="00064123">
              <w:rPr>
                <w:rtl/>
              </w:rPr>
              <w:t>منافع حزب وکارگران اهمیت دارد</w:t>
            </w:r>
            <w:r w:rsidR="008A0710">
              <w:rPr>
                <w:rtl/>
              </w:rPr>
              <w:t xml:space="preserve">. </w:t>
            </w:r>
          </w:p>
        </w:tc>
        <w:tc>
          <w:tcPr>
            <w:tcW w:w="1076" w:type="pct"/>
            <w:hideMark/>
          </w:tcPr>
          <w:p w:rsidR="00203866" w:rsidRPr="00064123" w:rsidRDefault="00203866" w:rsidP="00064123">
            <w:pPr>
              <w:pStyle w:val="Table-Content"/>
              <w:cnfStyle w:val="000000100000" w:firstRow="0" w:lastRow="0" w:firstColumn="0" w:lastColumn="0" w:oddVBand="0" w:evenVBand="0" w:oddHBand="1" w:evenHBand="0" w:firstRowFirstColumn="0" w:firstRowLastColumn="0" w:lastRowFirstColumn="0" w:lastRowLastColumn="0"/>
            </w:pPr>
            <w:r w:rsidRPr="00064123">
              <w:rPr>
                <w:rtl/>
              </w:rPr>
              <w:t>مدیران وضع موجودرادوست دارند</w:t>
            </w:r>
            <w:r w:rsidR="008A0710">
              <w:rPr>
                <w:rtl/>
              </w:rPr>
              <w:t xml:space="preserve">. </w:t>
            </w:r>
          </w:p>
        </w:tc>
      </w:tr>
      <w:tr w:rsidR="00203866" w:rsidRPr="00064123" w:rsidTr="00203866">
        <w:tc>
          <w:tcPr>
            <w:cnfStyle w:val="001000000000" w:firstRow="0" w:lastRow="0" w:firstColumn="1" w:lastColumn="0" w:oddVBand="0" w:evenVBand="0" w:oddHBand="0" w:evenHBand="0" w:firstRowFirstColumn="0" w:firstRowLastColumn="0" w:lastRowFirstColumn="0" w:lastRowLastColumn="0"/>
            <w:tcW w:w="969" w:type="pct"/>
            <w:hideMark/>
          </w:tcPr>
          <w:p w:rsidR="00203866" w:rsidRPr="00064123" w:rsidRDefault="00203866" w:rsidP="00064123">
            <w:pPr>
              <w:pStyle w:val="Table-Content"/>
            </w:pPr>
            <w:r w:rsidRPr="00064123">
              <w:rPr>
                <w:rtl/>
              </w:rPr>
              <w:t>افق زمانی کوتاه مدت درمقابل بلندمدت</w:t>
            </w:r>
          </w:p>
        </w:tc>
        <w:tc>
          <w:tcPr>
            <w:tcW w:w="969" w:type="pct"/>
            <w:hideMark/>
          </w:tcPr>
          <w:p w:rsidR="00203866" w:rsidRPr="00064123" w:rsidRDefault="00203866" w:rsidP="00064123">
            <w:pPr>
              <w:pStyle w:val="Table-Content"/>
              <w:cnfStyle w:val="000000000000" w:firstRow="0" w:lastRow="0" w:firstColumn="0" w:lastColumn="0" w:oddVBand="0" w:evenVBand="0" w:oddHBand="0" w:evenHBand="0" w:firstRowFirstColumn="0" w:firstRowLastColumn="0" w:lastRowFirstColumn="0" w:lastRowLastColumn="0"/>
            </w:pPr>
            <w:r w:rsidRPr="00064123">
              <w:rPr>
                <w:rtl/>
              </w:rPr>
              <w:t>کوتاه مدت</w:t>
            </w:r>
          </w:p>
        </w:tc>
        <w:tc>
          <w:tcPr>
            <w:tcW w:w="1016" w:type="pct"/>
            <w:hideMark/>
          </w:tcPr>
          <w:p w:rsidR="00203866" w:rsidRPr="00064123" w:rsidRDefault="00203866" w:rsidP="00064123">
            <w:pPr>
              <w:pStyle w:val="Table-Content"/>
              <w:cnfStyle w:val="000000000000" w:firstRow="0" w:lastRow="0" w:firstColumn="0" w:lastColumn="0" w:oddVBand="0" w:evenVBand="0" w:oddHBand="0" w:evenHBand="0" w:firstRowFirstColumn="0" w:firstRowLastColumn="0" w:lastRowFirstColumn="0" w:lastRowLastColumn="0"/>
            </w:pPr>
            <w:r w:rsidRPr="00064123">
              <w:rPr>
                <w:rtl/>
              </w:rPr>
              <w:t>بلندمدت</w:t>
            </w:r>
          </w:p>
        </w:tc>
        <w:tc>
          <w:tcPr>
            <w:tcW w:w="969" w:type="pct"/>
            <w:hideMark/>
          </w:tcPr>
          <w:p w:rsidR="00203866" w:rsidRPr="00064123" w:rsidRDefault="00203866" w:rsidP="00064123">
            <w:pPr>
              <w:pStyle w:val="Table-Content"/>
              <w:cnfStyle w:val="000000000000" w:firstRow="0" w:lastRow="0" w:firstColumn="0" w:lastColumn="0" w:oddVBand="0" w:evenVBand="0" w:oddHBand="0" w:evenHBand="0" w:firstRowFirstColumn="0" w:firstRowLastColumn="0" w:lastRowFirstColumn="0" w:lastRowLastColumn="0"/>
            </w:pPr>
            <w:r w:rsidRPr="00064123">
              <w:rPr>
                <w:rtl/>
              </w:rPr>
              <w:t>کوتاه مدت</w:t>
            </w:r>
          </w:p>
        </w:tc>
        <w:tc>
          <w:tcPr>
            <w:tcW w:w="1076" w:type="pct"/>
            <w:hideMark/>
          </w:tcPr>
          <w:p w:rsidR="00203866" w:rsidRPr="00064123" w:rsidRDefault="00203866" w:rsidP="00064123">
            <w:pPr>
              <w:pStyle w:val="Table-Content"/>
              <w:cnfStyle w:val="000000000000" w:firstRow="0" w:lastRow="0" w:firstColumn="0" w:lastColumn="0" w:oddVBand="0" w:evenVBand="0" w:oddHBand="0" w:evenHBand="0" w:firstRowFirstColumn="0" w:firstRowLastColumn="0" w:lastRowFirstColumn="0" w:lastRowLastColumn="0"/>
            </w:pPr>
            <w:r w:rsidRPr="00064123">
              <w:rPr>
                <w:rtl/>
              </w:rPr>
              <w:t>کوتاه مدت</w:t>
            </w:r>
          </w:p>
        </w:tc>
      </w:tr>
      <w:tr w:rsidR="00203866" w:rsidRPr="00064123" w:rsidTr="0020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9" w:type="pct"/>
            <w:hideMark/>
          </w:tcPr>
          <w:p w:rsidR="00203866" w:rsidRPr="00064123" w:rsidRDefault="00203866" w:rsidP="00064123">
            <w:pPr>
              <w:pStyle w:val="Table-Content"/>
            </w:pPr>
            <w:r w:rsidRPr="00064123">
              <w:rPr>
                <w:rtl/>
              </w:rPr>
              <w:t>موارددیگر</w:t>
            </w:r>
          </w:p>
        </w:tc>
        <w:tc>
          <w:tcPr>
            <w:tcW w:w="969" w:type="pct"/>
            <w:hideMark/>
          </w:tcPr>
          <w:p w:rsidR="00203866" w:rsidRPr="00064123" w:rsidRDefault="00203866" w:rsidP="00064123">
            <w:pPr>
              <w:pStyle w:val="Table-Content"/>
              <w:cnfStyle w:val="000000100000" w:firstRow="0" w:lastRow="0" w:firstColumn="0" w:lastColumn="0" w:oddVBand="0" w:evenVBand="0" w:oddHBand="1" w:evenHBand="0" w:firstRowFirstColumn="0" w:firstRowLastColumn="0" w:lastRowFirstColumn="0" w:lastRowLastColumn="0"/>
            </w:pPr>
            <w:r w:rsidRPr="00064123">
              <w:rPr>
                <w:rtl/>
              </w:rPr>
              <w:t>تطبیق باگرایشات جدیددرنظریه</w:t>
            </w:r>
            <w:r w:rsidR="008A0710">
              <w:rPr>
                <w:rtl/>
              </w:rPr>
              <w:t xml:space="preserve">‌های </w:t>
            </w:r>
            <w:r w:rsidRPr="00064123">
              <w:rPr>
                <w:rtl/>
              </w:rPr>
              <w:t>مدیریت</w:t>
            </w:r>
          </w:p>
        </w:tc>
        <w:tc>
          <w:tcPr>
            <w:tcW w:w="1016" w:type="pct"/>
            <w:hideMark/>
          </w:tcPr>
          <w:p w:rsidR="00203866" w:rsidRPr="00064123" w:rsidRDefault="00203866" w:rsidP="00064123">
            <w:pPr>
              <w:pStyle w:val="Table-Content"/>
              <w:cnfStyle w:val="000000100000" w:firstRow="0" w:lastRow="0" w:firstColumn="0" w:lastColumn="0" w:oddVBand="0" w:evenVBand="0" w:oddHBand="1" w:evenHBand="0" w:firstRowFirstColumn="0" w:firstRowLastColumn="0" w:lastRowFirstColumn="0" w:lastRowLastColumn="0"/>
            </w:pPr>
            <w:r w:rsidRPr="00064123">
              <w:rPr>
                <w:rtl/>
              </w:rPr>
              <w:t>----</w:t>
            </w:r>
          </w:p>
        </w:tc>
        <w:tc>
          <w:tcPr>
            <w:tcW w:w="969" w:type="pct"/>
            <w:hideMark/>
          </w:tcPr>
          <w:p w:rsidR="00203866" w:rsidRPr="00064123" w:rsidRDefault="00203866" w:rsidP="00064123">
            <w:pPr>
              <w:pStyle w:val="Table-Content"/>
              <w:cnfStyle w:val="000000100000" w:firstRow="0" w:lastRow="0" w:firstColumn="0" w:lastColumn="0" w:oddVBand="0" w:evenVBand="0" w:oddHBand="1" w:evenHBand="0" w:firstRowFirstColumn="0" w:firstRowLastColumn="0" w:lastRowFirstColumn="0" w:lastRowLastColumn="0"/>
            </w:pPr>
            <w:r w:rsidRPr="00064123">
              <w:rPr>
                <w:rtl/>
              </w:rPr>
              <w:t>مدیران بایدصلاحیت سیاسی وفنی داشته باشند،همکاری مسالمت آمیز</w:t>
            </w:r>
          </w:p>
        </w:tc>
        <w:tc>
          <w:tcPr>
            <w:tcW w:w="1076" w:type="pct"/>
            <w:hideMark/>
          </w:tcPr>
          <w:p w:rsidR="00203866" w:rsidRPr="00064123" w:rsidRDefault="00203866" w:rsidP="00064123">
            <w:pPr>
              <w:pStyle w:val="Table-Content"/>
              <w:cnfStyle w:val="000000100000" w:firstRow="0" w:lastRow="0" w:firstColumn="0" w:lastColumn="0" w:oddVBand="0" w:evenVBand="0" w:oddHBand="1" w:evenHBand="0" w:firstRowFirstColumn="0" w:firstRowLastColumn="0" w:lastRowFirstColumn="0" w:lastRowLastColumn="0"/>
            </w:pPr>
            <w:r w:rsidRPr="00064123">
              <w:rPr>
                <w:rtl/>
              </w:rPr>
              <w:t>وفاداری کم،بدعت گذاری درریسک پاداش ندارد،شرح وظایف شغلهامحدوداست</w:t>
            </w:r>
            <w:r w:rsidR="008A0710">
              <w:rPr>
                <w:rtl/>
              </w:rPr>
              <w:t xml:space="preserve">. </w:t>
            </w:r>
          </w:p>
        </w:tc>
      </w:tr>
    </w:tbl>
    <w:p w:rsidR="00203866" w:rsidRPr="00064123" w:rsidRDefault="00203866" w:rsidP="00203866">
      <w:pPr>
        <w:pStyle w:val="Heading1"/>
        <w:rPr>
          <w:lang w:bidi="ar-SA"/>
        </w:rPr>
      </w:pPr>
      <w:r w:rsidRPr="00064123">
        <w:rPr>
          <w:rtl/>
          <w:lang w:bidi="ar-SA"/>
        </w:rPr>
        <w:t>نتیجه</w:t>
      </w:r>
      <w:r w:rsidR="008A0710">
        <w:rPr>
          <w:rtl/>
          <w:lang w:bidi="ar-SA"/>
        </w:rPr>
        <w:t xml:space="preserve">‌گیری </w:t>
      </w:r>
      <w:r w:rsidRPr="00064123">
        <w:rPr>
          <w:rtl/>
          <w:lang w:bidi="ar-SA"/>
        </w:rPr>
        <w:t>ازبررسی تطبیقی کشورها</w:t>
      </w:r>
      <w:r w:rsidRPr="00064123">
        <w:rPr>
          <w:lang w:bidi="ar-SA"/>
        </w:rPr>
        <w:t>:</w:t>
      </w:r>
    </w:p>
    <w:p w:rsidR="00203866" w:rsidRPr="00064123" w:rsidRDefault="00203866" w:rsidP="00203866">
      <w:pPr>
        <w:rPr>
          <w:lang w:bidi="ar-SA"/>
        </w:rPr>
      </w:pPr>
      <w:r w:rsidRPr="00064123">
        <w:rPr>
          <w:rtl/>
          <w:lang w:bidi="ar-SA"/>
        </w:rPr>
        <w:t>ازبررسی تطبیقی کشورهاچه نتایج مهمی استنباط می‌شود؟</w:t>
      </w:r>
    </w:p>
    <w:p w:rsidR="00203866" w:rsidRPr="00064123" w:rsidRDefault="00203866" w:rsidP="00203866">
      <w:pPr>
        <w:rPr>
          <w:lang w:bidi="ar-SA"/>
        </w:rPr>
      </w:pPr>
      <w:r w:rsidRPr="00064123">
        <w:rPr>
          <w:rtl/>
          <w:lang w:bidi="ar-SA"/>
        </w:rPr>
        <w:t>1</w:t>
      </w:r>
      <w:r w:rsidR="008A0710">
        <w:rPr>
          <w:rtl/>
          <w:lang w:bidi="ar-SA"/>
        </w:rPr>
        <w:t xml:space="preserve">. </w:t>
      </w:r>
      <w:r w:rsidRPr="00064123">
        <w:rPr>
          <w:rtl/>
          <w:lang w:bidi="ar-SA"/>
        </w:rPr>
        <w:t>نتیجه این پژوهش هم اختلاف زیاددرابعادمحیطی ومدیریتی بین سازمانهای کشورهای موردبررسی رانشان می‌دهدوهم شباهتهایی بین آنهارا</w:t>
      </w:r>
      <w:r w:rsidR="008A0710">
        <w:rPr>
          <w:rtl/>
          <w:lang w:bidi="ar-SA"/>
        </w:rPr>
        <w:t xml:space="preserve">. </w:t>
      </w:r>
    </w:p>
    <w:p w:rsidR="00203866" w:rsidRPr="00064123" w:rsidRDefault="00203866" w:rsidP="00203866">
      <w:pPr>
        <w:rPr>
          <w:lang w:bidi="ar-SA"/>
        </w:rPr>
      </w:pPr>
      <w:r w:rsidRPr="00064123">
        <w:rPr>
          <w:rtl/>
          <w:lang w:bidi="ar-SA"/>
        </w:rPr>
        <w:t>2</w:t>
      </w:r>
      <w:r w:rsidR="008A0710">
        <w:rPr>
          <w:rtl/>
          <w:lang w:bidi="ar-SA"/>
        </w:rPr>
        <w:t xml:space="preserve">. </w:t>
      </w:r>
      <w:r w:rsidRPr="00064123">
        <w:rPr>
          <w:rtl/>
          <w:lang w:bidi="ar-SA"/>
        </w:rPr>
        <w:t>به دلیل اختلاف بین کشورها،طرح سازمانی وروشهای مدیریتی بایدمتناسب باموقعیت خاص هرمنطقه یاکشور تنظیم شود</w:t>
      </w:r>
      <w:r w:rsidR="008A0710">
        <w:rPr>
          <w:rtl/>
          <w:lang w:bidi="ar-SA"/>
        </w:rPr>
        <w:t xml:space="preserve">. </w:t>
      </w:r>
    </w:p>
    <w:p w:rsidR="003E19AB" w:rsidRPr="00064123" w:rsidRDefault="00203866" w:rsidP="00064123">
      <w:pPr>
        <w:spacing w:before="100" w:beforeAutospacing="1" w:after="100" w:afterAutospacing="1" w:line="240" w:lineRule="auto"/>
        <w:ind w:firstLine="0"/>
      </w:pPr>
      <w:r w:rsidRPr="00064123">
        <w:rPr>
          <w:rtl/>
          <w:lang w:bidi="ar-SA"/>
        </w:rPr>
        <w:t>3</w:t>
      </w:r>
      <w:r w:rsidR="008A0710">
        <w:rPr>
          <w:rtl/>
          <w:lang w:bidi="ar-SA"/>
        </w:rPr>
        <w:t xml:space="preserve">. </w:t>
      </w:r>
      <w:r w:rsidRPr="00064123">
        <w:rPr>
          <w:rtl/>
          <w:lang w:bidi="ar-SA"/>
        </w:rPr>
        <w:t>کشورهاومناطق ذکرشده رامي توان براساس ابعادمشترک درپژوهشهاي مديريت تطبيقي آينده ونيزدرتحقق واجراي راهبردمديريت جهاني مي تواند مفيد واقع شود</w:t>
      </w:r>
      <w:r w:rsidR="008A0710">
        <w:rPr>
          <w:rtl/>
          <w:lang w:bidi="ar-SA"/>
        </w:rPr>
        <w:t xml:space="preserve">. </w:t>
      </w:r>
    </w:p>
    <w:sectPr w:rsidR="003E19AB" w:rsidRPr="00064123" w:rsidSect="001C3456">
      <w:footnotePr>
        <w:numRestart w:val="eachPage"/>
      </w:footnotePr>
      <w:pgSz w:w="11906" w:h="16838"/>
      <w:pgMar w:top="1701" w:right="1701" w:bottom="1701"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F39" w:rsidRDefault="00830F39" w:rsidP="00CF0784">
      <w:pPr>
        <w:spacing w:line="240" w:lineRule="auto"/>
      </w:pPr>
      <w:r>
        <w:separator/>
      </w:r>
    </w:p>
  </w:endnote>
  <w:endnote w:type="continuationSeparator" w:id="0">
    <w:p w:rsidR="00830F39" w:rsidRDefault="00830F39" w:rsidP="00CF07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Calibri Light">
    <w:altName w:val="Calibr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F39" w:rsidRPr="00CF0784" w:rsidRDefault="00830F39" w:rsidP="00CF0784">
      <w:pPr>
        <w:spacing w:line="240" w:lineRule="auto"/>
        <w:rPr>
          <w:rtl/>
        </w:rPr>
      </w:pPr>
      <w:r>
        <w:continuationSeparator/>
      </w:r>
    </w:p>
  </w:footnote>
  <w:footnote w:type="continuationSeparator" w:id="0">
    <w:p w:rsidR="00830F39" w:rsidRDefault="00830F39" w:rsidP="00CF078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5AF494"/>
    <w:lvl w:ilvl="0">
      <w:start w:val="1"/>
      <w:numFmt w:val="decimal"/>
      <w:lvlText w:val="%1."/>
      <w:lvlJc w:val="left"/>
      <w:pPr>
        <w:tabs>
          <w:tab w:val="num" w:pos="1492"/>
        </w:tabs>
        <w:ind w:left="1492" w:hanging="360"/>
      </w:pPr>
    </w:lvl>
  </w:abstractNum>
  <w:abstractNum w:abstractNumId="1">
    <w:nsid w:val="FFFFFF7D"/>
    <w:multiLevelType w:val="singleLevel"/>
    <w:tmpl w:val="1AC8D768"/>
    <w:lvl w:ilvl="0">
      <w:start w:val="1"/>
      <w:numFmt w:val="decimal"/>
      <w:lvlText w:val="%1."/>
      <w:lvlJc w:val="left"/>
      <w:pPr>
        <w:tabs>
          <w:tab w:val="num" w:pos="1209"/>
        </w:tabs>
        <w:ind w:left="1209" w:hanging="360"/>
      </w:pPr>
    </w:lvl>
  </w:abstractNum>
  <w:abstractNum w:abstractNumId="2">
    <w:nsid w:val="FFFFFF7E"/>
    <w:multiLevelType w:val="singleLevel"/>
    <w:tmpl w:val="5336B2B0"/>
    <w:lvl w:ilvl="0">
      <w:start w:val="1"/>
      <w:numFmt w:val="decimal"/>
      <w:lvlText w:val="%1."/>
      <w:lvlJc w:val="left"/>
      <w:pPr>
        <w:tabs>
          <w:tab w:val="num" w:pos="926"/>
        </w:tabs>
        <w:ind w:left="926" w:hanging="360"/>
      </w:pPr>
    </w:lvl>
  </w:abstractNum>
  <w:abstractNum w:abstractNumId="3">
    <w:nsid w:val="FFFFFF7F"/>
    <w:multiLevelType w:val="singleLevel"/>
    <w:tmpl w:val="215C3E7E"/>
    <w:lvl w:ilvl="0">
      <w:start w:val="1"/>
      <w:numFmt w:val="decimal"/>
      <w:lvlText w:val="%1."/>
      <w:lvlJc w:val="left"/>
      <w:pPr>
        <w:tabs>
          <w:tab w:val="num" w:pos="643"/>
        </w:tabs>
        <w:ind w:left="643" w:hanging="360"/>
      </w:pPr>
    </w:lvl>
  </w:abstractNum>
  <w:abstractNum w:abstractNumId="4">
    <w:nsid w:val="FFFFFF80"/>
    <w:multiLevelType w:val="singleLevel"/>
    <w:tmpl w:val="147E7A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8D6CB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F2E2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42A5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7646EB4"/>
    <w:lvl w:ilvl="0">
      <w:start w:val="1"/>
      <w:numFmt w:val="decimal"/>
      <w:lvlText w:val="%1."/>
      <w:lvlJc w:val="left"/>
      <w:pPr>
        <w:tabs>
          <w:tab w:val="num" w:pos="360"/>
        </w:tabs>
        <w:ind w:left="360" w:hanging="360"/>
      </w:pPr>
    </w:lvl>
  </w:abstractNum>
  <w:abstractNum w:abstractNumId="9">
    <w:nsid w:val="FFFFFF89"/>
    <w:multiLevelType w:val="singleLevel"/>
    <w:tmpl w:val="AE44D58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866"/>
    <w:rsid w:val="000328B0"/>
    <w:rsid w:val="000547C1"/>
    <w:rsid w:val="00064123"/>
    <w:rsid w:val="00142A5E"/>
    <w:rsid w:val="00164194"/>
    <w:rsid w:val="00166ECD"/>
    <w:rsid w:val="00175884"/>
    <w:rsid w:val="0018113F"/>
    <w:rsid w:val="001A13CA"/>
    <w:rsid w:val="001C3456"/>
    <w:rsid w:val="001F1692"/>
    <w:rsid w:val="001F3491"/>
    <w:rsid w:val="00203866"/>
    <w:rsid w:val="00281583"/>
    <w:rsid w:val="00290661"/>
    <w:rsid w:val="00295540"/>
    <w:rsid w:val="002A2D36"/>
    <w:rsid w:val="002C23EF"/>
    <w:rsid w:val="002D0AE8"/>
    <w:rsid w:val="002D411A"/>
    <w:rsid w:val="002E4594"/>
    <w:rsid w:val="002F2D59"/>
    <w:rsid w:val="00325A0E"/>
    <w:rsid w:val="00331F54"/>
    <w:rsid w:val="00352F8E"/>
    <w:rsid w:val="003632FB"/>
    <w:rsid w:val="00390401"/>
    <w:rsid w:val="003B48AE"/>
    <w:rsid w:val="003C2DFF"/>
    <w:rsid w:val="003E19AB"/>
    <w:rsid w:val="003F5EB5"/>
    <w:rsid w:val="00405DC9"/>
    <w:rsid w:val="0042375C"/>
    <w:rsid w:val="00467720"/>
    <w:rsid w:val="00497512"/>
    <w:rsid w:val="004A21DC"/>
    <w:rsid w:val="005010F6"/>
    <w:rsid w:val="00511432"/>
    <w:rsid w:val="00555FE4"/>
    <w:rsid w:val="005C7AEF"/>
    <w:rsid w:val="005F0DB6"/>
    <w:rsid w:val="005F28EF"/>
    <w:rsid w:val="0068749C"/>
    <w:rsid w:val="00727A3B"/>
    <w:rsid w:val="0074309A"/>
    <w:rsid w:val="00775ABA"/>
    <w:rsid w:val="007A3F7F"/>
    <w:rsid w:val="007D2D5B"/>
    <w:rsid w:val="00830F39"/>
    <w:rsid w:val="00884533"/>
    <w:rsid w:val="008A0710"/>
    <w:rsid w:val="008C0790"/>
    <w:rsid w:val="00904A71"/>
    <w:rsid w:val="009061FC"/>
    <w:rsid w:val="00906A57"/>
    <w:rsid w:val="009108C5"/>
    <w:rsid w:val="00924C12"/>
    <w:rsid w:val="00971FEF"/>
    <w:rsid w:val="00981553"/>
    <w:rsid w:val="009919CD"/>
    <w:rsid w:val="009D5AD3"/>
    <w:rsid w:val="009E6A30"/>
    <w:rsid w:val="009E7C1B"/>
    <w:rsid w:val="00A208C9"/>
    <w:rsid w:val="00A220FF"/>
    <w:rsid w:val="00A36528"/>
    <w:rsid w:val="00A36A9E"/>
    <w:rsid w:val="00AE0EAC"/>
    <w:rsid w:val="00AE322A"/>
    <w:rsid w:val="00B01719"/>
    <w:rsid w:val="00B06937"/>
    <w:rsid w:val="00B2449C"/>
    <w:rsid w:val="00B34411"/>
    <w:rsid w:val="00B91E0B"/>
    <w:rsid w:val="00B97E17"/>
    <w:rsid w:val="00BB0505"/>
    <w:rsid w:val="00BB286E"/>
    <w:rsid w:val="00BC116D"/>
    <w:rsid w:val="00BD7BF7"/>
    <w:rsid w:val="00C23CC2"/>
    <w:rsid w:val="00C60E51"/>
    <w:rsid w:val="00C751DB"/>
    <w:rsid w:val="00C95A5A"/>
    <w:rsid w:val="00CD0305"/>
    <w:rsid w:val="00CE4219"/>
    <w:rsid w:val="00CF0784"/>
    <w:rsid w:val="00D67917"/>
    <w:rsid w:val="00DA13E3"/>
    <w:rsid w:val="00DB7392"/>
    <w:rsid w:val="00DD19C7"/>
    <w:rsid w:val="00E514A0"/>
    <w:rsid w:val="00E95703"/>
    <w:rsid w:val="00EB31BF"/>
    <w:rsid w:val="00EF1B24"/>
    <w:rsid w:val="00EF2A83"/>
    <w:rsid w:val="00EF45B7"/>
    <w:rsid w:val="00F27825"/>
    <w:rsid w:val="00F70EEA"/>
    <w:rsid w:val="00F91E68"/>
    <w:rsid w:val="00FB0749"/>
    <w:rsid w:val="00FB13A9"/>
    <w:rsid w:val="00FD6DF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866"/>
    <w:pPr>
      <w:bidi/>
      <w:spacing w:after="0" w:line="312" w:lineRule="auto"/>
      <w:ind w:firstLine="284"/>
      <w:jc w:val="both"/>
    </w:pPr>
    <w:rPr>
      <w:rFonts w:ascii="Times New Roman" w:hAnsi="Times New Roman" w:cs="B Nazanin"/>
      <w:sz w:val="24"/>
      <w:szCs w:val="28"/>
    </w:rPr>
  </w:style>
  <w:style w:type="paragraph" w:styleId="Heading1">
    <w:name w:val="heading 1"/>
    <w:basedOn w:val="Normal"/>
    <w:next w:val="Normal"/>
    <w:link w:val="Heading1Char"/>
    <w:qFormat/>
    <w:rsid w:val="00203866"/>
    <w:pPr>
      <w:keepNext/>
      <w:spacing w:before="240"/>
      <w:outlineLvl w:val="0"/>
    </w:pPr>
    <w:rPr>
      <w:b/>
      <w:bCs/>
      <w:kern w:val="32"/>
    </w:rPr>
  </w:style>
  <w:style w:type="paragraph" w:styleId="Heading2">
    <w:name w:val="heading 2"/>
    <w:basedOn w:val="Normal"/>
    <w:next w:val="Normal"/>
    <w:link w:val="Heading2Char"/>
    <w:qFormat/>
    <w:rsid w:val="00203866"/>
    <w:pPr>
      <w:keepNext/>
      <w:spacing w:before="240"/>
      <w:outlineLvl w:val="1"/>
    </w:pPr>
    <w:rPr>
      <w:rFonts w:ascii="Arial" w:hAnsi="Arial"/>
      <w:b/>
      <w:bCs/>
      <w:sz w:val="22"/>
      <w:szCs w:val="26"/>
    </w:rPr>
  </w:style>
  <w:style w:type="paragraph" w:styleId="Heading3">
    <w:name w:val="heading 3"/>
    <w:basedOn w:val="Normal"/>
    <w:next w:val="Normal"/>
    <w:link w:val="Heading3Char"/>
    <w:qFormat/>
    <w:rsid w:val="00203866"/>
    <w:pPr>
      <w:keepNext/>
      <w:spacing w:before="240"/>
      <w:jc w:val="center"/>
      <w:outlineLvl w:val="2"/>
    </w:pPr>
    <w:rPr>
      <w:rFonts w:ascii="Arial" w:hAnsi="Arial" w:cs="B Titr"/>
      <w:b/>
      <w:bCs/>
    </w:rPr>
  </w:style>
  <w:style w:type="paragraph" w:styleId="Heading4">
    <w:name w:val="heading 4"/>
    <w:basedOn w:val="Normal"/>
    <w:next w:val="Normal"/>
    <w:link w:val="Heading4Char"/>
    <w:uiPriority w:val="9"/>
    <w:unhideWhenUsed/>
    <w:qFormat/>
    <w:rsid w:val="00203866"/>
    <w:pPr>
      <w:keepNext/>
      <w:keepLines/>
      <w:spacing w:before="200"/>
      <w:jc w:val="center"/>
      <w:outlineLvl w:val="3"/>
    </w:pPr>
    <w:rPr>
      <w:rFonts w:eastAsiaTheme="majorEastAsia"/>
      <w:b/>
      <w:bCs/>
      <w:i/>
      <w:iCs/>
    </w:rPr>
  </w:style>
  <w:style w:type="paragraph" w:styleId="Heading9">
    <w:name w:val="heading 9"/>
    <w:basedOn w:val="Normal"/>
    <w:next w:val="Normal"/>
    <w:link w:val="Heading9Char"/>
    <w:uiPriority w:val="9"/>
    <w:semiHidden/>
    <w:unhideWhenUsed/>
    <w:qFormat/>
    <w:rsid w:val="00203866"/>
    <w:pPr>
      <w:keepNext/>
      <w:keepLines/>
      <w:spacing w:before="240"/>
      <w:outlineLvl w:val="8"/>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rt">
    <w:name w:val="Bort"/>
    <w:basedOn w:val="Normal"/>
    <w:next w:val="Normal"/>
    <w:rsid w:val="00203866"/>
    <w:pPr>
      <w:spacing w:line="240" w:lineRule="auto"/>
      <w:ind w:firstLine="0"/>
    </w:pPr>
    <w:rPr>
      <w:sz w:val="20"/>
      <w:szCs w:val="24"/>
    </w:rPr>
  </w:style>
  <w:style w:type="paragraph" w:customStyle="1" w:styleId="BortBold">
    <w:name w:val="BortBold"/>
    <w:basedOn w:val="Bort"/>
    <w:next w:val="Normal"/>
    <w:rsid w:val="00203866"/>
    <w:pPr>
      <w:jc w:val="center"/>
    </w:pPr>
    <w:rPr>
      <w:b/>
      <w:bCs/>
      <w:szCs w:val="22"/>
    </w:rPr>
  </w:style>
  <w:style w:type="paragraph" w:customStyle="1" w:styleId="BortCenter">
    <w:name w:val="BortCenter"/>
    <w:basedOn w:val="Bort"/>
    <w:next w:val="Normal"/>
    <w:rsid w:val="00203866"/>
    <w:pPr>
      <w:jc w:val="center"/>
    </w:pPr>
  </w:style>
  <w:style w:type="paragraph" w:styleId="Caption">
    <w:name w:val="caption"/>
    <w:basedOn w:val="Normal"/>
    <w:next w:val="Normal"/>
    <w:unhideWhenUsed/>
    <w:qFormat/>
    <w:rsid w:val="00203866"/>
    <w:pPr>
      <w:keepNext/>
      <w:spacing w:after="200" w:line="240" w:lineRule="auto"/>
    </w:pPr>
    <w:rPr>
      <w:b/>
      <w:bCs/>
      <w:sz w:val="18"/>
      <w:szCs w:val="24"/>
    </w:rPr>
  </w:style>
  <w:style w:type="paragraph" w:customStyle="1" w:styleId="Figure">
    <w:name w:val="Figure"/>
    <w:basedOn w:val="Normal"/>
    <w:next w:val="Normal"/>
    <w:rsid w:val="00203866"/>
    <w:pPr>
      <w:spacing w:before="100" w:beforeAutospacing="1" w:after="360" w:line="240" w:lineRule="auto"/>
      <w:ind w:firstLine="0"/>
      <w:jc w:val="center"/>
    </w:pPr>
    <w:rPr>
      <w:b/>
      <w:bCs/>
      <w:sz w:val="20"/>
      <w:szCs w:val="24"/>
    </w:rPr>
  </w:style>
  <w:style w:type="character" w:customStyle="1" w:styleId="Heading1Char">
    <w:name w:val="Heading 1 Char"/>
    <w:link w:val="Heading1"/>
    <w:rsid w:val="00203866"/>
    <w:rPr>
      <w:rFonts w:ascii="Times New Roman" w:hAnsi="Times New Roman" w:cs="B Nazanin"/>
      <w:b/>
      <w:bCs/>
      <w:kern w:val="32"/>
      <w:sz w:val="24"/>
      <w:szCs w:val="28"/>
    </w:rPr>
  </w:style>
  <w:style w:type="character" w:customStyle="1" w:styleId="Heading2Char">
    <w:name w:val="Heading 2 Char"/>
    <w:basedOn w:val="DefaultParagraphFont"/>
    <w:link w:val="Heading2"/>
    <w:rsid w:val="00203866"/>
    <w:rPr>
      <w:rFonts w:ascii="Arial" w:hAnsi="Arial" w:cs="B Nazanin"/>
      <w:b/>
      <w:bCs/>
      <w:szCs w:val="26"/>
    </w:rPr>
  </w:style>
  <w:style w:type="character" w:customStyle="1" w:styleId="Heading3Char">
    <w:name w:val="Heading 3 Char"/>
    <w:basedOn w:val="DefaultParagraphFont"/>
    <w:link w:val="Heading3"/>
    <w:rsid w:val="00203866"/>
    <w:rPr>
      <w:rFonts w:ascii="Arial" w:hAnsi="Arial" w:cs="B Titr"/>
      <w:b/>
      <w:bCs/>
      <w:sz w:val="24"/>
      <w:szCs w:val="28"/>
    </w:rPr>
  </w:style>
  <w:style w:type="character" w:customStyle="1" w:styleId="Heading9Char">
    <w:name w:val="Heading 9 Char"/>
    <w:basedOn w:val="DefaultParagraphFont"/>
    <w:link w:val="Heading9"/>
    <w:uiPriority w:val="9"/>
    <w:semiHidden/>
    <w:rsid w:val="00203866"/>
    <w:rPr>
      <w:rFonts w:ascii="Times New Roman" w:eastAsiaTheme="majorEastAsia" w:hAnsi="Times New Roman" w:cs="B Nazanin"/>
      <w:sz w:val="24"/>
      <w:szCs w:val="28"/>
    </w:rPr>
  </w:style>
  <w:style w:type="paragraph" w:customStyle="1" w:styleId="Nahed">
    <w:name w:val="Nahed"/>
    <w:basedOn w:val="Normal"/>
    <w:next w:val="Normal"/>
    <w:link w:val="NahedChar"/>
    <w:qFormat/>
    <w:rsid w:val="00203866"/>
    <w:pPr>
      <w:keepNext/>
      <w:spacing w:before="120" w:line="240" w:lineRule="auto"/>
    </w:pPr>
    <w:rPr>
      <w:b/>
      <w:bCs/>
    </w:rPr>
  </w:style>
  <w:style w:type="character" w:customStyle="1" w:styleId="NahedChar">
    <w:name w:val="Nahed Char"/>
    <w:basedOn w:val="DefaultParagraphFont"/>
    <w:link w:val="Nahed"/>
    <w:rsid w:val="00203866"/>
    <w:rPr>
      <w:rFonts w:ascii="Times New Roman" w:hAnsi="Times New Roman" w:cs="B Nazanin"/>
      <w:b/>
      <w:bCs/>
      <w:sz w:val="24"/>
      <w:szCs w:val="28"/>
    </w:rPr>
  </w:style>
  <w:style w:type="paragraph" w:customStyle="1" w:styleId="Picture">
    <w:name w:val="Picture"/>
    <w:basedOn w:val="Normal"/>
    <w:next w:val="Figure"/>
    <w:qFormat/>
    <w:rsid w:val="00203866"/>
    <w:pPr>
      <w:keepNext/>
      <w:spacing w:before="100" w:beforeAutospacing="1" w:after="100" w:afterAutospacing="1" w:line="240" w:lineRule="auto"/>
      <w:ind w:firstLine="0"/>
      <w:jc w:val="center"/>
    </w:pPr>
  </w:style>
  <w:style w:type="paragraph" w:customStyle="1" w:styleId="Table">
    <w:name w:val="Table"/>
    <w:basedOn w:val="Normal"/>
    <w:next w:val="Normal"/>
    <w:link w:val="TableChar"/>
    <w:rsid w:val="00203866"/>
    <w:pPr>
      <w:keepNext/>
      <w:spacing w:before="240" w:line="240" w:lineRule="auto"/>
      <w:ind w:firstLine="0"/>
      <w:jc w:val="center"/>
    </w:pPr>
    <w:rPr>
      <w:b/>
      <w:bCs/>
      <w:sz w:val="20"/>
      <w:szCs w:val="24"/>
    </w:rPr>
  </w:style>
  <w:style w:type="character" w:customStyle="1" w:styleId="TableChar">
    <w:name w:val="Table Char"/>
    <w:link w:val="Table"/>
    <w:rsid w:val="00203866"/>
    <w:rPr>
      <w:rFonts w:ascii="Times New Roman" w:hAnsi="Times New Roman" w:cs="B Nazanin"/>
      <w:b/>
      <w:bCs/>
      <w:sz w:val="20"/>
      <w:szCs w:val="24"/>
    </w:rPr>
  </w:style>
  <w:style w:type="paragraph" w:customStyle="1" w:styleId="Refrences">
    <w:name w:val="Refrences"/>
    <w:basedOn w:val="Normal"/>
    <w:rsid w:val="00203866"/>
    <w:pPr>
      <w:bidi w:val="0"/>
      <w:spacing w:after="120" w:line="240" w:lineRule="auto"/>
      <w:ind w:firstLine="0"/>
    </w:pPr>
    <w:rPr>
      <w:rFonts w:ascii="Cambria Math" w:hAnsi="Cambria Math"/>
      <w:sz w:val="20"/>
      <w:szCs w:val="20"/>
    </w:rPr>
  </w:style>
  <w:style w:type="character" w:styleId="FootnoteReference">
    <w:name w:val="footnote reference"/>
    <w:basedOn w:val="DefaultParagraphFont"/>
    <w:uiPriority w:val="99"/>
    <w:semiHidden/>
    <w:unhideWhenUsed/>
    <w:rsid w:val="00203866"/>
    <w:rPr>
      <w:vertAlign w:val="superscript"/>
    </w:rPr>
  </w:style>
  <w:style w:type="paragraph" w:styleId="FootnoteText">
    <w:name w:val="footnote text"/>
    <w:basedOn w:val="Normal"/>
    <w:link w:val="FootnoteTextChar"/>
    <w:uiPriority w:val="99"/>
    <w:semiHidden/>
    <w:unhideWhenUsed/>
    <w:rsid w:val="00203866"/>
    <w:pPr>
      <w:bidi w:val="0"/>
      <w:spacing w:line="240" w:lineRule="auto"/>
    </w:pPr>
    <w:rPr>
      <w:sz w:val="20"/>
      <w:szCs w:val="20"/>
    </w:rPr>
  </w:style>
  <w:style w:type="character" w:customStyle="1" w:styleId="FootnoteTextChar">
    <w:name w:val="Footnote Text Char"/>
    <w:basedOn w:val="DefaultParagraphFont"/>
    <w:link w:val="FootnoteText"/>
    <w:uiPriority w:val="99"/>
    <w:semiHidden/>
    <w:rsid w:val="00203866"/>
    <w:rPr>
      <w:rFonts w:ascii="Times New Roman" w:hAnsi="Times New Roman" w:cs="B Nazanin"/>
      <w:sz w:val="20"/>
      <w:szCs w:val="20"/>
    </w:rPr>
  </w:style>
  <w:style w:type="paragraph" w:styleId="Footer">
    <w:name w:val="footer"/>
    <w:basedOn w:val="Normal"/>
    <w:link w:val="FooterChar"/>
    <w:uiPriority w:val="99"/>
    <w:semiHidden/>
    <w:unhideWhenUsed/>
    <w:rsid w:val="00203866"/>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203866"/>
    <w:rPr>
      <w:rFonts w:ascii="Times New Roman" w:hAnsi="Times New Roman" w:cs="B Nazanin"/>
      <w:sz w:val="24"/>
      <w:szCs w:val="28"/>
    </w:rPr>
  </w:style>
  <w:style w:type="character" w:customStyle="1" w:styleId="Heading4Char">
    <w:name w:val="Heading 4 Char"/>
    <w:basedOn w:val="DefaultParagraphFont"/>
    <w:link w:val="Heading4"/>
    <w:uiPriority w:val="9"/>
    <w:rsid w:val="00203866"/>
    <w:rPr>
      <w:rFonts w:ascii="Times New Roman" w:eastAsiaTheme="majorEastAsia" w:hAnsi="Times New Roman" w:cs="B Nazanin"/>
      <w:b/>
      <w:bCs/>
      <w:i/>
      <w:iCs/>
      <w:sz w:val="24"/>
      <w:szCs w:val="28"/>
    </w:rPr>
  </w:style>
  <w:style w:type="paragraph" w:customStyle="1" w:styleId="Marichest">
    <w:name w:val="Marichest"/>
    <w:basedOn w:val="Normal"/>
    <w:rsid w:val="00203866"/>
    <w:pPr>
      <w:pBdr>
        <w:top w:val="single" w:sz="4" w:space="1" w:color="auto"/>
        <w:left w:val="single" w:sz="4" w:space="4" w:color="auto"/>
        <w:bottom w:val="single" w:sz="4" w:space="1" w:color="auto"/>
        <w:right w:val="single" w:sz="4" w:space="4" w:color="auto"/>
      </w:pBdr>
      <w:spacing w:line="240" w:lineRule="auto"/>
      <w:ind w:firstLine="0"/>
    </w:pPr>
    <w:rPr>
      <w:sz w:val="22"/>
      <w:szCs w:val="26"/>
    </w:rPr>
  </w:style>
  <w:style w:type="paragraph" w:customStyle="1" w:styleId="Marihead">
    <w:name w:val="Marihead"/>
    <w:basedOn w:val="Heading1"/>
    <w:next w:val="Marichest"/>
    <w:rsid w:val="00203866"/>
    <w:pPr>
      <w:pBdr>
        <w:top w:val="single" w:sz="4" w:space="1" w:color="auto"/>
        <w:left w:val="single" w:sz="4" w:space="4" w:color="auto"/>
        <w:bottom w:val="single" w:sz="4" w:space="1" w:color="auto"/>
        <w:right w:val="single" w:sz="4" w:space="4" w:color="auto"/>
      </w:pBdr>
      <w:spacing w:line="240" w:lineRule="auto"/>
      <w:ind w:firstLine="0"/>
    </w:pPr>
    <w:rPr>
      <w:rFonts w:ascii="Calibri" w:hAnsi="Calibri"/>
      <w:sz w:val="22"/>
      <w:szCs w:val="26"/>
    </w:rPr>
  </w:style>
  <w:style w:type="paragraph" w:customStyle="1" w:styleId="output">
    <w:name w:val="output"/>
    <w:basedOn w:val="Refrences"/>
    <w:rsid w:val="00203866"/>
    <w:pPr>
      <w:spacing w:after="0"/>
      <w:jc w:val="center"/>
    </w:pPr>
    <w:rPr>
      <w:sz w:val="18"/>
      <w:szCs w:val="18"/>
    </w:rPr>
  </w:style>
  <w:style w:type="table" w:customStyle="1" w:styleId="ParsModirTable">
    <w:name w:val="ParsModirTable"/>
    <w:basedOn w:val="TableNormal"/>
    <w:uiPriority w:val="99"/>
    <w:rsid w:val="00203866"/>
    <w:pPr>
      <w:spacing w:after="0" w:line="240" w:lineRule="auto"/>
      <w:jc w:val="center"/>
    </w:pPr>
    <w:rPr>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vAlign w:val="center"/>
    </w:tcPr>
    <w:tblStylePr w:type="firstRow">
      <w:pPr>
        <w:spacing w:before="0" w:after="0" w:line="240" w:lineRule="auto"/>
      </w:pPr>
      <w:rPr>
        <w:b/>
        <w:bCs/>
        <w:color w:val="auto"/>
      </w:rPr>
      <w:tblPr/>
      <w:trPr>
        <w:tblHeader/>
      </w:trPr>
      <w:tcPr>
        <w:tcBorders>
          <w:bottom w:val="single" w:sz="18" w:space="0" w:color="auto"/>
        </w:tcBorders>
        <w:shd w:val="clear" w:color="auto" w:fill="BDD6EE" w:themeFill="accent1" w:themeFillTint="6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auto"/>
      </w:rPr>
      <w:tblPr/>
      <w:tcPr>
        <w:tcBorders>
          <w:right w:val="single" w:sz="18" w:space="0" w:color="auto"/>
        </w:tcBorders>
        <w:shd w:val="clear" w:color="auto" w:fill="BDD6EE" w:themeFill="accent1" w:themeFillTint="66"/>
      </w:tcPr>
    </w:tblStylePr>
    <w:tblStylePr w:type="lastCol">
      <w:rPr>
        <w:b/>
        <w:bCs/>
        <w:color w:val="auto"/>
      </w:rPr>
      <w:tblPr/>
      <w:tcPr>
        <w:shd w:val="clear" w:color="auto" w:fill="BDD6EE" w:themeFill="accent1" w:themeFillTint="6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uto"/>
      </w:rPr>
      <w:tblPr/>
      <w:tcPr>
        <w:tcBorders>
          <w:top w:val="single" w:sz="18" w:space="0" w:color="auto"/>
          <w:left w:val="nil"/>
          <w:bottom w:val="single" w:sz="18" w:space="0" w:color="auto"/>
          <w:right w:val="nil"/>
          <w:insideH w:val="nil"/>
          <w:insideV w:val="nil"/>
        </w:tcBorders>
      </w:tcPr>
    </w:tblStylePr>
  </w:style>
  <w:style w:type="table" w:styleId="TableClassic1">
    <w:name w:val="Table Classic 1"/>
    <w:aliases w:val="TableFuzzy"/>
    <w:basedOn w:val="TableNormal"/>
    <w:rsid w:val="00203866"/>
    <w:pPr>
      <w:bidi/>
      <w:spacing w:after="0" w:line="312" w:lineRule="auto"/>
      <w:ind w:firstLine="284"/>
      <w:jc w:val="both"/>
    </w:pPr>
    <w:rPr>
      <w:rFonts w:ascii="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rPr>
        <w:tblHeader/>
      </w:trPr>
      <w:tcPr>
        <w:tcBorders>
          <w:bottom w:val="single" w:sz="6" w:space="0" w:color="000000"/>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Content">
    <w:name w:val="Table-Content"/>
    <w:basedOn w:val="Bort"/>
    <w:next w:val="Normal"/>
    <w:link w:val="Table-ContentChar"/>
    <w:rsid w:val="00203866"/>
    <w:pPr>
      <w:jc w:val="center"/>
    </w:pPr>
    <w:rPr>
      <w:rFonts w:ascii="Cambria Math" w:hAnsi="Cambria Math"/>
    </w:rPr>
  </w:style>
  <w:style w:type="character" w:customStyle="1" w:styleId="Table-ContentChar">
    <w:name w:val="Table-Content Char"/>
    <w:link w:val="Table-Content"/>
    <w:locked/>
    <w:rsid w:val="00203866"/>
    <w:rPr>
      <w:rFonts w:ascii="Cambria Math" w:hAnsi="Cambria Math" w:cs="B Nazanin"/>
      <w:sz w:val="20"/>
      <w:szCs w:val="24"/>
    </w:rPr>
  </w:style>
  <w:style w:type="paragraph" w:customStyle="1" w:styleId="Hypothesis">
    <w:name w:val="Hypothesis"/>
    <w:basedOn w:val="Heading2"/>
    <w:next w:val="Normal"/>
    <w:rsid w:val="00203866"/>
    <w:pPr>
      <w:keepNext w:val="0"/>
      <w:spacing w:before="0" w:after="240" w:line="240" w:lineRule="auto"/>
    </w:pPr>
    <w:rPr>
      <w:b w:val="0"/>
      <w:bCs w:val="0"/>
      <w:i/>
      <w:iCs/>
    </w:rPr>
  </w:style>
  <w:style w:type="paragraph" w:styleId="NormalWeb">
    <w:name w:val="Normal (Web)"/>
    <w:basedOn w:val="Normal"/>
    <w:uiPriority w:val="99"/>
    <w:unhideWhenUsed/>
    <w:rsid w:val="00203866"/>
    <w:pPr>
      <w:bidi w:val="0"/>
      <w:spacing w:before="100" w:beforeAutospacing="1" w:after="100" w:afterAutospacing="1" w:line="240" w:lineRule="auto"/>
      <w:ind w:firstLine="0"/>
      <w:jc w:val="left"/>
    </w:pPr>
    <w:rPr>
      <w:rFonts w:cs="Times New Roman"/>
      <w:szCs w:val="24"/>
      <w:lang w:bidi="ar-SA"/>
    </w:rPr>
  </w:style>
  <w:style w:type="character" w:styleId="Strong">
    <w:name w:val="Strong"/>
    <w:basedOn w:val="DefaultParagraphFont"/>
    <w:uiPriority w:val="22"/>
    <w:qFormat/>
    <w:rsid w:val="002038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866"/>
    <w:pPr>
      <w:bidi/>
      <w:spacing w:after="0" w:line="312" w:lineRule="auto"/>
      <w:ind w:firstLine="284"/>
      <w:jc w:val="both"/>
    </w:pPr>
    <w:rPr>
      <w:rFonts w:ascii="Times New Roman" w:hAnsi="Times New Roman" w:cs="B Nazanin"/>
      <w:sz w:val="24"/>
      <w:szCs w:val="28"/>
    </w:rPr>
  </w:style>
  <w:style w:type="paragraph" w:styleId="Heading1">
    <w:name w:val="heading 1"/>
    <w:basedOn w:val="Normal"/>
    <w:next w:val="Normal"/>
    <w:link w:val="Heading1Char"/>
    <w:qFormat/>
    <w:rsid w:val="00203866"/>
    <w:pPr>
      <w:keepNext/>
      <w:spacing w:before="240"/>
      <w:outlineLvl w:val="0"/>
    </w:pPr>
    <w:rPr>
      <w:b/>
      <w:bCs/>
      <w:kern w:val="32"/>
    </w:rPr>
  </w:style>
  <w:style w:type="paragraph" w:styleId="Heading2">
    <w:name w:val="heading 2"/>
    <w:basedOn w:val="Normal"/>
    <w:next w:val="Normal"/>
    <w:link w:val="Heading2Char"/>
    <w:qFormat/>
    <w:rsid w:val="00203866"/>
    <w:pPr>
      <w:keepNext/>
      <w:spacing w:before="240"/>
      <w:outlineLvl w:val="1"/>
    </w:pPr>
    <w:rPr>
      <w:rFonts w:ascii="Arial" w:hAnsi="Arial"/>
      <w:b/>
      <w:bCs/>
      <w:sz w:val="22"/>
      <w:szCs w:val="26"/>
    </w:rPr>
  </w:style>
  <w:style w:type="paragraph" w:styleId="Heading3">
    <w:name w:val="heading 3"/>
    <w:basedOn w:val="Normal"/>
    <w:next w:val="Normal"/>
    <w:link w:val="Heading3Char"/>
    <w:qFormat/>
    <w:rsid w:val="00203866"/>
    <w:pPr>
      <w:keepNext/>
      <w:spacing w:before="240"/>
      <w:jc w:val="center"/>
      <w:outlineLvl w:val="2"/>
    </w:pPr>
    <w:rPr>
      <w:rFonts w:ascii="Arial" w:hAnsi="Arial" w:cs="B Titr"/>
      <w:b/>
      <w:bCs/>
    </w:rPr>
  </w:style>
  <w:style w:type="paragraph" w:styleId="Heading4">
    <w:name w:val="heading 4"/>
    <w:basedOn w:val="Normal"/>
    <w:next w:val="Normal"/>
    <w:link w:val="Heading4Char"/>
    <w:uiPriority w:val="9"/>
    <w:unhideWhenUsed/>
    <w:qFormat/>
    <w:rsid w:val="00203866"/>
    <w:pPr>
      <w:keepNext/>
      <w:keepLines/>
      <w:spacing w:before="200"/>
      <w:jc w:val="center"/>
      <w:outlineLvl w:val="3"/>
    </w:pPr>
    <w:rPr>
      <w:rFonts w:eastAsiaTheme="majorEastAsia"/>
      <w:b/>
      <w:bCs/>
      <w:i/>
      <w:iCs/>
    </w:rPr>
  </w:style>
  <w:style w:type="paragraph" w:styleId="Heading9">
    <w:name w:val="heading 9"/>
    <w:basedOn w:val="Normal"/>
    <w:next w:val="Normal"/>
    <w:link w:val="Heading9Char"/>
    <w:uiPriority w:val="9"/>
    <w:semiHidden/>
    <w:unhideWhenUsed/>
    <w:qFormat/>
    <w:rsid w:val="00203866"/>
    <w:pPr>
      <w:keepNext/>
      <w:keepLines/>
      <w:spacing w:before="240"/>
      <w:outlineLvl w:val="8"/>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rt">
    <w:name w:val="Bort"/>
    <w:basedOn w:val="Normal"/>
    <w:next w:val="Normal"/>
    <w:rsid w:val="00203866"/>
    <w:pPr>
      <w:spacing w:line="240" w:lineRule="auto"/>
      <w:ind w:firstLine="0"/>
    </w:pPr>
    <w:rPr>
      <w:sz w:val="20"/>
      <w:szCs w:val="24"/>
    </w:rPr>
  </w:style>
  <w:style w:type="paragraph" w:customStyle="1" w:styleId="BortBold">
    <w:name w:val="BortBold"/>
    <w:basedOn w:val="Bort"/>
    <w:next w:val="Normal"/>
    <w:rsid w:val="00203866"/>
    <w:pPr>
      <w:jc w:val="center"/>
    </w:pPr>
    <w:rPr>
      <w:b/>
      <w:bCs/>
      <w:szCs w:val="22"/>
    </w:rPr>
  </w:style>
  <w:style w:type="paragraph" w:customStyle="1" w:styleId="BortCenter">
    <w:name w:val="BortCenter"/>
    <w:basedOn w:val="Bort"/>
    <w:next w:val="Normal"/>
    <w:rsid w:val="00203866"/>
    <w:pPr>
      <w:jc w:val="center"/>
    </w:pPr>
  </w:style>
  <w:style w:type="paragraph" w:styleId="Caption">
    <w:name w:val="caption"/>
    <w:basedOn w:val="Normal"/>
    <w:next w:val="Normal"/>
    <w:unhideWhenUsed/>
    <w:qFormat/>
    <w:rsid w:val="00203866"/>
    <w:pPr>
      <w:keepNext/>
      <w:spacing w:after="200" w:line="240" w:lineRule="auto"/>
    </w:pPr>
    <w:rPr>
      <w:b/>
      <w:bCs/>
      <w:sz w:val="18"/>
      <w:szCs w:val="24"/>
    </w:rPr>
  </w:style>
  <w:style w:type="paragraph" w:customStyle="1" w:styleId="Figure">
    <w:name w:val="Figure"/>
    <w:basedOn w:val="Normal"/>
    <w:next w:val="Normal"/>
    <w:rsid w:val="00203866"/>
    <w:pPr>
      <w:spacing w:before="100" w:beforeAutospacing="1" w:after="360" w:line="240" w:lineRule="auto"/>
      <w:ind w:firstLine="0"/>
      <w:jc w:val="center"/>
    </w:pPr>
    <w:rPr>
      <w:b/>
      <w:bCs/>
      <w:sz w:val="20"/>
      <w:szCs w:val="24"/>
    </w:rPr>
  </w:style>
  <w:style w:type="character" w:customStyle="1" w:styleId="Heading1Char">
    <w:name w:val="Heading 1 Char"/>
    <w:link w:val="Heading1"/>
    <w:rsid w:val="00203866"/>
    <w:rPr>
      <w:rFonts w:ascii="Times New Roman" w:hAnsi="Times New Roman" w:cs="B Nazanin"/>
      <w:b/>
      <w:bCs/>
      <w:kern w:val="32"/>
      <w:sz w:val="24"/>
      <w:szCs w:val="28"/>
    </w:rPr>
  </w:style>
  <w:style w:type="character" w:customStyle="1" w:styleId="Heading2Char">
    <w:name w:val="Heading 2 Char"/>
    <w:basedOn w:val="DefaultParagraphFont"/>
    <w:link w:val="Heading2"/>
    <w:rsid w:val="00203866"/>
    <w:rPr>
      <w:rFonts w:ascii="Arial" w:hAnsi="Arial" w:cs="B Nazanin"/>
      <w:b/>
      <w:bCs/>
      <w:szCs w:val="26"/>
    </w:rPr>
  </w:style>
  <w:style w:type="character" w:customStyle="1" w:styleId="Heading3Char">
    <w:name w:val="Heading 3 Char"/>
    <w:basedOn w:val="DefaultParagraphFont"/>
    <w:link w:val="Heading3"/>
    <w:rsid w:val="00203866"/>
    <w:rPr>
      <w:rFonts w:ascii="Arial" w:hAnsi="Arial" w:cs="B Titr"/>
      <w:b/>
      <w:bCs/>
      <w:sz w:val="24"/>
      <w:szCs w:val="28"/>
    </w:rPr>
  </w:style>
  <w:style w:type="character" w:customStyle="1" w:styleId="Heading9Char">
    <w:name w:val="Heading 9 Char"/>
    <w:basedOn w:val="DefaultParagraphFont"/>
    <w:link w:val="Heading9"/>
    <w:uiPriority w:val="9"/>
    <w:semiHidden/>
    <w:rsid w:val="00203866"/>
    <w:rPr>
      <w:rFonts w:ascii="Times New Roman" w:eastAsiaTheme="majorEastAsia" w:hAnsi="Times New Roman" w:cs="B Nazanin"/>
      <w:sz w:val="24"/>
      <w:szCs w:val="28"/>
    </w:rPr>
  </w:style>
  <w:style w:type="paragraph" w:customStyle="1" w:styleId="Nahed">
    <w:name w:val="Nahed"/>
    <w:basedOn w:val="Normal"/>
    <w:next w:val="Normal"/>
    <w:link w:val="NahedChar"/>
    <w:qFormat/>
    <w:rsid w:val="00203866"/>
    <w:pPr>
      <w:keepNext/>
      <w:spacing w:before="120" w:line="240" w:lineRule="auto"/>
    </w:pPr>
    <w:rPr>
      <w:b/>
      <w:bCs/>
    </w:rPr>
  </w:style>
  <w:style w:type="character" w:customStyle="1" w:styleId="NahedChar">
    <w:name w:val="Nahed Char"/>
    <w:basedOn w:val="DefaultParagraphFont"/>
    <w:link w:val="Nahed"/>
    <w:rsid w:val="00203866"/>
    <w:rPr>
      <w:rFonts w:ascii="Times New Roman" w:hAnsi="Times New Roman" w:cs="B Nazanin"/>
      <w:b/>
      <w:bCs/>
      <w:sz w:val="24"/>
      <w:szCs w:val="28"/>
    </w:rPr>
  </w:style>
  <w:style w:type="paragraph" w:customStyle="1" w:styleId="Picture">
    <w:name w:val="Picture"/>
    <w:basedOn w:val="Normal"/>
    <w:next w:val="Figure"/>
    <w:qFormat/>
    <w:rsid w:val="00203866"/>
    <w:pPr>
      <w:keepNext/>
      <w:spacing w:before="100" w:beforeAutospacing="1" w:after="100" w:afterAutospacing="1" w:line="240" w:lineRule="auto"/>
      <w:ind w:firstLine="0"/>
      <w:jc w:val="center"/>
    </w:pPr>
  </w:style>
  <w:style w:type="paragraph" w:customStyle="1" w:styleId="Table">
    <w:name w:val="Table"/>
    <w:basedOn w:val="Normal"/>
    <w:next w:val="Normal"/>
    <w:link w:val="TableChar"/>
    <w:rsid w:val="00203866"/>
    <w:pPr>
      <w:keepNext/>
      <w:spacing w:before="240" w:line="240" w:lineRule="auto"/>
      <w:ind w:firstLine="0"/>
      <w:jc w:val="center"/>
    </w:pPr>
    <w:rPr>
      <w:b/>
      <w:bCs/>
      <w:sz w:val="20"/>
      <w:szCs w:val="24"/>
    </w:rPr>
  </w:style>
  <w:style w:type="character" w:customStyle="1" w:styleId="TableChar">
    <w:name w:val="Table Char"/>
    <w:link w:val="Table"/>
    <w:rsid w:val="00203866"/>
    <w:rPr>
      <w:rFonts w:ascii="Times New Roman" w:hAnsi="Times New Roman" w:cs="B Nazanin"/>
      <w:b/>
      <w:bCs/>
      <w:sz w:val="20"/>
      <w:szCs w:val="24"/>
    </w:rPr>
  </w:style>
  <w:style w:type="paragraph" w:customStyle="1" w:styleId="Refrences">
    <w:name w:val="Refrences"/>
    <w:basedOn w:val="Normal"/>
    <w:rsid w:val="00203866"/>
    <w:pPr>
      <w:bidi w:val="0"/>
      <w:spacing w:after="120" w:line="240" w:lineRule="auto"/>
      <w:ind w:firstLine="0"/>
    </w:pPr>
    <w:rPr>
      <w:rFonts w:ascii="Cambria Math" w:hAnsi="Cambria Math"/>
      <w:sz w:val="20"/>
      <w:szCs w:val="20"/>
    </w:rPr>
  </w:style>
  <w:style w:type="character" w:styleId="FootnoteReference">
    <w:name w:val="footnote reference"/>
    <w:basedOn w:val="DefaultParagraphFont"/>
    <w:uiPriority w:val="99"/>
    <w:semiHidden/>
    <w:unhideWhenUsed/>
    <w:rsid w:val="00203866"/>
    <w:rPr>
      <w:vertAlign w:val="superscript"/>
    </w:rPr>
  </w:style>
  <w:style w:type="paragraph" w:styleId="FootnoteText">
    <w:name w:val="footnote text"/>
    <w:basedOn w:val="Normal"/>
    <w:link w:val="FootnoteTextChar"/>
    <w:uiPriority w:val="99"/>
    <w:semiHidden/>
    <w:unhideWhenUsed/>
    <w:rsid w:val="00203866"/>
    <w:pPr>
      <w:bidi w:val="0"/>
      <w:spacing w:line="240" w:lineRule="auto"/>
    </w:pPr>
    <w:rPr>
      <w:sz w:val="20"/>
      <w:szCs w:val="20"/>
    </w:rPr>
  </w:style>
  <w:style w:type="character" w:customStyle="1" w:styleId="FootnoteTextChar">
    <w:name w:val="Footnote Text Char"/>
    <w:basedOn w:val="DefaultParagraphFont"/>
    <w:link w:val="FootnoteText"/>
    <w:uiPriority w:val="99"/>
    <w:semiHidden/>
    <w:rsid w:val="00203866"/>
    <w:rPr>
      <w:rFonts w:ascii="Times New Roman" w:hAnsi="Times New Roman" w:cs="B Nazanin"/>
      <w:sz w:val="20"/>
      <w:szCs w:val="20"/>
    </w:rPr>
  </w:style>
  <w:style w:type="paragraph" w:styleId="Footer">
    <w:name w:val="footer"/>
    <w:basedOn w:val="Normal"/>
    <w:link w:val="FooterChar"/>
    <w:uiPriority w:val="99"/>
    <w:semiHidden/>
    <w:unhideWhenUsed/>
    <w:rsid w:val="00203866"/>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203866"/>
    <w:rPr>
      <w:rFonts w:ascii="Times New Roman" w:hAnsi="Times New Roman" w:cs="B Nazanin"/>
      <w:sz w:val="24"/>
      <w:szCs w:val="28"/>
    </w:rPr>
  </w:style>
  <w:style w:type="character" w:customStyle="1" w:styleId="Heading4Char">
    <w:name w:val="Heading 4 Char"/>
    <w:basedOn w:val="DefaultParagraphFont"/>
    <w:link w:val="Heading4"/>
    <w:uiPriority w:val="9"/>
    <w:rsid w:val="00203866"/>
    <w:rPr>
      <w:rFonts w:ascii="Times New Roman" w:eastAsiaTheme="majorEastAsia" w:hAnsi="Times New Roman" w:cs="B Nazanin"/>
      <w:b/>
      <w:bCs/>
      <w:i/>
      <w:iCs/>
      <w:sz w:val="24"/>
      <w:szCs w:val="28"/>
    </w:rPr>
  </w:style>
  <w:style w:type="paragraph" w:customStyle="1" w:styleId="Marichest">
    <w:name w:val="Marichest"/>
    <w:basedOn w:val="Normal"/>
    <w:rsid w:val="00203866"/>
    <w:pPr>
      <w:pBdr>
        <w:top w:val="single" w:sz="4" w:space="1" w:color="auto"/>
        <w:left w:val="single" w:sz="4" w:space="4" w:color="auto"/>
        <w:bottom w:val="single" w:sz="4" w:space="1" w:color="auto"/>
        <w:right w:val="single" w:sz="4" w:space="4" w:color="auto"/>
      </w:pBdr>
      <w:spacing w:line="240" w:lineRule="auto"/>
      <w:ind w:firstLine="0"/>
    </w:pPr>
    <w:rPr>
      <w:sz w:val="22"/>
      <w:szCs w:val="26"/>
    </w:rPr>
  </w:style>
  <w:style w:type="paragraph" w:customStyle="1" w:styleId="Marihead">
    <w:name w:val="Marihead"/>
    <w:basedOn w:val="Heading1"/>
    <w:next w:val="Marichest"/>
    <w:rsid w:val="00203866"/>
    <w:pPr>
      <w:pBdr>
        <w:top w:val="single" w:sz="4" w:space="1" w:color="auto"/>
        <w:left w:val="single" w:sz="4" w:space="4" w:color="auto"/>
        <w:bottom w:val="single" w:sz="4" w:space="1" w:color="auto"/>
        <w:right w:val="single" w:sz="4" w:space="4" w:color="auto"/>
      </w:pBdr>
      <w:spacing w:line="240" w:lineRule="auto"/>
      <w:ind w:firstLine="0"/>
    </w:pPr>
    <w:rPr>
      <w:rFonts w:ascii="Calibri" w:hAnsi="Calibri"/>
      <w:sz w:val="22"/>
      <w:szCs w:val="26"/>
    </w:rPr>
  </w:style>
  <w:style w:type="paragraph" w:customStyle="1" w:styleId="output">
    <w:name w:val="output"/>
    <w:basedOn w:val="Refrences"/>
    <w:rsid w:val="00203866"/>
    <w:pPr>
      <w:spacing w:after="0"/>
      <w:jc w:val="center"/>
    </w:pPr>
    <w:rPr>
      <w:sz w:val="18"/>
      <w:szCs w:val="18"/>
    </w:rPr>
  </w:style>
  <w:style w:type="table" w:customStyle="1" w:styleId="ParsModirTable">
    <w:name w:val="ParsModirTable"/>
    <w:basedOn w:val="TableNormal"/>
    <w:uiPriority w:val="99"/>
    <w:rsid w:val="00203866"/>
    <w:pPr>
      <w:spacing w:after="0" w:line="240" w:lineRule="auto"/>
      <w:jc w:val="center"/>
    </w:pPr>
    <w:rPr>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vAlign w:val="center"/>
    </w:tcPr>
    <w:tblStylePr w:type="firstRow">
      <w:pPr>
        <w:spacing w:before="0" w:after="0" w:line="240" w:lineRule="auto"/>
      </w:pPr>
      <w:rPr>
        <w:b/>
        <w:bCs/>
        <w:color w:val="auto"/>
      </w:rPr>
      <w:tblPr/>
      <w:trPr>
        <w:tblHeader/>
      </w:trPr>
      <w:tcPr>
        <w:tcBorders>
          <w:bottom w:val="single" w:sz="18" w:space="0" w:color="auto"/>
        </w:tcBorders>
        <w:shd w:val="clear" w:color="auto" w:fill="BDD6EE" w:themeFill="accent1" w:themeFillTint="6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auto"/>
      </w:rPr>
      <w:tblPr/>
      <w:tcPr>
        <w:tcBorders>
          <w:right w:val="single" w:sz="18" w:space="0" w:color="auto"/>
        </w:tcBorders>
        <w:shd w:val="clear" w:color="auto" w:fill="BDD6EE" w:themeFill="accent1" w:themeFillTint="66"/>
      </w:tcPr>
    </w:tblStylePr>
    <w:tblStylePr w:type="lastCol">
      <w:rPr>
        <w:b/>
        <w:bCs/>
        <w:color w:val="auto"/>
      </w:rPr>
      <w:tblPr/>
      <w:tcPr>
        <w:shd w:val="clear" w:color="auto" w:fill="BDD6EE" w:themeFill="accent1" w:themeFillTint="6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uto"/>
      </w:rPr>
      <w:tblPr/>
      <w:tcPr>
        <w:tcBorders>
          <w:top w:val="single" w:sz="18" w:space="0" w:color="auto"/>
          <w:left w:val="nil"/>
          <w:bottom w:val="single" w:sz="18" w:space="0" w:color="auto"/>
          <w:right w:val="nil"/>
          <w:insideH w:val="nil"/>
          <w:insideV w:val="nil"/>
        </w:tcBorders>
      </w:tcPr>
    </w:tblStylePr>
  </w:style>
  <w:style w:type="table" w:styleId="TableClassic1">
    <w:name w:val="Table Classic 1"/>
    <w:aliases w:val="TableFuzzy"/>
    <w:basedOn w:val="TableNormal"/>
    <w:rsid w:val="00203866"/>
    <w:pPr>
      <w:bidi/>
      <w:spacing w:after="0" w:line="312" w:lineRule="auto"/>
      <w:ind w:firstLine="284"/>
      <w:jc w:val="both"/>
    </w:pPr>
    <w:rPr>
      <w:rFonts w:ascii="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rPr>
        <w:tblHeader/>
      </w:trPr>
      <w:tcPr>
        <w:tcBorders>
          <w:bottom w:val="single" w:sz="6" w:space="0" w:color="000000"/>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Content">
    <w:name w:val="Table-Content"/>
    <w:basedOn w:val="Bort"/>
    <w:next w:val="Normal"/>
    <w:link w:val="Table-ContentChar"/>
    <w:rsid w:val="00203866"/>
    <w:pPr>
      <w:jc w:val="center"/>
    </w:pPr>
    <w:rPr>
      <w:rFonts w:ascii="Cambria Math" w:hAnsi="Cambria Math"/>
    </w:rPr>
  </w:style>
  <w:style w:type="character" w:customStyle="1" w:styleId="Table-ContentChar">
    <w:name w:val="Table-Content Char"/>
    <w:link w:val="Table-Content"/>
    <w:locked/>
    <w:rsid w:val="00203866"/>
    <w:rPr>
      <w:rFonts w:ascii="Cambria Math" w:hAnsi="Cambria Math" w:cs="B Nazanin"/>
      <w:sz w:val="20"/>
      <w:szCs w:val="24"/>
    </w:rPr>
  </w:style>
  <w:style w:type="paragraph" w:customStyle="1" w:styleId="Hypothesis">
    <w:name w:val="Hypothesis"/>
    <w:basedOn w:val="Heading2"/>
    <w:next w:val="Normal"/>
    <w:rsid w:val="00203866"/>
    <w:pPr>
      <w:keepNext w:val="0"/>
      <w:spacing w:before="0" w:after="240" w:line="240" w:lineRule="auto"/>
    </w:pPr>
    <w:rPr>
      <w:b w:val="0"/>
      <w:bCs w:val="0"/>
      <w:i/>
      <w:iCs/>
    </w:rPr>
  </w:style>
  <w:style w:type="paragraph" w:styleId="NormalWeb">
    <w:name w:val="Normal (Web)"/>
    <w:basedOn w:val="Normal"/>
    <w:uiPriority w:val="99"/>
    <w:unhideWhenUsed/>
    <w:rsid w:val="00203866"/>
    <w:pPr>
      <w:bidi w:val="0"/>
      <w:spacing w:before="100" w:beforeAutospacing="1" w:after="100" w:afterAutospacing="1" w:line="240" w:lineRule="auto"/>
      <w:ind w:firstLine="0"/>
      <w:jc w:val="left"/>
    </w:pPr>
    <w:rPr>
      <w:rFonts w:cs="Times New Roman"/>
      <w:szCs w:val="24"/>
      <w:lang w:bidi="ar-SA"/>
    </w:rPr>
  </w:style>
  <w:style w:type="character" w:styleId="Strong">
    <w:name w:val="Strong"/>
    <w:basedOn w:val="DefaultParagraphFont"/>
    <w:uiPriority w:val="22"/>
    <w:qFormat/>
    <w:rsid w:val="002038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80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41</Pages>
  <Words>7196</Words>
  <Characters>41018</Characters>
  <Application>Microsoft Office Word</Application>
  <DocSecurity>0</DocSecurity>
  <Lines>341</Lines>
  <Paragraphs>96</Paragraphs>
  <ScaleCrop>false</ScaleCrop>
  <Company/>
  <LinksUpToDate>false</LinksUpToDate>
  <CharactersWithSpaces>48118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Arash</dc:creator>
  <cp:lastModifiedBy>Arash</cp:lastModifiedBy>
  <cp:revision>5</cp:revision>
  <dcterms:created xsi:type="dcterms:W3CDTF">2022-03-16T13:15:00Z</dcterms:created>
  <dcterms:modified xsi:type="dcterms:W3CDTF">2022-03-20T09:57:00Z</dcterms:modified>
</cp:coreProperties>
</file>